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273DE9" w14:textId="119DEDF0" w:rsidR="00522E80" w:rsidRPr="00EB414F" w:rsidRDefault="00522E80" w:rsidP="0021466D">
      <w:pPr>
        <w:spacing w:after="0"/>
        <w:rPr>
          <w:sz w:val="20"/>
          <w:szCs w:val="20"/>
        </w:rPr>
      </w:pPr>
      <w:r>
        <w:rPr>
          <w:b/>
          <w:sz w:val="28"/>
          <w:szCs w:val="28"/>
        </w:rPr>
        <w:t xml:space="preserve">                                                                                      </w:t>
      </w:r>
    </w:p>
    <w:p w14:paraId="167EFEDF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210461B8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402585DE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7A8D6E10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pieczątka oferenta                                                                               dnia..............................</w:t>
      </w:r>
    </w:p>
    <w:p w14:paraId="1EC4428B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6A39832B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3B69FD0F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6C1E0CA0" w14:textId="77777777" w:rsidR="00522E80" w:rsidRPr="004A419D" w:rsidRDefault="00522E80" w:rsidP="00522E80">
      <w:pPr>
        <w:spacing w:after="0" w:line="240" w:lineRule="auto"/>
        <w:jc w:val="center"/>
        <w:rPr>
          <w:rFonts w:eastAsia="Times New Roman"/>
          <w:b/>
          <w:lang w:eastAsia="pl-PL"/>
        </w:rPr>
      </w:pPr>
      <w:r w:rsidRPr="004A419D">
        <w:rPr>
          <w:rFonts w:eastAsia="Times New Roman"/>
          <w:b/>
          <w:lang w:eastAsia="pl-PL"/>
        </w:rPr>
        <w:t>OFERTA</w:t>
      </w:r>
    </w:p>
    <w:p w14:paraId="57D750B5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353D7408" w14:textId="77777777" w:rsidR="0021466D" w:rsidRPr="0021466D" w:rsidRDefault="00522E80" w:rsidP="0021466D">
      <w:pPr>
        <w:spacing w:after="0" w:line="240" w:lineRule="auto"/>
        <w:ind w:left="4956" w:firstLine="708"/>
        <w:jc w:val="both"/>
        <w:rPr>
          <w:rFonts w:eastAsia="Times New Roman"/>
          <w:b/>
          <w:lang w:eastAsia="pl-PL"/>
        </w:rPr>
      </w:pPr>
      <w:r w:rsidRPr="004A419D">
        <w:rPr>
          <w:rFonts w:eastAsia="Times New Roman"/>
          <w:lang w:eastAsia="pl-PL"/>
        </w:rPr>
        <w:t xml:space="preserve">Do: </w:t>
      </w:r>
      <w:r w:rsidR="0021466D" w:rsidRPr="0021466D">
        <w:rPr>
          <w:rFonts w:eastAsia="Times New Roman"/>
          <w:b/>
          <w:lang w:eastAsia="pl-PL"/>
        </w:rPr>
        <w:t>Lasy Miejskie - Warszawa</w:t>
      </w:r>
    </w:p>
    <w:p w14:paraId="119929DB" w14:textId="77777777" w:rsidR="0021466D" w:rsidRPr="0021466D" w:rsidRDefault="0021466D" w:rsidP="0021466D">
      <w:pPr>
        <w:spacing w:after="0" w:line="240" w:lineRule="auto"/>
        <w:ind w:left="4956" w:firstLine="708"/>
        <w:jc w:val="both"/>
        <w:rPr>
          <w:rFonts w:eastAsia="Times New Roman"/>
          <w:b/>
          <w:lang w:eastAsia="pl-PL"/>
        </w:rPr>
      </w:pPr>
      <w:r w:rsidRPr="0021466D">
        <w:rPr>
          <w:rFonts w:eastAsia="Times New Roman"/>
          <w:b/>
          <w:lang w:eastAsia="pl-PL"/>
        </w:rPr>
        <w:t>ul. Korkowa 170A</w:t>
      </w:r>
    </w:p>
    <w:p w14:paraId="3BE76CF5" w14:textId="77777777" w:rsidR="0021466D" w:rsidRPr="0021466D" w:rsidRDefault="0021466D" w:rsidP="0021466D">
      <w:pPr>
        <w:spacing w:after="0" w:line="240" w:lineRule="auto"/>
        <w:ind w:left="4956" w:firstLine="708"/>
        <w:jc w:val="both"/>
        <w:rPr>
          <w:rFonts w:eastAsia="Times New Roman"/>
          <w:b/>
          <w:lang w:eastAsia="pl-PL"/>
        </w:rPr>
      </w:pPr>
      <w:r w:rsidRPr="0021466D">
        <w:rPr>
          <w:rFonts w:eastAsia="Times New Roman"/>
          <w:b/>
          <w:lang w:eastAsia="pl-PL"/>
        </w:rPr>
        <w:t>04-549 Warszawa</w:t>
      </w:r>
    </w:p>
    <w:p w14:paraId="68B40C2E" w14:textId="7D25FBE5" w:rsidR="00522E80" w:rsidRPr="004A419D" w:rsidRDefault="00522E80" w:rsidP="0021466D">
      <w:pPr>
        <w:spacing w:after="0" w:line="240" w:lineRule="auto"/>
        <w:ind w:left="4956" w:firstLine="708"/>
        <w:jc w:val="both"/>
        <w:rPr>
          <w:rFonts w:eastAsia="Times New Roman"/>
          <w:lang w:eastAsia="pl-PL"/>
        </w:rPr>
      </w:pPr>
    </w:p>
    <w:p w14:paraId="5E443C57" w14:textId="018BE84A" w:rsidR="00522E80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Odpowiadając na skierowane do nas zapytanie ofertowe dotyczące zamówienia publicznego realizowanego na podstawie </w:t>
      </w:r>
      <w:r w:rsidR="00F713CB">
        <w:rPr>
          <w:rFonts w:eastAsia="Times New Roman"/>
          <w:bCs/>
          <w:lang w:eastAsia="pl-PL"/>
        </w:rPr>
        <w:t>art. 2 ust.1 pkt. 1</w:t>
      </w:r>
      <w:r w:rsidRPr="004A419D">
        <w:rPr>
          <w:rFonts w:eastAsia="Times New Roman"/>
          <w:bCs/>
          <w:lang w:eastAsia="pl-PL"/>
        </w:rPr>
        <w:t xml:space="preserve"> ustawy z dnia </w:t>
      </w:r>
      <w:r w:rsidR="00F713CB">
        <w:rPr>
          <w:rFonts w:eastAsia="Times New Roman"/>
          <w:bCs/>
          <w:lang w:eastAsia="pl-PL"/>
        </w:rPr>
        <w:t>11</w:t>
      </w:r>
      <w:r w:rsidRPr="004A419D">
        <w:rPr>
          <w:rFonts w:eastAsia="Times New Roman"/>
          <w:bCs/>
          <w:lang w:eastAsia="pl-PL"/>
        </w:rPr>
        <w:t xml:space="preserve"> </w:t>
      </w:r>
      <w:r w:rsidR="00F713CB">
        <w:rPr>
          <w:rFonts w:eastAsia="Times New Roman"/>
          <w:bCs/>
          <w:lang w:eastAsia="pl-PL"/>
        </w:rPr>
        <w:t>września</w:t>
      </w:r>
      <w:r w:rsidRPr="004A419D">
        <w:rPr>
          <w:rFonts w:eastAsia="Times New Roman"/>
          <w:bCs/>
          <w:lang w:eastAsia="pl-PL"/>
        </w:rPr>
        <w:t xml:space="preserve"> 20</w:t>
      </w:r>
      <w:r w:rsidR="00F713CB">
        <w:rPr>
          <w:rFonts w:eastAsia="Times New Roman"/>
          <w:bCs/>
          <w:lang w:eastAsia="pl-PL"/>
        </w:rPr>
        <w:t>19</w:t>
      </w:r>
      <w:r w:rsidRPr="004A419D">
        <w:rPr>
          <w:rFonts w:eastAsia="Times New Roman"/>
          <w:bCs/>
          <w:lang w:eastAsia="pl-PL"/>
        </w:rPr>
        <w:t xml:space="preserve"> r. Prawo zamówień Publicznych </w:t>
      </w:r>
      <w:r w:rsidR="00F857FA" w:rsidRPr="00526D95">
        <w:rPr>
          <w:rFonts w:eastAsia="Times New Roman"/>
          <w:bCs/>
          <w:sz w:val="24"/>
          <w:szCs w:val="24"/>
          <w:lang w:eastAsia="pl-PL"/>
        </w:rPr>
        <w:t>(</w:t>
      </w:r>
      <w:r w:rsidR="002150D9">
        <w:rPr>
          <w:rFonts w:eastAsia="Times New Roman" w:cs="Arial"/>
          <w:color w:val="000000"/>
          <w:sz w:val="24"/>
          <w:szCs w:val="24"/>
          <w:lang w:eastAsia="pl-PL"/>
        </w:rPr>
        <w:t>Dz.U. z 202</w:t>
      </w:r>
      <w:r w:rsidR="00941417">
        <w:rPr>
          <w:rFonts w:eastAsia="Times New Roman" w:cs="Arial"/>
          <w:color w:val="000000"/>
          <w:sz w:val="24"/>
          <w:szCs w:val="24"/>
          <w:lang w:eastAsia="pl-PL"/>
        </w:rPr>
        <w:t>6</w:t>
      </w:r>
      <w:r w:rsidR="00F857FA">
        <w:rPr>
          <w:rFonts w:eastAsia="Times New Roman" w:cs="Arial"/>
          <w:color w:val="000000"/>
          <w:sz w:val="24"/>
          <w:szCs w:val="24"/>
          <w:lang w:eastAsia="pl-PL"/>
        </w:rPr>
        <w:t xml:space="preserve"> </w:t>
      </w:r>
      <w:r w:rsidR="00F857FA" w:rsidRPr="00526D95">
        <w:rPr>
          <w:rFonts w:eastAsia="Times New Roman" w:cs="Arial"/>
          <w:color w:val="000000"/>
          <w:sz w:val="24"/>
          <w:szCs w:val="24"/>
          <w:lang w:eastAsia="pl-PL"/>
        </w:rPr>
        <w:t xml:space="preserve">r. poz. </w:t>
      </w:r>
      <w:r w:rsidR="00941417">
        <w:rPr>
          <w:rFonts w:eastAsia="Times New Roman" w:cs="Arial"/>
          <w:color w:val="000000"/>
          <w:sz w:val="24"/>
          <w:szCs w:val="24"/>
          <w:lang w:eastAsia="pl-PL"/>
        </w:rPr>
        <w:t>793</w:t>
      </w:r>
      <w:r w:rsidR="009908BE">
        <w:rPr>
          <w:rFonts w:eastAsia="Times New Roman" w:cs="Arial"/>
          <w:color w:val="000000"/>
          <w:sz w:val="24"/>
          <w:szCs w:val="24"/>
          <w:lang w:eastAsia="pl-PL"/>
        </w:rPr>
        <w:t xml:space="preserve"> z </w:t>
      </w:r>
      <w:proofErr w:type="spellStart"/>
      <w:r w:rsidR="009908BE">
        <w:rPr>
          <w:rFonts w:eastAsia="Times New Roman" w:cs="Arial"/>
          <w:color w:val="000000"/>
          <w:sz w:val="24"/>
          <w:szCs w:val="24"/>
          <w:lang w:eastAsia="pl-PL"/>
        </w:rPr>
        <w:t>późn</w:t>
      </w:r>
      <w:proofErr w:type="spellEnd"/>
      <w:r w:rsidR="009908BE">
        <w:rPr>
          <w:rFonts w:eastAsia="Times New Roman" w:cs="Arial"/>
          <w:color w:val="000000"/>
          <w:sz w:val="24"/>
          <w:szCs w:val="24"/>
          <w:lang w:eastAsia="pl-PL"/>
        </w:rPr>
        <w:t>. zm</w:t>
      </w:r>
      <w:r w:rsidR="00941417">
        <w:rPr>
          <w:rFonts w:eastAsia="Times New Roman" w:cs="Arial"/>
          <w:color w:val="000000"/>
          <w:sz w:val="24"/>
          <w:szCs w:val="24"/>
          <w:lang w:eastAsia="pl-PL"/>
        </w:rPr>
        <w:t>.</w:t>
      </w:r>
      <w:r w:rsidR="00F857FA" w:rsidRPr="00526D95">
        <w:rPr>
          <w:rFonts w:eastAsia="Times New Roman" w:cs="Arial"/>
          <w:color w:val="000000"/>
          <w:sz w:val="24"/>
          <w:szCs w:val="24"/>
          <w:lang w:eastAsia="pl-PL"/>
        </w:rPr>
        <w:t>)</w:t>
      </w:r>
      <w:r w:rsidRPr="004A419D">
        <w:rPr>
          <w:rFonts w:eastAsia="Times New Roman"/>
          <w:bCs/>
          <w:lang w:eastAsia="pl-PL"/>
        </w:rPr>
        <w:t xml:space="preserve"> d</w:t>
      </w:r>
      <w:r w:rsidRPr="004A419D">
        <w:rPr>
          <w:rFonts w:eastAsia="Times New Roman"/>
          <w:lang w:eastAsia="pl-PL"/>
        </w:rPr>
        <w:t>otyczącego:</w:t>
      </w:r>
    </w:p>
    <w:p w14:paraId="5E1C3D09" w14:textId="77777777" w:rsidR="00F857FA" w:rsidRDefault="00F857FA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6F488D9F" w14:textId="163D4F3B" w:rsidR="00941417" w:rsidRPr="00D71E55" w:rsidRDefault="00941417" w:rsidP="00941417">
      <w:pPr>
        <w:spacing w:after="120"/>
        <w:rPr>
          <w:rFonts w:cs="Calibri"/>
          <w:b/>
          <w:bCs/>
          <w:sz w:val="24"/>
          <w:szCs w:val="24"/>
        </w:rPr>
      </w:pPr>
      <w:r w:rsidRPr="00D71E55">
        <w:rPr>
          <w:rFonts w:cs="Calibri"/>
          <w:b/>
          <w:bCs/>
          <w:sz w:val="24"/>
          <w:szCs w:val="24"/>
        </w:rPr>
        <w:t>Wykonani</w:t>
      </w:r>
      <w:r>
        <w:rPr>
          <w:rFonts w:cs="Calibri"/>
          <w:b/>
          <w:bCs/>
          <w:sz w:val="24"/>
          <w:szCs w:val="24"/>
        </w:rPr>
        <w:t>a</w:t>
      </w:r>
      <w:r w:rsidRPr="00D71E55">
        <w:rPr>
          <w:rFonts w:cs="Calibri"/>
          <w:b/>
          <w:bCs/>
          <w:sz w:val="24"/>
          <w:szCs w:val="24"/>
        </w:rPr>
        <w:t xml:space="preserve"> kontroli stanu technicznego przewodów kominowych dla </w:t>
      </w:r>
      <w:r>
        <w:rPr>
          <w:rFonts w:cs="Calibri"/>
          <w:b/>
          <w:bCs/>
          <w:sz w:val="24"/>
          <w:szCs w:val="24"/>
        </w:rPr>
        <w:t xml:space="preserve">następujących </w:t>
      </w:r>
      <w:r w:rsidRPr="00D71E55">
        <w:rPr>
          <w:rFonts w:cs="Calibri"/>
          <w:b/>
          <w:bCs/>
          <w:sz w:val="24"/>
          <w:szCs w:val="24"/>
        </w:rPr>
        <w:t>budynków Lasów Miejskich – Warszawa:</w:t>
      </w:r>
    </w:p>
    <w:p w14:paraId="4D6E0FBC" w14:textId="77777777" w:rsidR="00941417" w:rsidRPr="00D71E55" w:rsidRDefault="00941417" w:rsidP="00941417">
      <w:pPr>
        <w:spacing w:after="120"/>
        <w:rPr>
          <w:rFonts w:cs="Calibri"/>
          <w:b/>
          <w:bCs/>
          <w:sz w:val="24"/>
          <w:szCs w:val="24"/>
        </w:rPr>
      </w:pPr>
      <w:r w:rsidRPr="00D71E55">
        <w:rPr>
          <w:rFonts w:cs="Calibri"/>
          <w:b/>
          <w:bCs/>
          <w:sz w:val="24"/>
          <w:szCs w:val="24"/>
        </w:rPr>
        <w:t>- Biuro wraz z ośrodkiem rehabilitacji dzikich zwierząt przy ul. Korkowej 170A, budynek ogrzewany gazem sieciowym/pompą ciepła</w:t>
      </w:r>
    </w:p>
    <w:p w14:paraId="125E8C9F" w14:textId="77777777" w:rsidR="00941417" w:rsidRPr="00D71E55" w:rsidRDefault="00941417" w:rsidP="00941417">
      <w:pPr>
        <w:spacing w:after="120"/>
        <w:rPr>
          <w:rFonts w:cs="Calibri"/>
          <w:b/>
          <w:bCs/>
          <w:sz w:val="24"/>
          <w:szCs w:val="24"/>
        </w:rPr>
      </w:pPr>
      <w:r w:rsidRPr="00D71E55">
        <w:rPr>
          <w:rFonts w:cs="Calibri"/>
          <w:b/>
          <w:bCs/>
          <w:sz w:val="24"/>
          <w:szCs w:val="24"/>
        </w:rPr>
        <w:t>- Leśniczówka przy ul. Korkowej 170, budynek ogrzewany gazem sieciowym/pompą ciepła</w:t>
      </w:r>
    </w:p>
    <w:p w14:paraId="504563C3" w14:textId="77777777" w:rsidR="00941417" w:rsidRPr="00D71E55" w:rsidRDefault="00941417" w:rsidP="00941417">
      <w:pPr>
        <w:spacing w:after="120"/>
        <w:rPr>
          <w:rFonts w:cs="Calibri"/>
          <w:b/>
          <w:bCs/>
          <w:sz w:val="24"/>
          <w:szCs w:val="24"/>
        </w:rPr>
      </w:pPr>
      <w:r w:rsidRPr="00D71E55">
        <w:rPr>
          <w:rFonts w:cs="Calibri"/>
          <w:b/>
          <w:bCs/>
          <w:sz w:val="24"/>
          <w:szCs w:val="24"/>
        </w:rPr>
        <w:t>- Centrum Edukacji Przyrodniczo-Leśnej przy ul. Rydzowej 1A, budynek ogrzewany gazem ze zbiorników podziemnych/pompą ciepła</w:t>
      </w:r>
    </w:p>
    <w:p w14:paraId="11110BEE" w14:textId="77777777" w:rsidR="00941417" w:rsidRPr="00D71E55" w:rsidRDefault="00941417" w:rsidP="00941417">
      <w:pPr>
        <w:spacing w:after="120"/>
        <w:rPr>
          <w:rFonts w:cs="Calibri"/>
          <w:b/>
          <w:bCs/>
          <w:sz w:val="24"/>
          <w:szCs w:val="24"/>
        </w:rPr>
      </w:pPr>
      <w:r w:rsidRPr="00D71E55">
        <w:rPr>
          <w:rFonts w:cs="Calibri"/>
          <w:b/>
          <w:bCs/>
          <w:sz w:val="24"/>
          <w:szCs w:val="24"/>
        </w:rPr>
        <w:t>- Zabytkowa leśniczówka przy ul. Rydzowej 1, budynek ogrzewany pompą ciepła</w:t>
      </w:r>
    </w:p>
    <w:p w14:paraId="56036601" w14:textId="77777777" w:rsidR="00941417" w:rsidRPr="00D71E55" w:rsidRDefault="00941417" w:rsidP="00941417">
      <w:pPr>
        <w:spacing w:after="120"/>
        <w:rPr>
          <w:rFonts w:cs="Calibri"/>
          <w:b/>
          <w:bCs/>
          <w:sz w:val="24"/>
          <w:szCs w:val="24"/>
        </w:rPr>
      </w:pPr>
      <w:r w:rsidRPr="00D71E55">
        <w:rPr>
          <w:rFonts w:cs="Calibri"/>
          <w:b/>
          <w:bCs/>
          <w:sz w:val="24"/>
          <w:szCs w:val="24"/>
        </w:rPr>
        <w:t>- Leśniczówka przy ul. Prawdziwka 42, budynek ogrzewany pompą ciepła</w:t>
      </w:r>
    </w:p>
    <w:p w14:paraId="5B6D0536" w14:textId="77777777" w:rsidR="00941417" w:rsidRPr="00D71E55" w:rsidRDefault="00941417" w:rsidP="00941417">
      <w:pPr>
        <w:spacing w:after="120"/>
        <w:rPr>
          <w:rFonts w:cs="Calibri"/>
          <w:b/>
          <w:bCs/>
          <w:sz w:val="24"/>
          <w:szCs w:val="24"/>
        </w:rPr>
      </w:pPr>
      <w:r w:rsidRPr="00D71E55">
        <w:rPr>
          <w:rFonts w:cs="Calibri"/>
          <w:b/>
          <w:bCs/>
          <w:sz w:val="24"/>
          <w:szCs w:val="24"/>
        </w:rPr>
        <w:t>- Leśniczówka przy ul. Leśnej 61, budynek ogrzewany pompą ciepła</w:t>
      </w:r>
    </w:p>
    <w:p w14:paraId="006DC216" w14:textId="77777777" w:rsidR="00941417" w:rsidRPr="00D71E55" w:rsidRDefault="00941417" w:rsidP="00941417">
      <w:pPr>
        <w:spacing w:after="120"/>
        <w:rPr>
          <w:rFonts w:cs="Calibri"/>
          <w:b/>
          <w:bCs/>
          <w:sz w:val="24"/>
          <w:szCs w:val="24"/>
        </w:rPr>
      </w:pPr>
      <w:r w:rsidRPr="00D71E55">
        <w:rPr>
          <w:rFonts w:cs="Calibri"/>
          <w:b/>
          <w:bCs/>
          <w:sz w:val="24"/>
          <w:szCs w:val="24"/>
        </w:rPr>
        <w:t>- Stodoła edukacyjna przy ul. Leśnej 61, w części budynku ogrzewanie elektryczne</w:t>
      </w:r>
    </w:p>
    <w:p w14:paraId="0DBB74D3" w14:textId="77777777" w:rsidR="00941417" w:rsidRPr="00D71E55" w:rsidRDefault="00941417" w:rsidP="00941417">
      <w:pPr>
        <w:spacing w:after="120"/>
        <w:rPr>
          <w:rFonts w:cs="Calibri"/>
          <w:b/>
          <w:bCs/>
          <w:sz w:val="24"/>
          <w:szCs w:val="24"/>
        </w:rPr>
      </w:pPr>
      <w:r w:rsidRPr="00D71E55">
        <w:rPr>
          <w:rFonts w:cs="Calibri"/>
          <w:b/>
          <w:bCs/>
          <w:sz w:val="24"/>
          <w:szCs w:val="24"/>
        </w:rPr>
        <w:t>- Budynek Centrum Edukacji Ekologicznej przy ul. Papirusów 3A, budynek ogrzewany pompą ciepła</w:t>
      </w:r>
    </w:p>
    <w:p w14:paraId="202207E7" w14:textId="6B7D8A48" w:rsidR="003E6624" w:rsidRDefault="00941417" w:rsidP="00941417">
      <w:pPr>
        <w:spacing w:after="0" w:line="240" w:lineRule="auto"/>
        <w:rPr>
          <w:b/>
          <w:bCs/>
          <w:i/>
        </w:rPr>
      </w:pPr>
      <w:r w:rsidRPr="00D71E55">
        <w:rPr>
          <w:rFonts w:cs="Calibri"/>
          <w:b/>
          <w:bCs/>
          <w:sz w:val="24"/>
          <w:szCs w:val="24"/>
        </w:rPr>
        <w:t>- Leśniczówka przy ul. Papirusów 3, budynek ogrzewany gazem sieciowym</w:t>
      </w:r>
      <w:r w:rsidR="003E6624" w:rsidRPr="003E6624">
        <w:rPr>
          <w:b/>
          <w:bCs/>
          <w:i/>
        </w:rPr>
        <w:t>”.</w:t>
      </w:r>
    </w:p>
    <w:p w14:paraId="4E3A0DB9" w14:textId="77777777" w:rsidR="00941417" w:rsidRDefault="00941417" w:rsidP="00522E80">
      <w:pPr>
        <w:spacing w:after="0" w:line="240" w:lineRule="auto"/>
        <w:rPr>
          <w:rFonts w:eastAsia="Times New Roman"/>
          <w:lang w:eastAsia="pl-PL"/>
        </w:rPr>
      </w:pPr>
    </w:p>
    <w:p w14:paraId="77270B44" w14:textId="4915390A" w:rsidR="00522E80" w:rsidRPr="003E6624" w:rsidRDefault="00522E80" w:rsidP="00522E80">
      <w:pPr>
        <w:spacing w:after="0" w:line="240" w:lineRule="auto"/>
        <w:rPr>
          <w:b/>
          <w:bCs/>
          <w:i/>
        </w:rPr>
      </w:pPr>
      <w:r w:rsidRPr="004A419D">
        <w:rPr>
          <w:rFonts w:eastAsia="Times New Roman"/>
          <w:lang w:eastAsia="pl-PL"/>
        </w:rPr>
        <w:t>składamy ofertę  następującej treści:</w:t>
      </w:r>
    </w:p>
    <w:p w14:paraId="53C88F11" w14:textId="77777777" w:rsidR="00E500C6" w:rsidRPr="004A419D" w:rsidRDefault="00E500C6" w:rsidP="00522E80">
      <w:pPr>
        <w:spacing w:after="0" w:line="240" w:lineRule="auto"/>
        <w:rPr>
          <w:rFonts w:eastAsia="Times New Roman"/>
          <w:lang w:eastAsia="pl-PL"/>
        </w:rPr>
      </w:pPr>
    </w:p>
    <w:p w14:paraId="2FE833CE" w14:textId="77777777" w:rsidR="00522E80" w:rsidRPr="004A419D" w:rsidRDefault="00522E80" w:rsidP="00522E80">
      <w:pPr>
        <w:spacing w:after="0" w:line="240" w:lineRule="auto"/>
        <w:rPr>
          <w:rFonts w:eastAsia="Times New Roman"/>
          <w:lang w:eastAsia="pl-PL"/>
        </w:rPr>
      </w:pPr>
    </w:p>
    <w:p w14:paraId="56A8A9D1" w14:textId="20EF33B2" w:rsidR="00C26F96" w:rsidRPr="004A419D" w:rsidRDefault="00C26F96" w:rsidP="00C26F96">
      <w:pPr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bookmarkStart w:id="0" w:name="_Hlk29453552"/>
      <w:r w:rsidRPr="004A419D">
        <w:rPr>
          <w:rFonts w:eastAsia="Times New Roman"/>
          <w:lang w:eastAsia="pl-PL"/>
        </w:rPr>
        <w:t>Oferujemy wykonanie zamówienia za cenę netto.................................</w:t>
      </w:r>
      <w:r w:rsidR="00BF5317">
        <w:rPr>
          <w:rFonts w:eastAsia="Times New Roman"/>
          <w:lang w:eastAsia="pl-PL"/>
        </w:rPr>
        <w:t>.............</w:t>
      </w:r>
      <w:r w:rsidRPr="004A419D">
        <w:rPr>
          <w:rFonts w:eastAsia="Times New Roman"/>
          <w:lang w:eastAsia="pl-PL"/>
        </w:rPr>
        <w:t>..............................zł.</w:t>
      </w:r>
    </w:p>
    <w:p w14:paraId="1F879DCE" w14:textId="139EF12F" w:rsidR="00C26F96" w:rsidRPr="004A419D" w:rsidRDefault="00C26F96" w:rsidP="00C26F96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Obowiązujący podatek VAT    .......%       .....................................................</w:t>
      </w:r>
      <w:r w:rsidR="00BF5317">
        <w:rPr>
          <w:rFonts w:eastAsia="Times New Roman"/>
          <w:lang w:eastAsia="pl-PL"/>
        </w:rPr>
        <w:t>...................</w:t>
      </w:r>
      <w:r w:rsidRPr="004A419D">
        <w:rPr>
          <w:rFonts w:eastAsia="Times New Roman"/>
          <w:lang w:eastAsia="pl-PL"/>
        </w:rPr>
        <w:t>....................zł.</w:t>
      </w:r>
    </w:p>
    <w:p w14:paraId="30BDAA60" w14:textId="5397506B" w:rsidR="00C26F96" w:rsidRPr="004A419D" w:rsidRDefault="00C26F96" w:rsidP="00C26F96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Cena brutto ................................................................................................</w:t>
      </w:r>
      <w:r w:rsidR="00BF5317">
        <w:rPr>
          <w:rFonts w:eastAsia="Times New Roman"/>
          <w:lang w:eastAsia="pl-PL"/>
        </w:rPr>
        <w:t>............</w:t>
      </w:r>
      <w:r w:rsidRPr="004A419D">
        <w:rPr>
          <w:rFonts w:eastAsia="Times New Roman"/>
          <w:lang w:eastAsia="pl-PL"/>
        </w:rPr>
        <w:t>.........................zł.</w:t>
      </w:r>
    </w:p>
    <w:p w14:paraId="773DE3BD" w14:textId="6EF5097C" w:rsidR="00C26F96" w:rsidRPr="004A419D" w:rsidRDefault="00C26F96" w:rsidP="00C26F96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Słownie: ...........................................................................................</w:t>
      </w:r>
      <w:r w:rsidR="00BF5317">
        <w:rPr>
          <w:rFonts w:eastAsia="Times New Roman"/>
          <w:lang w:eastAsia="pl-PL"/>
        </w:rPr>
        <w:t>.............</w:t>
      </w:r>
      <w:r w:rsidRPr="004A419D">
        <w:rPr>
          <w:rFonts w:eastAsia="Times New Roman"/>
          <w:lang w:eastAsia="pl-PL"/>
        </w:rPr>
        <w:t>......................................</w:t>
      </w:r>
    </w:p>
    <w:p w14:paraId="438163E0" w14:textId="6AA72B5D" w:rsidR="00E500C6" w:rsidRDefault="00C26F96" w:rsidP="00024031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.....................................................................................................</w:t>
      </w:r>
      <w:r w:rsidR="00BF5317">
        <w:rPr>
          <w:rFonts w:eastAsia="Times New Roman"/>
          <w:lang w:eastAsia="pl-PL"/>
        </w:rPr>
        <w:t>............</w:t>
      </w:r>
      <w:r w:rsidRPr="004A419D">
        <w:rPr>
          <w:rFonts w:eastAsia="Times New Roman"/>
          <w:lang w:eastAsia="pl-PL"/>
        </w:rPr>
        <w:t>...........................................</w:t>
      </w:r>
    </w:p>
    <w:p w14:paraId="06771F21" w14:textId="20F6F23A" w:rsidR="009969F4" w:rsidRDefault="009969F4" w:rsidP="0021466D">
      <w:pPr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Oferujemy dodatkowo…………………………………………………………………………………………………………………..</w:t>
      </w:r>
    </w:p>
    <w:p w14:paraId="7AF18DB9" w14:textId="4C4118E8" w:rsidR="009969F4" w:rsidRPr="00F53A0C" w:rsidRDefault="00C26F96" w:rsidP="00F53A0C">
      <w:pPr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Przyjmujemy do realizacji postawione przez </w:t>
      </w:r>
      <w:r>
        <w:rPr>
          <w:rFonts w:eastAsia="Times New Roman"/>
          <w:lang w:eastAsia="pl-PL"/>
        </w:rPr>
        <w:t>Z</w:t>
      </w:r>
      <w:r w:rsidR="00BF5317">
        <w:rPr>
          <w:rFonts w:eastAsia="Times New Roman"/>
          <w:lang w:eastAsia="pl-PL"/>
        </w:rPr>
        <w:t xml:space="preserve">amawiającego w zapytaniu ofertowym </w:t>
      </w:r>
      <w:r w:rsidRPr="004A419D">
        <w:rPr>
          <w:rFonts w:eastAsia="Times New Roman"/>
          <w:lang w:eastAsia="pl-PL"/>
        </w:rPr>
        <w:t>warunki</w:t>
      </w:r>
      <w:r>
        <w:rPr>
          <w:rFonts w:eastAsia="Times New Roman"/>
          <w:lang w:eastAsia="pl-PL"/>
        </w:rPr>
        <w:t>.</w:t>
      </w:r>
    </w:p>
    <w:p w14:paraId="2C2B790F" w14:textId="7C1DD422" w:rsidR="0054754F" w:rsidRDefault="00BF5317" w:rsidP="00C26F96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 w:rsidRPr="005A1804">
        <w:rPr>
          <w:rFonts w:eastAsia="Times New Roman"/>
          <w:lang w:eastAsia="pl-PL"/>
        </w:rPr>
        <w:lastRenderedPageBreak/>
        <w:t xml:space="preserve">Oświadczamy, że firma jest płatnikiem podatku VAT o numerze identyfikacyjnym </w:t>
      </w:r>
      <w:r w:rsidRPr="005A1804">
        <w:rPr>
          <w:rFonts w:eastAsia="Times New Roman"/>
          <w:lang w:eastAsia="pl-PL"/>
        </w:rPr>
        <w:br/>
        <w:t>NIP  .......................................................</w:t>
      </w:r>
    </w:p>
    <w:p w14:paraId="505AB840" w14:textId="2073051A" w:rsidR="004D5552" w:rsidRDefault="004D5552" w:rsidP="004D5552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 w:rsidRPr="004D5552">
        <w:rPr>
          <w:rFonts w:eastAsia="Times New Roman"/>
          <w:lang w:eastAsia="pl-PL"/>
        </w:rPr>
        <w:t>Oświadczamy, że nie jestem umieszczony na listach i nie podlegam wykluczeniu na podstawie art. 7 ust. 1 ustawy z dnia 13 kwietnia 2022 r. o szczególnych rozwiązaniach w zakresie przeciwdziałania wspieraniu agresji na Ukrainę oraz służących ochronie bezp</w:t>
      </w:r>
      <w:r w:rsidR="006E0A48">
        <w:rPr>
          <w:rFonts w:eastAsia="Times New Roman"/>
          <w:lang w:eastAsia="pl-PL"/>
        </w:rPr>
        <w:t>ieczeństwa narodowego (Dz. U. z </w:t>
      </w:r>
      <w:r w:rsidRPr="004D5552">
        <w:rPr>
          <w:rFonts w:eastAsia="Times New Roman"/>
          <w:lang w:eastAsia="pl-PL"/>
        </w:rPr>
        <w:t>2</w:t>
      </w:r>
      <w:r w:rsidR="00536875">
        <w:rPr>
          <w:rFonts w:eastAsia="Times New Roman"/>
          <w:lang w:eastAsia="pl-PL"/>
        </w:rPr>
        <w:t>02</w:t>
      </w:r>
      <w:r w:rsidR="007D2B8C">
        <w:rPr>
          <w:rFonts w:eastAsia="Times New Roman"/>
          <w:lang w:eastAsia="pl-PL"/>
        </w:rPr>
        <w:t>5</w:t>
      </w:r>
      <w:r w:rsidR="00536875">
        <w:rPr>
          <w:rFonts w:eastAsia="Times New Roman"/>
          <w:lang w:eastAsia="pl-PL"/>
        </w:rPr>
        <w:t xml:space="preserve"> r. poz. </w:t>
      </w:r>
      <w:r w:rsidR="00313929">
        <w:rPr>
          <w:rFonts w:eastAsia="Times New Roman"/>
          <w:lang w:eastAsia="pl-PL"/>
        </w:rPr>
        <w:t>5</w:t>
      </w:r>
      <w:r w:rsidR="007D2B8C">
        <w:rPr>
          <w:rFonts w:eastAsia="Times New Roman"/>
          <w:lang w:eastAsia="pl-PL"/>
        </w:rPr>
        <w:t>14</w:t>
      </w:r>
      <w:r w:rsidRPr="004D5552">
        <w:rPr>
          <w:rFonts w:eastAsia="Times New Roman"/>
          <w:lang w:eastAsia="pl-PL"/>
        </w:rPr>
        <w:t>).</w:t>
      </w:r>
    </w:p>
    <w:p w14:paraId="60A90B49" w14:textId="77777777" w:rsidR="0054754F" w:rsidRPr="0054754F" w:rsidRDefault="0054754F" w:rsidP="0054754F">
      <w:pPr>
        <w:rPr>
          <w:lang w:eastAsia="pl-PL"/>
        </w:rPr>
      </w:pPr>
    </w:p>
    <w:p w14:paraId="43AECEB2" w14:textId="77777777" w:rsidR="002748B0" w:rsidRPr="002748B0" w:rsidRDefault="002748B0" w:rsidP="002748B0">
      <w:pPr>
        <w:rPr>
          <w:lang w:eastAsia="pl-PL"/>
        </w:rPr>
      </w:pPr>
      <w:r w:rsidRPr="002748B0">
        <w:rPr>
          <w:b/>
          <w:bCs/>
          <w:lang w:eastAsia="pl-PL"/>
        </w:rPr>
        <w:t>Uwagi końcowe:</w:t>
      </w:r>
    </w:p>
    <w:p w14:paraId="6E952FDC" w14:textId="39256086" w:rsidR="002748B0" w:rsidRDefault="002748B0" w:rsidP="0054754F">
      <w:pPr>
        <w:rPr>
          <w:lang w:eastAsia="pl-PL"/>
        </w:rPr>
      </w:pPr>
      <w:r w:rsidRPr="002748B0">
        <w:rPr>
          <w:lang w:eastAsia="pl-PL"/>
        </w:rPr>
        <w:t>Zamawiający zastrzega sobie prawo odstąpienia bądź unieważnienia zapytania ofertowego bez podania przyczyny.</w:t>
      </w:r>
    </w:p>
    <w:p w14:paraId="6C5A0940" w14:textId="77777777" w:rsidR="002748B0" w:rsidRPr="0054754F" w:rsidRDefault="002748B0" w:rsidP="0054754F">
      <w:pPr>
        <w:rPr>
          <w:lang w:eastAsia="pl-PL"/>
        </w:rPr>
      </w:pPr>
    </w:p>
    <w:p w14:paraId="6C53C1D8" w14:textId="77777777" w:rsidR="001F63D6" w:rsidRPr="001F63D6" w:rsidRDefault="001F63D6" w:rsidP="001F63D6">
      <w:pPr>
        <w:ind w:left="3540" w:firstLine="708"/>
        <w:jc w:val="center"/>
        <w:rPr>
          <w:lang w:eastAsia="pl-PL"/>
        </w:rPr>
      </w:pPr>
      <w:r w:rsidRPr="001F63D6">
        <w:rPr>
          <w:lang w:eastAsia="pl-PL"/>
        </w:rPr>
        <w:t>............................................................</w:t>
      </w:r>
    </w:p>
    <w:p w14:paraId="64406258" w14:textId="71F76ABD" w:rsidR="001F63D6" w:rsidRDefault="001F63D6" w:rsidP="001F63D6">
      <w:pPr>
        <w:jc w:val="center"/>
        <w:rPr>
          <w:lang w:eastAsia="pl-PL"/>
        </w:rPr>
      </w:pPr>
      <w:r w:rsidRPr="001F63D6">
        <w:rPr>
          <w:lang w:eastAsia="pl-PL"/>
        </w:rPr>
        <w:t xml:space="preserve">                                                                 </w:t>
      </w:r>
      <w:r>
        <w:rPr>
          <w:lang w:eastAsia="pl-PL"/>
        </w:rPr>
        <w:tab/>
      </w:r>
      <w:r>
        <w:rPr>
          <w:lang w:eastAsia="pl-PL"/>
        </w:rPr>
        <w:tab/>
      </w:r>
      <w:r w:rsidRPr="001F63D6">
        <w:rPr>
          <w:lang w:eastAsia="pl-PL"/>
        </w:rPr>
        <w:t xml:space="preserve">   (podpis oferenta/osoby upoważnionej)</w:t>
      </w:r>
      <w:bookmarkEnd w:id="0"/>
    </w:p>
    <w:sectPr w:rsidR="001F63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504A99"/>
    <w:multiLevelType w:val="singleLevel"/>
    <w:tmpl w:val="2800FAC8"/>
    <w:lvl w:ilvl="0">
      <w:start w:val="1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21C115AA"/>
    <w:multiLevelType w:val="multilevel"/>
    <w:tmpl w:val="7C12571E"/>
    <w:styleLink w:val="WWOutlineListStyle1"/>
    <w:lvl w:ilvl="0">
      <w:start w:val="11"/>
      <w:numFmt w:val="decimal"/>
      <w:pStyle w:val="Nagwek1"/>
      <w:lvlText w:val="%1"/>
      <w:lvlJc w:val="left"/>
      <w:pPr>
        <w:ind w:left="1275" w:firstLine="0"/>
      </w:pPr>
      <w:rPr>
        <w:rFonts w:ascii="Palatino Linotype" w:eastAsia="Palatino Linotype" w:hAnsi="Palatino Linotype" w:cs="Palatino Linotype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upperRoman"/>
      <w:pStyle w:val="Nagwek5"/>
      <w:lvlText w:val="%5."/>
      <w:lvlJc w:val="left"/>
      <w:pPr>
        <w:ind w:left="7100" w:hanging="720"/>
      </w:pPr>
    </w:lvl>
    <w:lvl w:ilvl="5">
      <w:start w:val="1"/>
      <w:numFmt w:val="upperRoman"/>
      <w:pStyle w:val="Nagwek6"/>
      <w:lvlText w:val="%6."/>
      <w:lvlJc w:val="left"/>
      <w:pPr>
        <w:ind w:left="720" w:hanging="720"/>
      </w:pPr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" w15:restartNumberingAfterBreak="0">
    <w:nsid w:val="79EA4CB3"/>
    <w:multiLevelType w:val="multilevel"/>
    <w:tmpl w:val="114E1F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60" w:hanging="6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 w16cid:durableId="1989700236">
    <w:abstractNumId w:val="0"/>
  </w:num>
  <w:num w:numId="2" w16cid:durableId="51268887">
    <w:abstractNumId w:val="2"/>
  </w:num>
  <w:num w:numId="3" w16cid:durableId="11279682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C8B"/>
    <w:rsid w:val="00024031"/>
    <w:rsid w:val="000F3023"/>
    <w:rsid w:val="00134A3C"/>
    <w:rsid w:val="001F63D6"/>
    <w:rsid w:val="00201728"/>
    <w:rsid w:val="0021466D"/>
    <w:rsid w:val="002150D9"/>
    <w:rsid w:val="00266C5D"/>
    <w:rsid w:val="00273524"/>
    <w:rsid w:val="002748B0"/>
    <w:rsid w:val="002B45D3"/>
    <w:rsid w:val="002C14DC"/>
    <w:rsid w:val="00313929"/>
    <w:rsid w:val="00315C03"/>
    <w:rsid w:val="003E6624"/>
    <w:rsid w:val="00414894"/>
    <w:rsid w:val="004D5552"/>
    <w:rsid w:val="004F0C8B"/>
    <w:rsid w:val="00522E80"/>
    <w:rsid w:val="00536875"/>
    <w:rsid w:val="00545B86"/>
    <w:rsid w:val="0054754F"/>
    <w:rsid w:val="005A1804"/>
    <w:rsid w:val="005E50E9"/>
    <w:rsid w:val="00644801"/>
    <w:rsid w:val="00662EE4"/>
    <w:rsid w:val="006E0A48"/>
    <w:rsid w:val="007D2B8C"/>
    <w:rsid w:val="00856F13"/>
    <w:rsid w:val="008F4700"/>
    <w:rsid w:val="00921504"/>
    <w:rsid w:val="00941417"/>
    <w:rsid w:val="009862F0"/>
    <w:rsid w:val="009908BE"/>
    <w:rsid w:val="009969F4"/>
    <w:rsid w:val="00B82867"/>
    <w:rsid w:val="00BF5317"/>
    <w:rsid w:val="00C26F96"/>
    <w:rsid w:val="00C552BA"/>
    <w:rsid w:val="00CC20AF"/>
    <w:rsid w:val="00D61B8A"/>
    <w:rsid w:val="00DB339D"/>
    <w:rsid w:val="00DD3CD1"/>
    <w:rsid w:val="00E148A3"/>
    <w:rsid w:val="00E500C6"/>
    <w:rsid w:val="00E63F5A"/>
    <w:rsid w:val="00EF20EC"/>
    <w:rsid w:val="00F05652"/>
    <w:rsid w:val="00F53A0C"/>
    <w:rsid w:val="00F713CB"/>
    <w:rsid w:val="00F85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DC957F"/>
  <w15:docId w15:val="{60E9FF12-EA1A-41EB-9C75-7775C31F5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2E80"/>
    <w:rPr>
      <w:rFonts w:ascii="Calibri" w:eastAsia="Calibri" w:hAnsi="Calibri" w:cs="Times New Roman"/>
    </w:rPr>
  </w:style>
  <w:style w:type="paragraph" w:styleId="Nagwek1">
    <w:name w:val="heading 1"/>
    <w:next w:val="Normalny"/>
    <w:link w:val="Nagwek1Znak"/>
    <w:uiPriority w:val="9"/>
    <w:qFormat/>
    <w:rsid w:val="002B45D3"/>
    <w:pPr>
      <w:keepNext/>
      <w:keepLines/>
      <w:numPr>
        <w:numId w:val="3"/>
      </w:numPr>
      <w:suppressAutoHyphens/>
      <w:autoSpaceDN w:val="0"/>
      <w:spacing w:after="0" w:line="256" w:lineRule="auto"/>
      <w:jc w:val="center"/>
      <w:textAlignment w:val="baseline"/>
      <w:outlineLvl w:val="0"/>
    </w:pPr>
    <w:rPr>
      <w:rFonts w:ascii="Palatino Linotype" w:eastAsia="Palatino Linotype" w:hAnsi="Palatino Linotype" w:cs="Palatino Linotype"/>
      <w:b/>
      <w:color w:val="000000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B45D3"/>
    <w:pPr>
      <w:keepNext/>
      <w:numPr>
        <w:ilvl w:val="4"/>
        <w:numId w:val="3"/>
      </w:numPr>
      <w:suppressAutoHyphens/>
      <w:autoSpaceDN w:val="0"/>
      <w:spacing w:after="0" w:line="240" w:lineRule="auto"/>
      <w:textAlignment w:val="baseline"/>
      <w:outlineLvl w:val="4"/>
    </w:pPr>
    <w:rPr>
      <w:rFonts w:ascii="Times New Roman" w:eastAsia="Times New Roman" w:hAnsi="Times New Roman"/>
      <w:b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unhideWhenUsed/>
    <w:qFormat/>
    <w:rsid w:val="002B45D3"/>
    <w:pPr>
      <w:keepNext/>
      <w:numPr>
        <w:ilvl w:val="5"/>
        <w:numId w:val="3"/>
      </w:numPr>
      <w:suppressAutoHyphens/>
      <w:autoSpaceDN w:val="0"/>
      <w:spacing w:after="0" w:line="240" w:lineRule="auto"/>
      <w:textAlignment w:val="baseline"/>
      <w:outlineLvl w:val="5"/>
    </w:pPr>
    <w:rPr>
      <w:rFonts w:ascii="Times New Roman" w:eastAsia="Times New Roman" w:hAnsi="Times New Roman"/>
      <w:b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2">
    <w:name w:val="Style12"/>
    <w:basedOn w:val="Normalny"/>
    <w:uiPriority w:val="99"/>
    <w:rsid w:val="00522E80"/>
    <w:pPr>
      <w:widowControl w:val="0"/>
      <w:autoSpaceDE w:val="0"/>
      <w:autoSpaceDN w:val="0"/>
      <w:adjustRightInd w:val="0"/>
      <w:spacing w:after="0" w:line="317" w:lineRule="exact"/>
      <w:ind w:hanging="295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5">
    <w:name w:val="Font Style15"/>
    <w:uiPriority w:val="99"/>
    <w:rsid w:val="00522E80"/>
    <w:rPr>
      <w:rFonts w:ascii="Arial" w:hAnsi="Arial" w:cs="Arial"/>
      <w:sz w:val="20"/>
      <w:szCs w:val="20"/>
    </w:rPr>
  </w:style>
  <w:style w:type="character" w:customStyle="1" w:styleId="FontStyle16">
    <w:name w:val="Font Style16"/>
    <w:uiPriority w:val="99"/>
    <w:rsid w:val="00522E80"/>
    <w:rPr>
      <w:rFonts w:ascii="Arial" w:hAnsi="Arial" w:cs="Arial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5A1804"/>
    <w:pPr>
      <w:ind w:left="720"/>
      <w:contextualSpacing/>
    </w:pPr>
  </w:style>
  <w:style w:type="table" w:styleId="Tabela-Siatka">
    <w:name w:val="Table Grid"/>
    <w:basedOn w:val="Standardowy"/>
    <w:uiPriority w:val="59"/>
    <w:rsid w:val="00E500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215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1504"/>
    <w:rPr>
      <w:rFonts w:ascii="Segoe UI" w:eastAsia="Calibr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2B45D3"/>
    <w:rPr>
      <w:rFonts w:ascii="Palatino Linotype" w:eastAsia="Palatino Linotype" w:hAnsi="Palatino Linotype" w:cs="Palatino Linotype"/>
      <w:b/>
      <w:color w:val="00000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B45D3"/>
    <w:rPr>
      <w:rFonts w:ascii="Times New Roman" w:eastAsia="Times New Roman" w:hAnsi="Times New Roman" w:cs="Times New Roman"/>
      <w:b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2B45D3"/>
    <w:rPr>
      <w:rFonts w:ascii="Times New Roman" w:eastAsia="Times New Roman" w:hAnsi="Times New Roman" w:cs="Times New Roman"/>
      <w:b/>
      <w:szCs w:val="20"/>
      <w:lang w:eastAsia="pl-PL"/>
    </w:rPr>
  </w:style>
  <w:style w:type="numbering" w:customStyle="1" w:styleId="WWOutlineListStyle1">
    <w:name w:val="WW_OutlineListStyle_1"/>
    <w:basedOn w:val="Bezlisty"/>
    <w:rsid w:val="002B45D3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69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46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9F0FD6-7FC7-4BEC-AC79-1AEC0C2E79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443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Jagoda Świć</dc:creator>
  <cp:keywords/>
  <dc:description/>
  <cp:lastModifiedBy>Jerzy Ciechanowski</cp:lastModifiedBy>
  <cp:revision>2</cp:revision>
  <cp:lastPrinted>2024-08-22T08:07:00Z</cp:lastPrinted>
  <dcterms:created xsi:type="dcterms:W3CDTF">2026-10-30T09:07:00Z</dcterms:created>
  <dcterms:modified xsi:type="dcterms:W3CDTF">2026-10-30T09:07:00Z</dcterms:modified>
</cp:coreProperties>
</file>