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AF3A6" w14:textId="1E5BC019" w:rsidR="00973399" w:rsidRPr="00D3233D" w:rsidRDefault="00511F2F">
      <w:pPr>
        <w:spacing w:after="154" w:line="230" w:lineRule="auto"/>
        <w:ind w:left="350"/>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 </w:t>
      </w:r>
      <w:r w:rsidR="005F601D"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color w:val="000000"/>
          <w:lang w:eastAsia="pl-PL"/>
        </w:rPr>
        <w:t xml:space="preserve">oznaczenie sprawy: </w:t>
      </w:r>
      <w:bookmarkStart w:id="0" w:name="_Hlk67638311"/>
      <w:r w:rsidR="00480443" w:rsidRPr="00793E0D">
        <w:rPr>
          <w:rFonts w:asciiTheme="minorHAnsi" w:eastAsia="Palatino Linotype" w:hAnsiTheme="minorHAnsi" w:cstheme="minorHAnsi"/>
          <w:lang w:eastAsia="pl-PL"/>
        </w:rPr>
        <w:t>LM-W.ZP.260.</w:t>
      </w:r>
      <w:r w:rsidR="00015180">
        <w:rPr>
          <w:rFonts w:asciiTheme="minorHAnsi" w:eastAsia="Palatino Linotype" w:hAnsiTheme="minorHAnsi" w:cstheme="minorHAnsi"/>
          <w:lang w:eastAsia="pl-PL"/>
        </w:rPr>
        <w:t>9</w:t>
      </w:r>
      <w:r w:rsidR="00D70ABF" w:rsidRPr="00793E0D">
        <w:rPr>
          <w:rFonts w:asciiTheme="minorHAnsi" w:eastAsia="Palatino Linotype" w:hAnsiTheme="minorHAnsi" w:cstheme="minorHAnsi"/>
          <w:lang w:eastAsia="pl-PL"/>
        </w:rPr>
        <w:t>.20</w:t>
      </w:r>
      <w:bookmarkEnd w:id="0"/>
      <w:r w:rsidR="00015180">
        <w:rPr>
          <w:rFonts w:asciiTheme="minorHAnsi" w:eastAsia="Palatino Linotype" w:hAnsiTheme="minorHAnsi" w:cstheme="minorHAnsi"/>
          <w:lang w:eastAsia="pl-PL"/>
        </w:rPr>
        <w:t>26</w:t>
      </w:r>
    </w:p>
    <w:p w14:paraId="56E1E139" w14:textId="77777777" w:rsidR="00973399" w:rsidRPr="00D3233D" w:rsidRDefault="00AD7D51">
      <w:pPr>
        <w:spacing w:after="154" w:line="230" w:lineRule="auto"/>
        <w:ind w:left="6722" w:firstLine="358"/>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ZATWIERDZAM</w:t>
      </w:r>
    </w:p>
    <w:p w14:paraId="328A3135"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A8E8E80"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49FDB2F2"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24C6BDDD"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76E99DA" w14:textId="77777777" w:rsidR="00973399" w:rsidRPr="00D3233D" w:rsidRDefault="00AD7D51">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SPECYFIKACJA WARUNKÓW ZAMÓWIENIA (SWZ)</w:t>
      </w:r>
    </w:p>
    <w:p w14:paraId="691146D7" w14:textId="77777777" w:rsidR="00973399" w:rsidRPr="00D3233D" w:rsidRDefault="00AD7D51">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73399" w:rsidRPr="00D3233D" w14:paraId="26AFDD6E" w14:textId="77777777">
        <w:trPr>
          <w:trHeight w:val="1085"/>
        </w:trPr>
        <w:tc>
          <w:tcPr>
            <w:tcW w:w="9554" w:type="dxa"/>
            <w:tcBorders>
              <w:top w:val="double" w:sz="4" w:space="0" w:color="000000"/>
              <w:left w:val="double" w:sz="4" w:space="0" w:color="000000"/>
              <w:bottom w:val="double" w:sz="4" w:space="0" w:color="000000"/>
              <w:right w:val="double" w:sz="4" w:space="0" w:color="000000"/>
            </w:tcBorders>
            <w:tcMar>
              <w:top w:w="0" w:type="dxa"/>
              <w:left w:w="70" w:type="dxa"/>
              <w:bottom w:w="0" w:type="dxa"/>
              <w:right w:w="70" w:type="dxa"/>
            </w:tcMar>
            <w:vAlign w:val="center"/>
          </w:tcPr>
          <w:p w14:paraId="6EA8A77B" w14:textId="77777777" w:rsidR="00B026E3" w:rsidRDefault="00B026E3" w:rsidP="00B026E3">
            <w:pPr>
              <w:suppressAutoHyphens w:val="0"/>
              <w:jc w:val="center"/>
              <w:rPr>
                <w:rStyle w:val="fontstyle01"/>
              </w:rPr>
            </w:pPr>
          </w:p>
          <w:p w14:paraId="256E97BC" w14:textId="2A112441" w:rsidR="00B026E3" w:rsidRPr="00C73047" w:rsidRDefault="00B026E3" w:rsidP="00B026E3">
            <w:pPr>
              <w:suppressAutoHyphens w:val="0"/>
              <w:jc w:val="center"/>
              <w:rPr>
                <w:rFonts w:asciiTheme="minorHAnsi" w:hAnsiTheme="minorHAnsi" w:cstheme="minorHAnsi"/>
                <w:i/>
                <w:iCs/>
              </w:rPr>
            </w:pPr>
            <w:r w:rsidRPr="00C73047">
              <w:rPr>
                <w:rStyle w:val="fontstyle01"/>
                <w:rFonts w:asciiTheme="minorHAnsi" w:hAnsiTheme="minorHAnsi" w:cstheme="minorHAnsi"/>
                <w:i w:val="0"/>
                <w:iCs w:val="0"/>
              </w:rPr>
              <w:t>Sprzątanie budynków Lasów Miejskich – Warszawa.</w:t>
            </w:r>
          </w:p>
          <w:p w14:paraId="56D78FAE" w14:textId="3C753C38" w:rsidR="00973399" w:rsidRPr="004562EC" w:rsidRDefault="00973399" w:rsidP="004562EC">
            <w:pPr>
              <w:pStyle w:val="Standard"/>
              <w:spacing w:before="120" w:line="276" w:lineRule="auto"/>
              <w:jc w:val="center"/>
              <w:rPr>
                <w:rFonts w:asciiTheme="minorHAnsi" w:hAnsiTheme="minorHAnsi"/>
                <w:b/>
                <w:sz w:val="28"/>
                <w:szCs w:val="28"/>
              </w:rPr>
            </w:pPr>
          </w:p>
        </w:tc>
      </w:tr>
    </w:tbl>
    <w:p w14:paraId="43CE88EC" w14:textId="77777777" w:rsidR="00973399" w:rsidRPr="00D3233D" w:rsidRDefault="00973399">
      <w:pPr>
        <w:rPr>
          <w:rFonts w:asciiTheme="minorHAnsi" w:hAnsiTheme="minorHAnsi" w:cstheme="minorHAnsi"/>
        </w:rPr>
      </w:pPr>
    </w:p>
    <w:p w14:paraId="656795E8" w14:textId="77777777" w:rsidR="00973399" w:rsidRPr="00D3233D" w:rsidRDefault="00973399">
      <w:pPr>
        <w:rPr>
          <w:rFonts w:asciiTheme="minorHAnsi" w:hAnsiTheme="minorHAnsi" w:cstheme="minorHAnsi"/>
        </w:rPr>
      </w:pPr>
    </w:p>
    <w:p w14:paraId="51EECCC2" w14:textId="77777777" w:rsidR="00973399" w:rsidRPr="00D3233D" w:rsidRDefault="00973399">
      <w:pPr>
        <w:rPr>
          <w:rFonts w:asciiTheme="minorHAnsi" w:hAnsiTheme="minorHAnsi" w:cstheme="minorHAnsi"/>
        </w:rPr>
      </w:pPr>
    </w:p>
    <w:p w14:paraId="51320265" w14:textId="4D754397" w:rsidR="00973399" w:rsidRPr="008173BB" w:rsidRDefault="008173BB" w:rsidP="008173BB">
      <w:pPr>
        <w:jc w:val="center"/>
        <w:rPr>
          <w:rFonts w:asciiTheme="minorHAnsi" w:hAnsiTheme="minorHAnsi" w:cstheme="minorHAnsi"/>
        </w:rPr>
      </w:pPr>
      <w:r w:rsidRPr="008173BB">
        <w:rPr>
          <w:rFonts w:asciiTheme="minorHAnsi" w:hAnsiTheme="minorHAnsi" w:cstheme="minorHAnsi"/>
        </w:rPr>
        <w:t xml:space="preserve">Kwota jaką Zamawiający zamierza przeznaczyć na sfinansowanie zamówienia </w:t>
      </w:r>
      <w:r w:rsidRPr="008173BB">
        <w:rPr>
          <w:rFonts w:asciiTheme="minorHAnsi" w:hAnsiTheme="minorHAnsi" w:cstheme="minorHAnsi"/>
        </w:rPr>
        <w:br/>
      </w:r>
      <w:r w:rsidRPr="00510F8A">
        <w:rPr>
          <w:rFonts w:asciiTheme="minorHAnsi" w:hAnsiTheme="minorHAnsi" w:cstheme="minorHAnsi"/>
        </w:rPr>
        <w:t xml:space="preserve">wynosi </w:t>
      </w:r>
      <w:r w:rsidR="00102CB6">
        <w:rPr>
          <w:rFonts w:asciiTheme="minorHAnsi" w:hAnsiTheme="minorHAnsi" w:cstheme="minorHAnsi"/>
        </w:rPr>
        <w:t xml:space="preserve">620 000,00 </w:t>
      </w:r>
      <w:r w:rsidRPr="00510F8A">
        <w:rPr>
          <w:rFonts w:asciiTheme="minorHAnsi" w:hAnsiTheme="minorHAnsi" w:cstheme="minorHAnsi"/>
        </w:rPr>
        <w:t>PLN brutto</w:t>
      </w:r>
      <w:r w:rsidR="00175743" w:rsidRPr="00DA634F">
        <w:rPr>
          <w:rFonts w:asciiTheme="minorHAnsi" w:hAnsiTheme="minorHAnsi" w:cstheme="minorHAnsi"/>
        </w:rPr>
        <w:t xml:space="preserve"> </w:t>
      </w:r>
    </w:p>
    <w:p w14:paraId="0692C751" w14:textId="77777777" w:rsidR="00973399" w:rsidRPr="00D3233D" w:rsidRDefault="00973399">
      <w:pPr>
        <w:rPr>
          <w:rFonts w:asciiTheme="minorHAnsi" w:hAnsiTheme="minorHAnsi" w:cstheme="minorHAnsi"/>
        </w:rPr>
      </w:pPr>
    </w:p>
    <w:p w14:paraId="47F5341C" w14:textId="77777777" w:rsidR="00973399" w:rsidRPr="00D3233D" w:rsidRDefault="00973399">
      <w:pPr>
        <w:rPr>
          <w:rFonts w:asciiTheme="minorHAnsi" w:hAnsiTheme="minorHAnsi" w:cstheme="minorHAnsi"/>
        </w:rPr>
      </w:pPr>
    </w:p>
    <w:p w14:paraId="24DCED2A" w14:textId="77777777" w:rsidR="00973399" w:rsidRPr="00D3233D" w:rsidRDefault="00973399">
      <w:pPr>
        <w:rPr>
          <w:rFonts w:asciiTheme="minorHAnsi" w:hAnsiTheme="minorHAnsi" w:cstheme="minorHAnsi"/>
        </w:rPr>
      </w:pPr>
    </w:p>
    <w:p w14:paraId="4A8339AD" w14:textId="77777777" w:rsidR="00973399" w:rsidRPr="00D3233D" w:rsidRDefault="00973399">
      <w:pPr>
        <w:rPr>
          <w:rFonts w:asciiTheme="minorHAnsi" w:hAnsiTheme="minorHAnsi" w:cstheme="minorHAnsi"/>
        </w:rPr>
      </w:pPr>
    </w:p>
    <w:p w14:paraId="27487E63" w14:textId="77777777" w:rsidR="00973399" w:rsidRPr="00D3233D" w:rsidRDefault="00973399">
      <w:pPr>
        <w:rPr>
          <w:rFonts w:asciiTheme="minorHAnsi" w:hAnsiTheme="minorHAnsi" w:cstheme="minorHAnsi"/>
        </w:rPr>
      </w:pPr>
    </w:p>
    <w:p w14:paraId="23255BF5" w14:textId="77777777" w:rsidR="00973399" w:rsidRPr="00D3233D" w:rsidRDefault="00973399">
      <w:pPr>
        <w:rPr>
          <w:rFonts w:asciiTheme="minorHAnsi" w:hAnsiTheme="minorHAnsi" w:cstheme="minorHAnsi"/>
        </w:rPr>
      </w:pPr>
    </w:p>
    <w:p w14:paraId="64046D56" w14:textId="77777777" w:rsidR="00973399" w:rsidRPr="00D3233D" w:rsidRDefault="00973399">
      <w:pPr>
        <w:rPr>
          <w:rFonts w:asciiTheme="minorHAnsi" w:hAnsiTheme="minorHAnsi" w:cstheme="minorHAnsi"/>
        </w:rPr>
      </w:pPr>
    </w:p>
    <w:p w14:paraId="18E362AC" w14:textId="77777777" w:rsidR="00973399" w:rsidRPr="00D3233D" w:rsidRDefault="00973399">
      <w:pPr>
        <w:rPr>
          <w:rFonts w:asciiTheme="minorHAnsi" w:hAnsiTheme="minorHAnsi" w:cstheme="minorHAnsi"/>
        </w:rPr>
      </w:pPr>
    </w:p>
    <w:p w14:paraId="664D1F92" w14:textId="77777777" w:rsidR="00973399" w:rsidRPr="00D3233D" w:rsidRDefault="00973399">
      <w:pPr>
        <w:rPr>
          <w:rFonts w:asciiTheme="minorHAnsi" w:hAnsiTheme="minorHAnsi" w:cstheme="minorHAnsi"/>
        </w:rPr>
      </w:pPr>
    </w:p>
    <w:p w14:paraId="37C121FF" w14:textId="77777777" w:rsidR="00973399" w:rsidRPr="00D3233D" w:rsidRDefault="00973399">
      <w:pPr>
        <w:rPr>
          <w:rFonts w:asciiTheme="minorHAnsi" w:hAnsiTheme="minorHAnsi" w:cstheme="minorHAnsi"/>
        </w:rPr>
      </w:pPr>
    </w:p>
    <w:p w14:paraId="0741F414" w14:textId="77777777" w:rsidR="00973399" w:rsidRPr="00D3233D" w:rsidRDefault="00973399">
      <w:pPr>
        <w:rPr>
          <w:rFonts w:asciiTheme="minorHAnsi" w:hAnsiTheme="minorHAnsi" w:cstheme="minorHAnsi"/>
        </w:rPr>
      </w:pPr>
    </w:p>
    <w:p w14:paraId="083D5ED6" w14:textId="77777777" w:rsidR="00973399" w:rsidRPr="00D3233D" w:rsidRDefault="00973399">
      <w:pPr>
        <w:rPr>
          <w:rFonts w:asciiTheme="minorHAnsi" w:hAnsiTheme="minorHAnsi" w:cstheme="minorHAnsi"/>
        </w:rPr>
      </w:pPr>
    </w:p>
    <w:p w14:paraId="356BFABB" w14:textId="77777777" w:rsidR="00973399" w:rsidRPr="00D3233D" w:rsidRDefault="00973399">
      <w:pPr>
        <w:rPr>
          <w:rFonts w:asciiTheme="minorHAnsi" w:hAnsiTheme="minorHAnsi" w:cstheme="minorHAnsi"/>
        </w:rPr>
      </w:pPr>
    </w:p>
    <w:p w14:paraId="0A7E9A40" w14:textId="69006B92" w:rsidR="00973399" w:rsidRPr="00D3233D" w:rsidRDefault="00973399">
      <w:pPr>
        <w:rPr>
          <w:rFonts w:asciiTheme="minorHAnsi" w:hAnsiTheme="minorHAnsi" w:cstheme="minorHAnsi"/>
        </w:rPr>
      </w:pPr>
    </w:p>
    <w:p w14:paraId="502BA292" w14:textId="77777777" w:rsidR="008C32BB" w:rsidRPr="00D3233D" w:rsidRDefault="008C32BB">
      <w:pPr>
        <w:rPr>
          <w:rFonts w:asciiTheme="minorHAnsi" w:hAnsiTheme="minorHAnsi" w:cstheme="minorHAnsi"/>
        </w:rPr>
      </w:pPr>
    </w:p>
    <w:p w14:paraId="35F03336" w14:textId="77777777" w:rsidR="00973399" w:rsidRPr="00D3233D" w:rsidRDefault="00973399">
      <w:pPr>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35C1F17C" w14:textId="77777777">
        <w:trPr>
          <w:trHeight w:val="281"/>
        </w:trPr>
        <w:tc>
          <w:tcPr>
            <w:tcW w:w="1447" w:type="dxa"/>
            <w:shd w:val="clear" w:color="auto" w:fill="A6A6A6"/>
            <w:tcMar>
              <w:top w:w="64" w:type="dxa"/>
              <w:left w:w="0" w:type="dxa"/>
              <w:bottom w:w="0" w:type="dxa"/>
              <w:right w:w="115" w:type="dxa"/>
            </w:tcMar>
          </w:tcPr>
          <w:p w14:paraId="5AE96DAA"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 </w:t>
            </w:r>
          </w:p>
        </w:tc>
        <w:tc>
          <w:tcPr>
            <w:tcW w:w="7684" w:type="dxa"/>
            <w:shd w:val="clear" w:color="auto" w:fill="A6A6A6"/>
            <w:tcMar>
              <w:top w:w="64" w:type="dxa"/>
              <w:left w:w="0" w:type="dxa"/>
              <w:bottom w:w="0" w:type="dxa"/>
              <w:right w:w="115" w:type="dxa"/>
            </w:tcMar>
          </w:tcPr>
          <w:p w14:paraId="482104CC"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Zamawiającym </w:t>
            </w:r>
          </w:p>
        </w:tc>
      </w:tr>
    </w:tbl>
    <w:p w14:paraId="6C59E0AF" w14:textId="77777777" w:rsidR="00973399" w:rsidRPr="00D3233D" w:rsidRDefault="00AD7D51" w:rsidP="006A4D89">
      <w:pPr>
        <w:spacing w:before="240" w:after="0" w:line="240"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Nazwa Zamawiającego: </w:t>
      </w:r>
    </w:p>
    <w:p w14:paraId="4F0D9415" w14:textId="77777777" w:rsidR="00973399" w:rsidRPr="00D3233D" w:rsidRDefault="00AD7D51" w:rsidP="006A4D89">
      <w:pPr>
        <w:spacing w:after="0" w:line="240"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Zamawiającym jest: Miasto Stołeczne Warszawa</w:t>
      </w:r>
    </w:p>
    <w:p w14:paraId="56F6C2DE" w14:textId="77777777" w:rsidR="00973399" w:rsidRPr="00D3233D" w:rsidRDefault="00AD7D51" w:rsidP="006A4D89">
      <w:pPr>
        <w:spacing w:after="0" w:line="240"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Pl. Bankowy 3/5, 00-950 Warszawa</w:t>
      </w:r>
    </w:p>
    <w:p w14:paraId="539EA54D" w14:textId="77777777" w:rsidR="00973399" w:rsidRPr="00D3233D" w:rsidRDefault="00AD7D51" w:rsidP="006A4D89">
      <w:pPr>
        <w:spacing w:after="0" w:line="240"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NIP: 525-22-48-481</w:t>
      </w:r>
    </w:p>
    <w:p w14:paraId="08384EF9" w14:textId="77777777" w:rsidR="00973399" w:rsidRPr="00D3233D" w:rsidRDefault="00AD7D51" w:rsidP="006A4D89">
      <w:pPr>
        <w:spacing w:after="0" w:line="240"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reprezentowane przez: Dyrektora Lasów Miejskich -Warszawa</w:t>
      </w:r>
    </w:p>
    <w:p w14:paraId="733A4B52" w14:textId="77777777" w:rsidR="00973399" w:rsidRPr="00D3233D" w:rsidRDefault="00AD7D51" w:rsidP="006A4D89">
      <w:pPr>
        <w:spacing w:after="0" w:line="240"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ul. Korkowa 170A, 04-549 Warszawa</w:t>
      </w:r>
    </w:p>
    <w:p w14:paraId="1E6870B8" w14:textId="5E35FF67" w:rsidR="00973399" w:rsidRPr="00D3233D" w:rsidRDefault="00AD7D51" w:rsidP="006A4D89">
      <w:pPr>
        <w:spacing w:after="0" w:line="240"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e-mail: </w:t>
      </w:r>
      <w:hyperlink r:id="rId8" w:history="1">
        <w:r w:rsidR="006A4D89" w:rsidRPr="009B2B8A">
          <w:rPr>
            <w:rStyle w:val="Hipercze"/>
            <w:rFonts w:asciiTheme="minorHAnsi" w:eastAsia="Palatino Linotype" w:hAnsiTheme="minorHAnsi" w:cstheme="minorHAnsi"/>
            <w:lang w:eastAsia="pl-PL"/>
          </w:rPr>
          <w:t>sekretariat@lasymiejskie.waw.pl</w:t>
        </w:r>
      </w:hyperlink>
      <w:r w:rsidR="006A4D89">
        <w:rPr>
          <w:rFonts w:asciiTheme="minorHAnsi" w:eastAsia="Palatino Linotype" w:hAnsiTheme="minorHAnsi" w:cstheme="minorHAnsi"/>
          <w:color w:val="000000"/>
          <w:lang w:eastAsia="pl-PL"/>
        </w:rPr>
        <w:t xml:space="preserve"> </w:t>
      </w:r>
    </w:p>
    <w:p w14:paraId="7D727D99" w14:textId="3494CAEB" w:rsidR="00973399" w:rsidRPr="00D3233D" w:rsidRDefault="00AD7D51" w:rsidP="006A4D89">
      <w:pPr>
        <w:spacing w:after="0" w:line="240"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godziny pracy: 7:30 – 15:30 – od poniedziałku do piątku</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9859B5" w14:textId="77777777">
        <w:trPr>
          <w:trHeight w:val="298"/>
        </w:trPr>
        <w:tc>
          <w:tcPr>
            <w:tcW w:w="1447" w:type="dxa"/>
            <w:shd w:val="clear" w:color="auto" w:fill="A6A6A6"/>
            <w:tcMar>
              <w:top w:w="71" w:type="dxa"/>
              <w:left w:w="0" w:type="dxa"/>
              <w:bottom w:w="0" w:type="dxa"/>
              <w:right w:w="115" w:type="dxa"/>
            </w:tcMar>
          </w:tcPr>
          <w:p w14:paraId="2C4940C2"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2 </w:t>
            </w:r>
          </w:p>
        </w:tc>
        <w:tc>
          <w:tcPr>
            <w:tcW w:w="7684" w:type="dxa"/>
            <w:shd w:val="clear" w:color="auto" w:fill="A6A6A6"/>
            <w:tcMar>
              <w:top w:w="71" w:type="dxa"/>
              <w:left w:w="0" w:type="dxa"/>
              <w:bottom w:w="0" w:type="dxa"/>
              <w:right w:w="115" w:type="dxa"/>
            </w:tcMar>
          </w:tcPr>
          <w:p w14:paraId="114614C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Tryb udzielenia zamówienia. Informacje ogólne </w:t>
            </w:r>
          </w:p>
        </w:tc>
      </w:tr>
    </w:tbl>
    <w:p w14:paraId="27960DD1" w14:textId="163B7111" w:rsidR="006A292A" w:rsidRPr="006A292A" w:rsidRDefault="00AD7D51" w:rsidP="00F35B28">
      <w:pPr>
        <w:numPr>
          <w:ilvl w:val="0"/>
          <w:numId w:val="75"/>
        </w:numPr>
        <w:spacing w:before="240"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Postępowanie prowadzone jest w </w:t>
      </w:r>
      <w:r w:rsidRPr="00D3233D">
        <w:rPr>
          <w:rFonts w:asciiTheme="minorHAnsi" w:eastAsia="Palatino Linotype" w:hAnsiTheme="minorHAnsi" w:cstheme="minorHAnsi"/>
          <w:b/>
          <w:bCs/>
          <w:color w:val="000000"/>
          <w:lang w:eastAsia="pl-PL"/>
        </w:rPr>
        <w:t xml:space="preserve">trybie </w:t>
      </w:r>
      <w:bookmarkStart w:id="1" w:name="_Hlk67561287"/>
      <w:r w:rsidRPr="00D3233D">
        <w:rPr>
          <w:rFonts w:asciiTheme="minorHAnsi" w:eastAsia="Palatino Linotype" w:hAnsiTheme="minorHAnsi" w:cstheme="minorHAnsi"/>
          <w:b/>
          <w:bCs/>
          <w:color w:val="000000"/>
          <w:lang w:eastAsia="pl-PL"/>
        </w:rPr>
        <w:t xml:space="preserve">podstawowym, </w:t>
      </w:r>
      <w:bookmarkEnd w:id="1"/>
      <w:r w:rsidRPr="00D3233D">
        <w:rPr>
          <w:rFonts w:asciiTheme="minorHAnsi" w:eastAsia="Palatino Linotype" w:hAnsiTheme="minorHAnsi" w:cstheme="minorHAnsi"/>
          <w:color w:val="000000"/>
          <w:lang w:eastAsia="pl-PL"/>
        </w:rPr>
        <w:t xml:space="preserve">na podstawie art. 275 pkt </w:t>
      </w:r>
      <w:r w:rsidR="00D3233D" w:rsidRPr="00D3233D">
        <w:rPr>
          <w:rFonts w:asciiTheme="minorHAnsi" w:eastAsia="Palatino Linotype" w:hAnsiTheme="minorHAnsi" w:cstheme="minorHAnsi"/>
          <w:color w:val="000000"/>
          <w:lang w:eastAsia="pl-PL"/>
        </w:rPr>
        <w:t>1</w:t>
      </w:r>
      <w:r w:rsidRPr="00D3233D">
        <w:rPr>
          <w:rFonts w:asciiTheme="minorHAnsi" w:eastAsia="Palatino Linotype" w:hAnsiTheme="minorHAnsi" w:cstheme="minorHAnsi"/>
          <w:color w:val="000000"/>
          <w:lang w:eastAsia="pl-PL"/>
        </w:rPr>
        <w:t xml:space="preserve"> ustawy z dnia 11 września 2019 r. – Prawo zamówień </w:t>
      </w:r>
      <w:r w:rsidRPr="00793E0D">
        <w:rPr>
          <w:rFonts w:asciiTheme="minorHAnsi" w:eastAsia="Palatino Linotype" w:hAnsiTheme="minorHAnsi" w:cstheme="minorHAnsi"/>
          <w:lang w:eastAsia="pl-PL"/>
        </w:rPr>
        <w:t>publicznych (D</w:t>
      </w:r>
      <w:r w:rsidR="003C3B25" w:rsidRPr="00793E0D">
        <w:rPr>
          <w:rFonts w:asciiTheme="minorHAnsi" w:eastAsia="Palatino Linotype" w:hAnsiTheme="minorHAnsi" w:cstheme="minorHAnsi"/>
          <w:lang w:eastAsia="pl-PL"/>
        </w:rPr>
        <w:t>z.U. z 20</w:t>
      </w:r>
      <w:r w:rsidR="00783E76" w:rsidRPr="00793E0D">
        <w:rPr>
          <w:rFonts w:asciiTheme="minorHAnsi" w:eastAsia="Palatino Linotype" w:hAnsiTheme="minorHAnsi" w:cstheme="minorHAnsi"/>
          <w:lang w:eastAsia="pl-PL"/>
        </w:rPr>
        <w:t>2</w:t>
      </w:r>
      <w:r w:rsidR="0098045A">
        <w:rPr>
          <w:rFonts w:asciiTheme="minorHAnsi" w:eastAsia="Palatino Linotype" w:hAnsiTheme="minorHAnsi" w:cstheme="minorHAnsi"/>
          <w:lang w:eastAsia="pl-PL"/>
        </w:rPr>
        <w:t>6</w:t>
      </w:r>
      <w:r w:rsidR="003C3B25" w:rsidRPr="00793E0D">
        <w:rPr>
          <w:rFonts w:asciiTheme="minorHAnsi" w:eastAsia="Palatino Linotype" w:hAnsiTheme="minorHAnsi" w:cstheme="minorHAnsi"/>
          <w:lang w:eastAsia="pl-PL"/>
        </w:rPr>
        <w:t xml:space="preserve"> r., poz. </w:t>
      </w:r>
      <w:r w:rsidR="0098045A">
        <w:rPr>
          <w:rFonts w:asciiTheme="minorHAnsi" w:eastAsia="Palatino Linotype" w:hAnsiTheme="minorHAnsi" w:cstheme="minorHAnsi"/>
          <w:lang w:eastAsia="pl-PL"/>
        </w:rPr>
        <w:t xml:space="preserve">793 z </w:t>
      </w:r>
      <w:proofErr w:type="spellStart"/>
      <w:r w:rsidR="0098045A">
        <w:rPr>
          <w:rFonts w:asciiTheme="minorHAnsi" w:eastAsia="Palatino Linotype" w:hAnsiTheme="minorHAnsi" w:cstheme="minorHAnsi"/>
          <w:lang w:eastAsia="pl-PL"/>
        </w:rPr>
        <w:t>późn</w:t>
      </w:r>
      <w:proofErr w:type="spellEnd"/>
      <w:r w:rsidR="0098045A">
        <w:rPr>
          <w:rFonts w:asciiTheme="minorHAnsi" w:eastAsia="Palatino Linotype" w:hAnsiTheme="minorHAnsi" w:cstheme="minorHAnsi"/>
          <w:lang w:eastAsia="pl-PL"/>
        </w:rPr>
        <w:t>. zm.</w:t>
      </w:r>
      <w:r w:rsidR="005A4CD7">
        <w:rPr>
          <w:rFonts w:asciiTheme="minorHAnsi" w:eastAsia="Palatino Linotype" w:hAnsiTheme="minorHAnsi" w:cstheme="minorHAnsi"/>
          <w:lang w:eastAsia="pl-PL"/>
        </w:rPr>
        <w:t xml:space="preserve">) </w:t>
      </w:r>
      <w:r w:rsidRPr="00D3233D">
        <w:rPr>
          <w:rFonts w:asciiTheme="minorHAnsi" w:eastAsia="Palatino Linotype" w:hAnsiTheme="minorHAnsi" w:cstheme="minorHAnsi"/>
          <w:color w:val="000000"/>
          <w:lang w:eastAsia="pl-PL"/>
        </w:rPr>
        <w:t xml:space="preserve">zwanej dalej ustawą. </w:t>
      </w:r>
    </w:p>
    <w:p w14:paraId="478F557D"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Wykonawcą może być osoba fizyczna, osoba prawna albo jednostka organizacyjna nieposiadająca osobowości prawnej, która ubiega się o udzielenie zamówienia publicznego.</w:t>
      </w:r>
    </w:p>
    <w:p w14:paraId="5C4A4933"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w:t>
      </w:r>
    </w:p>
    <w:p w14:paraId="056F5794" w14:textId="69B02C3A" w:rsidR="006A292A" w:rsidRPr="005B0F86" w:rsidRDefault="006A292A" w:rsidP="006A292A">
      <w:pPr>
        <w:numPr>
          <w:ilvl w:val="0"/>
          <w:numId w:val="75"/>
        </w:numPr>
        <w:spacing w:after="154" w:line="230" w:lineRule="auto"/>
        <w:ind w:hanging="283"/>
        <w:jc w:val="both"/>
        <w:rPr>
          <w:rFonts w:asciiTheme="minorHAnsi" w:hAnsiTheme="minorHAnsi" w:cstheme="minorHAnsi"/>
        </w:rPr>
      </w:pPr>
      <w:r w:rsidRPr="005B0F86">
        <w:rPr>
          <w:rFonts w:asciiTheme="minorHAnsi" w:hAnsiTheme="minorHAnsi" w:cstheme="minorHAnsi"/>
        </w:rPr>
        <w:t xml:space="preserve">W każdym </w:t>
      </w:r>
      <w:r w:rsidR="0098045A" w:rsidRPr="005B0F86">
        <w:rPr>
          <w:rFonts w:asciiTheme="minorHAnsi" w:hAnsiTheme="minorHAnsi" w:cstheme="minorHAnsi"/>
        </w:rPr>
        <w:t>przypadku,</w:t>
      </w:r>
      <w:r w:rsidRPr="005B0F86">
        <w:rPr>
          <w:rFonts w:asciiTheme="minorHAnsi" w:hAnsiTheme="minorHAnsi" w:cstheme="minorHAnsi"/>
        </w:rPr>
        <w:t xml:space="preserve"> gdy </w:t>
      </w:r>
      <w:r w:rsidR="0098045A">
        <w:rPr>
          <w:rFonts w:asciiTheme="minorHAnsi" w:hAnsiTheme="minorHAnsi" w:cstheme="minorHAnsi"/>
        </w:rPr>
        <w:t>W</w:t>
      </w:r>
      <w:r w:rsidRPr="005B0F86">
        <w:rPr>
          <w:rFonts w:asciiTheme="minorHAnsi" w:hAnsiTheme="minorHAnsi" w:cstheme="minorHAnsi"/>
        </w:rPr>
        <w:t>ykonawcę reprezentuje pełnomocnik</w:t>
      </w:r>
      <w:r w:rsidR="005B0F86" w:rsidRPr="005B0F86">
        <w:rPr>
          <w:rFonts w:asciiTheme="minorHAnsi" w:hAnsiTheme="minorHAnsi" w:cstheme="minorHAnsi"/>
        </w:rPr>
        <w:t>,</w:t>
      </w:r>
      <w:r w:rsidRPr="005B0F86">
        <w:rPr>
          <w:rFonts w:asciiTheme="minorHAnsi" w:hAnsiTheme="minorHAnsi" w:cstheme="minorHAnsi"/>
        </w:rPr>
        <w:t xml:space="preserve"> pełnomocnictwo</w:t>
      </w:r>
      <w:r w:rsidR="005B0F86" w:rsidRPr="005B0F86">
        <w:rPr>
          <w:rFonts w:asciiTheme="minorHAnsi" w:hAnsiTheme="minorHAnsi" w:cstheme="minorHAnsi"/>
        </w:rPr>
        <w:t xml:space="preserve"> musi posiadać zakres oraz być</w:t>
      </w:r>
      <w:r w:rsidRPr="005B0F86">
        <w:rPr>
          <w:rFonts w:asciiTheme="minorHAnsi" w:hAnsiTheme="minorHAnsi" w:cstheme="minorHAnsi"/>
        </w:rPr>
        <w:t xml:space="preserve"> podpisane przez osoby uprawnione do reprezentacji </w:t>
      </w:r>
      <w:r w:rsidR="0098045A">
        <w:rPr>
          <w:rFonts w:asciiTheme="minorHAnsi" w:hAnsiTheme="minorHAnsi" w:cstheme="minorHAnsi"/>
        </w:rPr>
        <w:t>W</w:t>
      </w:r>
      <w:r w:rsidRPr="005B0F86">
        <w:rPr>
          <w:rFonts w:asciiTheme="minorHAnsi" w:hAnsiTheme="minorHAnsi" w:cstheme="minorHAnsi"/>
        </w:rPr>
        <w:t>ykonawcy.</w:t>
      </w:r>
    </w:p>
    <w:p w14:paraId="46540183" w14:textId="6986ED03" w:rsidR="00973399" w:rsidRPr="00726504" w:rsidRDefault="00AD7D51" w:rsidP="00726504">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Informacje wymagane przepisami rozporządzenia Parlamentu Europejskiego i Rady (UE) 2016/679 z dnia 27 kwietnia 2016 r. w sprawie ochrony osób fizycznych w związku z przetwarzaniem danych osobowych i w sprawie swobodnego przepływu takich danych oraz uchylenia dyrektywy 95/46/WE (</w:t>
      </w:r>
      <w:r w:rsidRPr="00D3233D">
        <w:rPr>
          <w:rFonts w:asciiTheme="minorHAnsi" w:eastAsia="Palatino Linotype" w:hAnsiTheme="minorHAnsi" w:cstheme="minorHAnsi"/>
          <w:b/>
          <w:bCs/>
          <w:color w:val="000000"/>
          <w:lang w:eastAsia="pl-PL"/>
        </w:rPr>
        <w:t>ogólne rozporządzenie o ochronie danych</w:t>
      </w:r>
      <w:r w:rsidR="00F61153">
        <w:rPr>
          <w:rFonts w:asciiTheme="minorHAnsi" w:eastAsia="Palatino Linotype" w:hAnsiTheme="minorHAnsi" w:cstheme="minorHAnsi"/>
          <w:color w:val="000000"/>
          <w:lang w:eastAsia="pl-PL"/>
        </w:rPr>
        <w:t xml:space="preserve">) zawiera </w:t>
      </w:r>
      <w:r w:rsidR="00BD4A42">
        <w:rPr>
          <w:rFonts w:asciiTheme="minorHAnsi" w:eastAsia="Palatino Linotype" w:hAnsiTheme="minorHAnsi" w:cstheme="minorHAnsi"/>
          <w:b/>
          <w:color w:val="000000"/>
          <w:lang w:eastAsia="pl-PL"/>
        </w:rPr>
        <w:t>załącznik nr 3</w:t>
      </w:r>
      <w:r w:rsidRPr="00D3233D">
        <w:rPr>
          <w:rFonts w:asciiTheme="minorHAnsi" w:eastAsia="Palatino Linotype" w:hAnsiTheme="minorHAnsi" w:cstheme="minorHAnsi"/>
          <w:color w:val="000000"/>
          <w:lang w:eastAsia="pl-PL"/>
        </w:rPr>
        <w:t xml:space="preserve"> do SWZ. </w:t>
      </w:r>
    </w:p>
    <w:p w14:paraId="5F5BCCB0" w14:textId="24E87C7A" w:rsidR="00B66745" w:rsidRPr="0098045A" w:rsidRDefault="00AD7D51" w:rsidP="000E2AD4">
      <w:pPr>
        <w:numPr>
          <w:ilvl w:val="0"/>
          <w:numId w:val="75"/>
        </w:numPr>
        <w:spacing w:after="154" w:line="230" w:lineRule="auto"/>
        <w:ind w:left="352" w:hanging="284"/>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Nie ujawnia się informacji stanowiących </w:t>
      </w:r>
      <w:r w:rsidRPr="00D3233D">
        <w:rPr>
          <w:rFonts w:asciiTheme="minorHAnsi" w:eastAsia="Palatino Linotype" w:hAnsiTheme="minorHAnsi" w:cstheme="minorHAnsi"/>
          <w:b/>
          <w:bCs/>
          <w:color w:val="000000"/>
          <w:lang w:eastAsia="pl-PL"/>
        </w:rPr>
        <w:t>tajemnicę przedsiębiorstwa</w:t>
      </w:r>
      <w:r w:rsidRPr="00D3233D">
        <w:rPr>
          <w:rFonts w:asciiTheme="minorHAnsi" w:eastAsia="Palatino Linotype" w:hAnsiTheme="minorHAnsi" w:cstheme="minorHAnsi"/>
          <w:color w:val="000000"/>
          <w:lang w:eastAsia="pl-PL"/>
        </w:rPr>
        <w:t xml:space="preserve"> w rozumieniu przepisów ustawy z dnia 16 kwietnia 1993 r. o zwalczaniu nieuczciwej konkurencji, jeżeli Wykonawca, </w:t>
      </w:r>
      <w:r w:rsidR="005458FC">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wraz z przekazaniem takich informacji, zastrzegł, że nie mogą być one udostępniane oraz </w:t>
      </w:r>
      <w:proofErr w:type="gramStart"/>
      <w:r w:rsidR="0098045A" w:rsidRPr="00D3233D">
        <w:rPr>
          <w:rFonts w:asciiTheme="minorHAnsi" w:eastAsia="Palatino Linotype" w:hAnsiTheme="minorHAnsi" w:cstheme="minorHAnsi"/>
          <w:color w:val="000000"/>
          <w:lang w:eastAsia="pl-PL"/>
        </w:rPr>
        <w:t xml:space="preserve">wykazał, </w:t>
      </w:r>
      <w:r w:rsidR="0098045A">
        <w:rPr>
          <w:rFonts w:asciiTheme="minorHAnsi" w:eastAsia="Palatino Linotype" w:hAnsiTheme="minorHAnsi" w:cstheme="minorHAnsi"/>
          <w:color w:val="000000"/>
          <w:lang w:eastAsia="pl-PL"/>
        </w:rPr>
        <w:t xml:space="preserve"> </w:t>
      </w:r>
      <w:r w:rsidR="00070B11">
        <w:rPr>
          <w:rFonts w:asciiTheme="minorHAnsi" w:eastAsia="Palatino Linotype" w:hAnsiTheme="minorHAnsi" w:cstheme="minorHAnsi"/>
          <w:color w:val="000000"/>
          <w:lang w:eastAsia="pl-PL"/>
        </w:rPr>
        <w:t xml:space="preserve"> </w:t>
      </w:r>
      <w:proofErr w:type="gramEnd"/>
      <w:r w:rsidR="00070B11">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w:t>
      </w:r>
    </w:p>
    <w:p w14:paraId="3247FD53" w14:textId="788C47A3" w:rsidR="0098045A" w:rsidRPr="003E6638" w:rsidRDefault="0098045A" w:rsidP="003E6638">
      <w:pPr>
        <w:numPr>
          <w:ilvl w:val="0"/>
          <w:numId w:val="75"/>
        </w:numPr>
        <w:spacing w:after="154" w:line="230" w:lineRule="auto"/>
        <w:ind w:hanging="283"/>
        <w:jc w:val="both"/>
        <w:rPr>
          <w:rFonts w:asciiTheme="minorHAnsi" w:hAnsiTheme="minorHAnsi" w:cstheme="minorHAnsi"/>
        </w:rPr>
      </w:pPr>
      <w:r>
        <w:rPr>
          <w:rFonts w:asciiTheme="minorHAnsi" w:eastAsia="Palatino Linotype" w:hAnsiTheme="minorHAnsi" w:cstheme="minorHAnsi"/>
          <w:color w:val="000000"/>
          <w:lang w:eastAsia="pl-PL"/>
        </w:rPr>
        <w:t>Zamawiający nie przewiduje wyboru najkorzystniejszej oferty z możliwością prowadzenia negocjacji.</w:t>
      </w:r>
    </w:p>
    <w:tbl>
      <w:tblPr>
        <w:tblW w:w="9148" w:type="dxa"/>
        <w:tblInd w:w="48" w:type="dxa"/>
        <w:tblCellMar>
          <w:left w:w="10" w:type="dxa"/>
          <w:right w:w="10" w:type="dxa"/>
        </w:tblCellMar>
        <w:tblLook w:val="04A0" w:firstRow="1" w:lastRow="0" w:firstColumn="1" w:lastColumn="0" w:noHBand="0" w:noVBand="1"/>
      </w:tblPr>
      <w:tblGrid>
        <w:gridCol w:w="1124"/>
        <w:gridCol w:w="67"/>
        <w:gridCol w:w="7957"/>
      </w:tblGrid>
      <w:tr w:rsidR="003E6638" w:rsidRPr="00D3233D" w14:paraId="55C81EFF" w14:textId="77777777" w:rsidTr="00D841AE">
        <w:trPr>
          <w:trHeight w:val="284"/>
        </w:trPr>
        <w:tc>
          <w:tcPr>
            <w:tcW w:w="1124" w:type="dxa"/>
            <w:shd w:val="clear" w:color="auto" w:fill="A6A6A6"/>
            <w:tcMar>
              <w:top w:w="69" w:type="dxa"/>
              <w:left w:w="0" w:type="dxa"/>
              <w:bottom w:w="0" w:type="dxa"/>
              <w:right w:w="115" w:type="dxa"/>
            </w:tcMar>
          </w:tcPr>
          <w:p w14:paraId="7A507BA7" w14:textId="77777777" w:rsidR="003E6638" w:rsidRPr="00D3233D" w:rsidRDefault="003E6638">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3 </w:t>
            </w:r>
          </w:p>
        </w:tc>
        <w:tc>
          <w:tcPr>
            <w:tcW w:w="67" w:type="dxa"/>
            <w:shd w:val="clear" w:color="auto" w:fill="A6A6A6"/>
          </w:tcPr>
          <w:p w14:paraId="2EAA371D" w14:textId="77777777" w:rsidR="003E6638" w:rsidRPr="00D3233D" w:rsidRDefault="003E6638">
            <w:pPr>
              <w:spacing w:after="0" w:line="240" w:lineRule="auto"/>
              <w:rPr>
                <w:rFonts w:asciiTheme="minorHAnsi" w:eastAsia="Palatino Linotype" w:hAnsiTheme="minorHAnsi" w:cstheme="minorHAnsi"/>
                <w:b/>
                <w:color w:val="000000"/>
                <w:lang w:eastAsia="pl-PL"/>
              </w:rPr>
            </w:pPr>
          </w:p>
        </w:tc>
        <w:tc>
          <w:tcPr>
            <w:tcW w:w="7957" w:type="dxa"/>
            <w:shd w:val="clear" w:color="auto" w:fill="A6A6A6"/>
            <w:tcMar>
              <w:top w:w="69" w:type="dxa"/>
              <w:left w:w="0" w:type="dxa"/>
              <w:bottom w:w="0" w:type="dxa"/>
              <w:right w:w="115" w:type="dxa"/>
            </w:tcMar>
          </w:tcPr>
          <w:p w14:paraId="7CA4B531" w14:textId="691D9356" w:rsidR="003E6638" w:rsidRPr="00D3233D" w:rsidRDefault="003E6638" w:rsidP="00B0600D">
            <w:pPr>
              <w:spacing w:after="0" w:line="240" w:lineRule="auto"/>
              <w:ind w:left="-7900" w:firstLine="8254"/>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przedmiotu zamówienia </w:t>
            </w:r>
          </w:p>
        </w:tc>
      </w:tr>
    </w:tbl>
    <w:p w14:paraId="1221FF33" w14:textId="4A11B467" w:rsidR="002E2A0C" w:rsidRPr="00FC4299" w:rsidRDefault="002E2A0C" w:rsidP="003B1D4B">
      <w:pPr>
        <w:pStyle w:val="Akapitzlist"/>
        <w:numPr>
          <w:ilvl w:val="0"/>
          <w:numId w:val="103"/>
        </w:numPr>
        <w:ind w:left="425" w:hanging="357"/>
        <w:rPr>
          <w:rFonts w:ascii="Calibri" w:hAnsi="Calibri" w:cs="Calibri"/>
        </w:rPr>
      </w:pPr>
      <w:r w:rsidRPr="00FC4299">
        <w:rPr>
          <w:rFonts w:ascii="Calibri" w:hAnsi="Calibri" w:cs="Calibri"/>
        </w:rPr>
        <w:t xml:space="preserve">Przedmiotem zamówienia jest kompleksowe świadczenie usług w zakresie utrzymania czystości </w:t>
      </w:r>
      <w:r w:rsidRPr="00FC4299">
        <w:rPr>
          <w:rFonts w:ascii="Calibri" w:hAnsi="Calibri" w:cs="Calibri"/>
        </w:rPr>
        <w:br/>
        <w:t>w budynkach administrowanych przez Lasy Miejskie – Warszawa oraz na terenie przyległym</w:t>
      </w:r>
      <w:r w:rsidRPr="00FC4299">
        <w:rPr>
          <w:rFonts w:ascii="Calibri" w:hAnsi="Calibri" w:cs="Calibri"/>
        </w:rPr>
        <w:br/>
        <w:t>do</w:t>
      </w:r>
      <w:r w:rsidR="009710FC" w:rsidRPr="00FC4299">
        <w:rPr>
          <w:rFonts w:ascii="Calibri" w:hAnsi="Calibri" w:cs="Calibri"/>
        </w:rPr>
        <w:t xml:space="preserve"> budynku</w:t>
      </w:r>
      <w:r w:rsidRPr="00FC4299">
        <w:rPr>
          <w:rFonts w:ascii="Calibri" w:hAnsi="Calibri" w:cs="Calibri"/>
        </w:rPr>
        <w:t xml:space="preserve"> Centrum Edukacji Przyrodniczo-Leśnej</w:t>
      </w:r>
      <w:r w:rsidR="00A6296B">
        <w:rPr>
          <w:rFonts w:ascii="Calibri" w:hAnsi="Calibri" w:cs="Calibri"/>
        </w:rPr>
        <w:t>,</w:t>
      </w:r>
      <w:r w:rsidR="009710FC" w:rsidRPr="00FC4299">
        <w:rPr>
          <w:rFonts w:ascii="Calibri" w:hAnsi="Calibri" w:cs="Calibri"/>
        </w:rPr>
        <w:t xml:space="preserve"> przy ul. Rydzowej 1A</w:t>
      </w:r>
      <w:r w:rsidR="00A6296B">
        <w:rPr>
          <w:rFonts w:ascii="Calibri" w:hAnsi="Calibri" w:cs="Calibri"/>
        </w:rPr>
        <w:t xml:space="preserve">, </w:t>
      </w:r>
      <w:r w:rsidR="009710FC" w:rsidRPr="00FC4299">
        <w:rPr>
          <w:rFonts w:ascii="Calibri" w:hAnsi="Calibri" w:cs="Calibri"/>
        </w:rPr>
        <w:t xml:space="preserve">Centrum Edukacji Ekologicznej przy ul. Papirusów </w:t>
      </w:r>
      <w:r w:rsidR="000E2AD4">
        <w:rPr>
          <w:rFonts w:ascii="Calibri" w:hAnsi="Calibri" w:cs="Calibri"/>
        </w:rPr>
        <w:t>3</w:t>
      </w:r>
      <w:r w:rsidR="009710FC" w:rsidRPr="00FC4299">
        <w:rPr>
          <w:rFonts w:ascii="Calibri" w:hAnsi="Calibri" w:cs="Calibri"/>
        </w:rPr>
        <w:t>/3</w:t>
      </w:r>
      <w:r w:rsidR="000E2AD4">
        <w:rPr>
          <w:rFonts w:ascii="Calibri" w:hAnsi="Calibri" w:cs="Calibri"/>
        </w:rPr>
        <w:t>A</w:t>
      </w:r>
      <w:r w:rsidR="009710FC" w:rsidRPr="00FC4299">
        <w:rPr>
          <w:rFonts w:ascii="Calibri" w:hAnsi="Calibri" w:cs="Calibri"/>
        </w:rPr>
        <w:t xml:space="preserve"> </w:t>
      </w:r>
      <w:r w:rsidR="00A6296B">
        <w:rPr>
          <w:rFonts w:ascii="Calibri" w:hAnsi="Calibri" w:cs="Calibri"/>
        </w:rPr>
        <w:t xml:space="preserve">oraz ul. Korkowej 170 i 170A </w:t>
      </w:r>
      <w:r w:rsidR="009710FC" w:rsidRPr="00FC4299">
        <w:rPr>
          <w:rFonts w:ascii="Calibri" w:hAnsi="Calibri" w:cs="Calibri"/>
        </w:rPr>
        <w:t>Warszawie</w:t>
      </w:r>
      <w:r w:rsidR="000E2AD4">
        <w:rPr>
          <w:rFonts w:ascii="Calibri" w:hAnsi="Calibri" w:cs="Calibri"/>
        </w:rPr>
        <w:t>.</w:t>
      </w:r>
    </w:p>
    <w:p w14:paraId="496722C5" w14:textId="661E7007" w:rsidR="00ED7F40" w:rsidRPr="00ED7F40" w:rsidRDefault="00ED7F40" w:rsidP="003B1D4B">
      <w:pPr>
        <w:pStyle w:val="Akapitzlist"/>
        <w:numPr>
          <w:ilvl w:val="0"/>
          <w:numId w:val="103"/>
        </w:numPr>
        <w:spacing w:line="276" w:lineRule="auto"/>
        <w:ind w:left="426"/>
        <w:rPr>
          <w:rFonts w:asciiTheme="minorHAnsi" w:hAnsiTheme="minorHAnsi" w:cstheme="minorHAnsi"/>
        </w:rPr>
      </w:pPr>
      <w:r w:rsidRPr="00ED7F40">
        <w:rPr>
          <w:rFonts w:asciiTheme="minorHAnsi" w:hAnsiTheme="minorHAnsi" w:cstheme="minorHAnsi"/>
        </w:rPr>
        <w:t>OPIS PRZEDMIOTU ZAMÓWIENIA</w:t>
      </w:r>
      <w:r w:rsidR="00194420">
        <w:rPr>
          <w:rFonts w:asciiTheme="minorHAnsi" w:hAnsiTheme="minorHAnsi" w:cstheme="minorHAnsi"/>
        </w:rPr>
        <w:t>:</w:t>
      </w:r>
    </w:p>
    <w:p w14:paraId="14ADCC84" w14:textId="394E6901" w:rsidR="00ED7F40" w:rsidRPr="00A5335D" w:rsidRDefault="00ED7F40" w:rsidP="00ED7F40">
      <w:pPr>
        <w:spacing w:after="154" w:line="230" w:lineRule="auto"/>
        <w:ind w:left="42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Szczegółowy opis przedmiotu zamówienia oraz warunki i zasady realizacji zamówienia określone są w </w:t>
      </w:r>
      <w:r w:rsidRPr="00D3233D">
        <w:rPr>
          <w:rFonts w:asciiTheme="minorHAnsi" w:eastAsia="Palatino Linotype" w:hAnsiTheme="minorHAnsi" w:cstheme="minorHAnsi"/>
          <w:b/>
          <w:color w:val="000000"/>
          <w:lang w:eastAsia="pl-PL"/>
        </w:rPr>
        <w:t>załączniku nr 1 do SWZ</w:t>
      </w:r>
      <w:r>
        <w:rPr>
          <w:rFonts w:asciiTheme="minorHAnsi" w:eastAsia="Palatino Linotype" w:hAnsiTheme="minorHAnsi" w:cstheme="minorHAnsi"/>
          <w:bCs/>
          <w:color w:val="000000"/>
          <w:lang w:eastAsia="pl-PL"/>
        </w:rPr>
        <w:t xml:space="preserve"> </w:t>
      </w:r>
      <w:r w:rsidR="000E2AD4" w:rsidRPr="00D3233D">
        <w:rPr>
          <w:rFonts w:asciiTheme="minorHAnsi" w:eastAsia="Palatino Linotype" w:hAnsiTheme="minorHAnsi" w:cstheme="minorHAnsi"/>
          <w:bCs/>
          <w:color w:val="000000"/>
          <w:lang w:eastAsia="pl-PL"/>
        </w:rPr>
        <w:t>oraz</w:t>
      </w:r>
      <w:r w:rsidR="000E2AD4" w:rsidRPr="00D3233D">
        <w:rPr>
          <w:rFonts w:asciiTheme="minorHAnsi" w:eastAsia="Palatino Linotype" w:hAnsiTheme="minorHAnsi" w:cstheme="minorHAnsi"/>
          <w:b/>
          <w:color w:val="000000"/>
          <w:lang w:eastAsia="pl-PL"/>
        </w:rPr>
        <w:t xml:space="preserve"> </w:t>
      </w:r>
      <w:r w:rsidR="000E2AD4" w:rsidRPr="00D3233D">
        <w:rPr>
          <w:rFonts w:asciiTheme="minorHAnsi" w:eastAsia="Palatino Linotype" w:hAnsiTheme="minorHAnsi" w:cstheme="minorHAnsi"/>
          <w:color w:val="000000"/>
          <w:lang w:eastAsia="pl-PL"/>
        </w:rPr>
        <w:t>Projektowanych</w:t>
      </w:r>
      <w:r w:rsidRPr="00D3233D">
        <w:rPr>
          <w:rFonts w:asciiTheme="minorHAnsi" w:eastAsia="Palatino Linotype" w:hAnsiTheme="minorHAnsi" w:cstheme="minorHAnsi"/>
          <w:color w:val="000000"/>
          <w:lang w:eastAsia="pl-PL"/>
        </w:rPr>
        <w:t xml:space="preserve"> postanowieniach </w:t>
      </w:r>
      <w:r w:rsidRPr="00A5335D">
        <w:rPr>
          <w:rFonts w:asciiTheme="minorHAnsi" w:eastAsia="Palatino Linotype" w:hAnsiTheme="minorHAnsi" w:cstheme="minorHAnsi"/>
          <w:color w:val="000000"/>
          <w:lang w:eastAsia="pl-PL"/>
        </w:rPr>
        <w:t>umowy stanowiących</w:t>
      </w:r>
      <w:r w:rsidR="00194420">
        <w:rPr>
          <w:rFonts w:asciiTheme="minorHAnsi" w:eastAsia="Palatino Linotype" w:hAnsiTheme="minorHAnsi" w:cstheme="minorHAnsi"/>
          <w:color w:val="000000"/>
          <w:lang w:eastAsia="pl-PL"/>
        </w:rPr>
        <w:t>,</w:t>
      </w:r>
      <w:r w:rsidRPr="00A5335D">
        <w:rPr>
          <w:rFonts w:asciiTheme="minorHAnsi" w:eastAsia="Palatino Linotype" w:hAnsiTheme="minorHAnsi" w:cstheme="minorHAnsi"/>
          <w:color w:val="000000"/>
          <w:lang w:eastAsia="pl-PL"/>
        </w:rPr>
        <w:t xml:space="preserve"> </w:t>
      </w:r>
      <w:r w:rsidRPr="00A5335D">
        <w:rPr>
          <w:rFonts w:asciiTheme="minorHAnsi" w:eastAsia="Palatino Linotype" w:hAnsiTheme="minorHAnsi" w:cstheme="minorHAnsi"/>
          <w:b/>
          <w:color w:val="000000"/>
          <w:lang w:eastAsia="pl-PL"/>
        </w:rPr>
        <w:t>załącznik nr 2</w:t>
      </w:r>
      <w:r>
        <w:rPr>
          <w:rFonts w:asciiTheme="minorHAnsi" w:eastAsia="Palatino Linotype" w:hAnsiTheme="minorHAnsi" w:cstheme="minorHAnsi"/>
          <w:b/>
          <w:color w:val="000000"/>
          <w:lang w:eastAsia="pl-PL"/>
        </w:rPr>
        <w:t xml:space="preserve"> </w:t>
      </w:r>
      <w:r w:rsidRPr="00A5335D">
        <w:rPr>
          <w:rFonts w:asciiTheme="minorHAnsi" w:eastAsia="Palatino Linotype" w:hAnsiTheme="minorHAnsi" w:cstheme="minorHAnsi"/>
          <w:b/>
          <w:color w:val="000000"/>
          <w:lang w:eastAsia="pl-PL"/>
        </w:rPr>
        <w:t>do SWZ.</w:t>
      </w:r>
      <w:r w:rsidRPr="00A5335D">
        <w:rPr>
          <w:rFonts w:asciiTheme="minorHAnsi" w:eastAsia="Palatino Linotype" w:hAnsiTheme="minorHAnsi" w:cstheme="minorHAnsi"/>
          <w:color w:val="000000"/>
          <w:lang w:eastAsia="pl-PL"/>
        </w:rPr>
        <w:t xml:space="preserve"> </w:t>
      </w:r>
    </w:p>
    <w:p w14:paraId="1112BD65" w14:textId="1AC1DDA2" w:rsidR="002E2A0C" w:rsidRPr="00BE2317" w:rsidRDefault="008C7930" w:rsidP="003B1D4B">
      <w:pPr>
        <w:numPr>
          <w:ilvl w:val="0"/>
          <w:numId w:val="101"/>
        </w:numPr>
        <w:tabs>
          <w:tab w:val="left" w:pos="567"/>
        </w:tabs>
        <w:suppressAutoHyphens w:val="0"/>
        <w:autoSpaceDN/>
        <w:spacing w:before="120" w:after="0" w:line="276" w:lineRule="auto"/>
        <w:ind w:left="426"/>
        <w:jc w:val="both"/>
        <w:textAlignment w:val="auto"/>
      </w:pPr>
      <w:r w:rsidRPr="00A5335D">
        <w:rPr>
          <w:rFonts w:asciiTheme="minorHAnsi" w:eastAsia="Palatino Linotype" w:hAnsiTheme="minorHAnsi" w:cstheme="minorHAnsi"/>
          <w:color w:val="000000"/>
          <w:lang w:eastAsia="pl-PL"/>
        </w:rPr>
        <w:lastRenderedPageBreak/>
        <w:t>Kody i nazwy Wspólnego Słownika Zamówień (CPV) opisujące przedmiot zamówienia:</w:t>
      </w:r>
    </w:p>
    <w:p w14:paraId="04216573" w14:textId="77777777" w:rsidR="00552CD3" w:rsidRPr="00C44EB3" w:rsidRDefault="00552CD3" w:rsidP="008C7930">
      <w:pPr>
        <w:spacing w:after="0" w:line="240" w:lineRule="auto"/>
        <w:ind w:firstLine="416"/>
        <w:rPr>
          <w:rFonts w:cs="Calibri"/>
          <w:b/>
          <w:sz w:val="4"/>
          <w:szCs w:val="4"/>
        </w:rPr>
      </w:pPr>
    </w:p>
    <w:p w14:paraId="4FAB355F" w14:textId="77777777" w:rsidR="00552CD3" w:rsidRPr="00552CD3" w:rsidRDefault="00552CD3" w:rsidP="00552CD3">
      <w:pPr>
        <w:spacing w:after="0" w:line="240" w:lineRule="auto"/>
        <w:ind w:firstLine="426"/>
        <w:rPr>
          <w:rFonts w:cs="Calibri"/>
          <w:b/>
        </w:rPr>
      </w:pPr>
      <w:r w:rsidRPr="00552CD3">
        <w:rPr>
          <w:rFonts w:cs="Calibri"/>
          <w:b/>
        </w:rPr>
        <w:t xml:space="preserve">CPV – Główny przedmiot: </w:t>
      </w:r>
    </w:p>
    <w:p w14:paraId="6E07C27F" w14:textId="77777777" w:rsidR="00552CD3" w:rsidRDefault="00552CD3" w:rsidP="00552CD3">
      <w:pPr>
        <w:pStyle w:val="Akapitzlist"/>
        <w:spacing w:after="0" w:line="240" w:lineRule="auto"/>
        <w:ind w:left="426"/>
        <w:rPr>
          <w:rStyle w:val="Pogrubienie"/>
          <w:rFonts w:ascii="Calibri" w:hAnsi="Calibri"/>
        </w:rPr>
      </w:pPr>
      <w:r w:rsidRPr="00BE2317">
        <w:rPr>
          <w:rStyle w:val="Pogrubienie"/>
          <w:rFonts w:ascii="Calibri" w:hAnsi="Calibri"/>
        </w:rPr>
        <w:t>90911200-8 Usługi sprzątania budynków</w:t>
      </w:r>
    </w:p>
    <w:p w14:paraId="07C38668" w14:textId="77777777" w:rsidR="008C7930" w:rsidRPr="00C44EB3" w:rsidRDefault="008C7930" w:rsidP="008C7930">
      <w:pPr>
        <w:spacing w:after="0" w:line="240" w:lineRule="auto"/>
        <w:rPr>
          <w:rFonts w:cs="Calibri"/>
          <w:b/>
          <w:sz w:val="4"/>
          <w:szCs w:val="4"/>
        </w:rPr>
      </w:pPr>
    </w:p>
    <w:p w14:paraId="5D4D2AF8" w14:textId="73735611" w:rsidR="008C7930" w:rsidRPr="00552CD3" w:rsidRDefault="008C7930" w:rsidP="00552CD3">
      <w:pPr>
        <w:spacing w:after="0" w:line="240" w:lineRule="auto"/>
        <w:ind w:firstLine="416"/>
        <w:rPr>
          <w:rStyle w:val="Pogrubienie"/>
          <w:rFonts w:cs="Calibri"/>
          <w:bCs w:val="0"/>
        </w:rPr>
      </w:pPr>
      <w:r w:rsidRPr="008C7930">
        <w:rPr>
          <w:rFonts w:cs="Calibri"/>
          <w:b/>
        </w:rPr>
        <w:t>Dodatkowe przedmioty:</w:t>
      </w:r>
    </w:p>
    <w:p w14:paraId="0D0C330A" w14:textId="5CCFFA89" w:rsidR="00C92458" w:rsidRPr="00C92458" w:rsidRDefault="002E2A0C" w:rsidP="00C92458">
      <w:pPr>
        <w:pStyle w:val="Akapitzlist"/>
        <w:spacing w:after="0" w:line="360" w:lineRule="auto"/>
        <w:ind w:left="426"/>
        <w:rPr>
          <w:rStyle w:val="Pogrubienie"/>
          <w:rFonts w:ascii="Calibri" w:hAnsi="Calibri"/>
          <w:b w:val="0"/>
        </w:rPr>
      </w:pPr>
      <w:r w:rsidRPr="00D72F93">
        <w:rPr>
          <w:rStyle w:val="Pogrubienie"/>
          <w:rFonts w:ascii="Calibri" w:hAnsi="Calibri"/>
          <w:b w:val="0"/>
        </w:rPr>
        <w:t>90919000-2 Usługi sprzątania biur i szkół oraz czyszczenia urządzeń biurowych</w:t>
      </w:r>
    </w:p>
    <w:p w14:paraId="00238FB9" w14:textId="77777777" w:rsidR="00C92458" w:rsidRDefault="002E2A0C" w:rsidP="00C92458">
      <w:pPr>
        <w:pStyle w:val="Akapitzlist"/>
        <w:spacing w:line="276" w:lineRule="auto"/>
        <w:ind w:left="426"/>
        <w:rPr>
          <w:rStyle w:val="Pogrubienie"/>
          <w:rFonts w:ascii="Calibri" w:hAnsi="Calibri"/>
          <w:b w:val="0"/>
        </w:rPr>
      </w:pPr>
      <w:r w:rsidRPr="00D72F93">
        <w:rPr>
          <w:rStyle w:val="Pogrubienie"/>
          <w:rFonts w:ascii="Calibri" w:hAnsi="Calibri"/>
          <w:b w:val="0"/>
        </w:rPr>
        <w:t>90911300-9 Usługi czyszczenia okien</w:t>
      </w:r>
    </w:p>
    <w:p w14:paraId="0AB25BC4" w14:textId="5FE8C6E8" w:rsidR="00B7357F" w:rsidRDefault="002E2A0C" w:rsidP="00C92458">
      <w:pPr>
        <w:pStyle w:val="Akapitzlist"/>
        <w:spacing w:line="276" w:lineRule="auto"/>
        <w:ind w:left="426"/>
        <w:rPr>
          <w:rFonts w:ascii="Calibri" w:hAnsi="Calibri" w:cs="Calibri"/>
        </w:rPr>
      </w:pPr>
      <w:r w:rsidRPr="00462260">
        <w:rPr>
          <w:rFonts w:ascii="Calibri" w:hAnsi="Calibri" w:cs="Calibri"/>
        </w:rPr>
        <w:t>77300000-3 Usługi ogrodnicze</w:t>
      </w:r>
    </w:p>
    <w:p w14:paraId="2B352FF6" w14:textId="143CC102" w:rsidR="0099720A" w:rsidRPr="0099720A" w:rsidRDefault="0031350F" w:rsidP="00C92458">
      <w:pPr>
        <w:pStyle w:val="Akapitzlist"/>
        <w:spacing w:line="276" w:lineRule="auto"/>
        <w:ind w:left="426"/>
        <w:rPr>
          <w:rStyle w:val="Pogrubienie"/>
          <w:rFonts w:asciiTheme="minorHAnsi" w:hAnsiTheme="minorHAnsi" w:cstheme="minorHAnsi"/>
          <w:b w:val="0"/>
          <w:bCs w:val="0"/>
          <w:color w:val="auto"/>
        </w:rPr>
      </w:pPr>
      <w:hyperlink r:id="rId9" w:history="1">
        <w:r w:rsidRPr="0031350F">
          <w:rPr>
            <w:rStyle w:val="Hipercze"/>
            <w:rFonts w:asciiTheme="minorHAnsi" w:hAnsiTheme="minorHAnsi" w:cstheme="minorHAnsi"/>
            <w:color w:val="auto"/>
            <w:u w:val="none"/>
          </w:rPr>
          <w:t>90620000-9</w:t>
        </w:r>
      </w:hyperlink>
      <w:r w:rsidR="0099720A">
        <w:rPr>
          <w:rFonts w:asciiTheme="minorHAnsi" w:hAnsiTheme="minorHAnsi" w:cstheme="minorHAnsi"/>
          <w:color w:val="auto"/>
        </w:rPr>
        <w:t xml:space="preserve">- </w:t>
      </w:r>
      <w:r>
        <w:rPr>
          <w:rFonts w:asciiTheme="minorHAnsi" w:hAnsiTheme="minorHAnsi" w:cstheme="minorHAnsi"/>
          <w:color w:val="auto"/>
        </w:rPr>
        <w:t>Usługi odśnieżania</w:t>
      </w:r>
    </w:p>
    <w:p w14:paraId="2A8494BB" w14:textId="77777777" w:rsidR="002E2A0C" w:rsidRPr="00BE2317" w:rsidRDefault="002E2A0C" w:rsidP="003B1D4B">
      <w:pPr>
        <w:numPr>
          <w:ilvl w:val="0"/>
          <w:numId w:val="101"/>
        </w:numPr>
        <w:tabs>
          <w:tab w:val="left" w:pos="720"/>
        </w:tabs>
        <w:suppressAutoHyphens w:val="0"/>
        <w:autoSpaceDN/>
        <w:spacing w:before="120" w:after="0" w:line="276" w:lineRule="auto"/>
        <w:ind w:left="357" w:hanging="357"/>
        <w:jc w:val="both"/>
        <w:textAlignment w:val="auto"/>
      </w:pPr>
      <w:r w:rsidRPr="00BE2317">
        <w:t xml:space="preserve">Miejsce realizacji przedmiotu zamówienia: </w:t>
      </w:r>
    </w:p>
    <w:p w14:paraId="3B4A82F4" w14:textId="77777777" w:rsidR="002E2A0C" w:rsidRPr="00920EAE" w:rsidRDefault="002E2A0C" w:rsidP="003B1D4B">
      <w:pPr>
        <w:numPr>
          <w:ilvl w:val="0"/>
          <w:numId w:val="102"/>
        </w:numPr>
        <w:tabs>
          <w:tab w:val="left" w:pos="720"/>
        </w:tabs>
        <w:suppressAutoHyphens w:val="0"/>
        <w:autoSpaceDN/>
        <w:spacing w:after="0" w:line="276" w:lineRule="auto"/>
        <w:jc w:val="both"/>
        <w:textAlignment w:val="auto"/>
      </w:pPr>
      <w:r>
        <w:t>Wnętrza budynków w następujących lokalizacjach:</w:t>
      </w:r>
    </w:p>
    <w:p w14:paraId="348EAD3F" w14:textId="0B600870" w:rsidR="002E2A0C" w:rsidRDefault="00C92458" w:rsidP="00FA30D4">
      <w:pPr>
        <w:tabs>
          <w:tab w:val="left" w:pos="720"/>
        </w:tabs>
        <w:spacing w:line="240" w:lineRule="auto"/>
        <w:ind w:left="709"/>
        <w:jc w:val="both"/>
      </w:pPr>
      <w:r>
        <w:t xml:space="preserve">- </w:t>
      </w:r>
      <w:r w:rsidR="002E2A0C">
        <w:t>ul. Korkowa 170 A, ul. Korkowa 170, Warszawa, Marysin Wawerski</w:t>
      </w:r>
    </w:p>
    <w:p w14:paraId="60992539" w14:textId="1F51CA05" w:rsidR="002E2A0C" w:rsidRDefault="00C92458" w:rsidP="00FA30D4">
      <w:pPr>
        <w:tabs>
          <w:tab w:val="left" w:pos="720"/>
        </w:tabs>
        <w:spacing w:line="240" w:lineRule="auto"/>
        <w:ind w:left="709"/>
        <w:jc w:val="both"/>
      </w:pPr>
      <w:r>
        <w:t xml:space="preserve">- </w:t>
      </w:r>
      <w:r w:rsidR="002E2A0C">
        <w:t>ul. Dziwożony 15, Warszawa, Młociny</w:t>
      </w:r>
    </w:p>
    <w:p w14:paraId="6E35E5A7" w14:textId="22293916" w:rsidR="002E2A0C" w:rsidRDefault="00C92458" w:rsidP="00FA30D4">
      <w:pPr>
        <w:tabs>
          <w:tab w:val="left" w:pos="720"/>
        </w:tabs>
        <w:spacing w:line="240" w:lineRule="auto"/>
        <w:ind w:left="709"/>
        <w:jc w:val="both"/>
      </w:pPr>
      <w:r>
        <w:t xml:space="preserve">- </w:t>
      </w:r>
      <w:r w:rsidR="002E2A0C">
        <w:t>ul. Rydzowa 1A, Warszawa, Kabaty</w:t>
      </w:r>
    </w:p>
    <w:p w14:paraId="24B831BA" w14:textId="1AC4D40A" w:rsidR="002E2A0C" w:rsidRDefault="00C92458" w:rsidP="00FA30D4">
      <w:pPr>
        <w:tabs>
          <w:tab w:val="left" w:pos="720"/>
        </w:tabs>
        <w:spacing w:line="240" w:lineRule="auto"/>
        <w:ind w:left="709"/>
        <w:jc w:val="both"/>
      </w:pPr>
      <w:r>
        <w:t xml:space="preserve">- </w:t>
      </w:r>
      <w:r w:rsidR="002E2A0C">
        <w:t>ul. Leśna 61, Warszawa, Kabaty</w:t>
      </w:r>
    </w:p>
    <w:p w14:paraId="4958825D" w14:textId="0FF04FC6" w:rsidR="002E2A0C" w:rsidRDefault="00C92458" w:rsidP="00960F85">
      <w:pPr>
        <w:tabs>
          <w:tab w:val="left" w:pos="720"/>
        </w:tabs>
        <w:spacing w:line="240" w:lineRule="auto"/>
        <w:ind w:left="709"/>
        <w:jc w:val="both"/>
      </w:pPr>
      <w:r>
        <w:t xml:space="preserve">- </w:t>
      </w:r>
      <w:r w:rsidR="002E2A0C">
        <w:t>ul. Prawdziwka 42, Warszawa, Kabaty</w:t>
      </w:r>
    </w:p>
    <w:p w14:paraId="5BEFBDD7" w14:textId="2EB26A12" w:rsidR="00022812" w:rsidRDefault="00C92458" w:rsidP="00960F85">
      <w:pPr>
        <w:tabs>
          <w:tab w:val="left" w:pos="720"/>
        </w:tabs>
        <w:spacing w:line="240" w:lineRule="auto"/>
        <w:ind w:left="709"/>
        <w:jc w:val="both"/>
      </w:pPr>
      <w:r w:rsidRPr="00C92458">
        <w:t xml:space="preserve">- </w:t>
      </w:r>
      <w:r w:rsidR="00022812" w:rsidRPr="00C92458">
        <w:t xml:space="preserve">ul. Papirusów </w:t>
      </w:r>
      <w:r w:rsidR="001E6B78">
        <w:t>3</w:t>
      </w:r>
      <w:r w:rsidR="00022812" w:rsidRPr="00C92458">
        <w:t>/3</w:t>
      </w:r>
      <w:r w:rsidR="001E6B78">
        <w:t>A</w:t>
      </w:r>
      <w:r w:rsidR="00022812" w:rsidRPr="00C92458">
        <w:t>, Warszawa, Młociny</w:t>
      </w:r>
    </w:p>
    <w:p w14:paraId="7E25AB6C" w14:textId="77777777" w:rsidR="00C92458" w:rsidRDefault="002E2A0C" w:rsidP="003B1D4B">
      <w:pPr>
        <w:numPr>
          <w:ilvl w:val="0"/>
          <w:numId w:val="102"/>
        </w:numPr>
        <w:tabs>
          <w:tab w:val="left" w:pos="720"/>
        </w:tabs>
        <w:suppressAutoHyphens w:val="0"/>
        <w:autoSpaceDN/>
        <w:spacing w:before="120" w:after="0" w:line="240" w:lineRule="auto"/>
        <w:ind w:left="714" w:hanging="357"/>
        <w:jc w:val="both"/>
        <w:textAlignment w:val="auto"/>
      </w:pPr>
      <w:r>
        <w:t>Tereny przylegające do budynku</w:t>
      </w:r>
      <w:r w:rsidR="00C92458">
        <w:t>:</w:t>
      </w:r>
    </w:p>
    <w:p w14:paraId="3EAF67D1" w14:textId="33A1097F" w:rsidR="00614688" w:rsidRDefault="00614688" w:rsidP="00960F85">
      <w:pPr>
        <w:tabs>
          <w:tab w:val="left" w:pos="720"/>
        </w:tabs>
        <w:suppressAutoHyphens w:val="0"/>
        <w:autoSpaceDN/>
        <w:spacing w:line="240" w:lineRule="auto"/>
        <w:ind w:left="714"/>
        <w:jc w:val="both"/>
        <w:textAlignment w:val="auto"/>
      </w:pPr>
      <w:r>
        <w:t>- przy ulicy Korkow</w:t>
      </w:r>
      <w:r>
        <w:t>ej</w:t>
      </w:r>
      <w:r>
        <w:t xml:space="preserve"> 170</w:t>
      </w:r>
      <w:r>
        <w:t xml:space="preserve"> i</w:t>
      </w:r>
      <w:r>
        <w:t xml:space="preserve"> 170</w:t>
      </w:r>
      <w:r w:rsidRPr="00614688">
        <w:t xml:space="preserve"> </w:t>
      </w:r>
      <w:r>
        <w:t xml:space="preserve">A, </w:t>
      </w:r>
    </w:p>
    <w:p w14:paraId="549ECA05" w14:textId="23F665E2" w:rsidR="00867599" w:rsidRDefault="00C92458" w:rsidP="00960F85">
      <w:pPr>
        <w:tabs>
          <w:tab w:val="left" w:pos="720"/>
        </w:tabs>
        <w:suppressAutoHyphens w:val="0"/>
        <w:autoSpaceDN/>
        <w:spacing w:line="240" w:lineRule="auto"/>
        <w:ind w:left="714"/>
        <w:jc w:val="both"/>
        <w:textAlignment w:val="auto"/>
      </w:pPr>
      <w:r>
        <w:t xml:space="preserve">- </w:t>
      </w:r>
      <w:r w:rsidR="002E2A0C">
        <w:t>przy ulicy Rydzowej 1</w:t>
      </w:r>
      <w:r w:rsidR="00960F85">
        <w:t>A</w:t>
      </w:r>
    </w:p>
    <w:p w14:paraId="13A2D1A5" w14:textId="574C71B1" w:rsidR="00C92458" w:rsidRDefault="00C92458" w:rsidP="00960F85">
      <w:pPr>
        <w:tabs>
          <w:tab w:val="left" w:pos="720"/>
        </w:tabs>
        <w:suppressAutoHyphens w:val="0"/>
        <w:autoSpaceDN/>
        <w:spacing w:line="240" w:lineRule="auto"/>
        <w:ind w:left="714"/>
        <w:jc w:val="both"/>
        <w:textAlignment w:val="auto"/>
      </w:pPr>
      <w:r>
        <w:t xml:space="preserve">- przy ulicy Papirusów </w:t>
      </w:r>
      <w:r w:rsidR="001E6B78">
        <w:t>3</w:t>
      </w:r>
      <w:r>
        <w:t>/3</w:t>
      </w:r>
      <w:r w:rsidR="001E6B78">
        <w:t>A</w:t>
      </w:r>
    </w:p>
    <w:p w14:paraId="3B99C520" w14:textId="519B157E" w:rsidR="00BB77A7" w:rsidRDefault="00BB77A7" w:rsidP="003B1D4B">
      <w:pPr>
        <w:numPr>
          <w:ilvl w:val="0"/>
          <w:numId w:val="101"/>
        </w:numPr>
        <w:tabs>
          <w:tab w:val="left" w:pos="720"/>
        </w:tabs>
        <w:suppressAutoHyphens w:val="0"/>
        <w:autoSpaceDN/>
        <w:spacing w:before="120" w:after="0" w:line="276" w:lineRule="auto"/>
        <w:ind w:left="357" w:hanging="357"/>
        <w:jc w:val="both"/>
        <w:textAlignment w:val="auto"/>
      </w:pPr>
      <w:r w:rsidRPr="00BB77A7">
        <w:t>Zamawiający nie przewiduje opcji</w:t>
      </w:r>
      <w:r w:rsidR="00E1591A">
        <w:rPr>
          <w:rFonts w:asciiTheme="minorHAnsi" w:hAnsiTheme="minorHAnsi" w:cstheme="minorHAnsi"/>
        </w:rPr>
        <w:t>.</w:t>
      </w:r>
    </w:p>
    <w:p w14:paraId="5660BCF9" w14:textId="4F88510A" w:rsidR="004C3668" w:rsidRPr="00BB77A7" w:rsidRDefault="00130CC8" w:rsidP="003B1D4B">
      <w:pPr>
        <w:numPr>
          <w:ilvl w:val="0"/>
          <w:numId w:val="101"/>
        </w:numPr>
        <w:tabs>
          <w:tab w:val="left" w:pos="720"/>
        </w:tabs>
        <w:suppressAutoHyphens w:val="0"/>
        <w:autoSpaceDN/>
        <w:spacing w:before="120" w:after="0" w:line="276" w:lineRule="auto"/>
        <w:ind w:left="357" w:hanging="357"/>
        <w:jc w:val="both"/>
        <w:textAlignment w:val="auto"/>
      </w:pPr>
      <w:r w:rsidRPr="00BB77A7">
        <w:rPr>
          <w:rFonts w:asciiTheme="minorHAnsi" w:eastAsia="Palatino Linotype" w:hAnsiTheme="minorHAnsi" w:cstheme="minorHAnsi"/>
          <w:lang w:eastAsia="pl-PL"/>
        </w:rPr>
        <w:t xml:space="preserve">Wizja lokalna: </w:t>
      </w:r>
    </w:p>
    <w:p w14:paraId="59901423" w14:textId="5A94157A" w:rsidR="00603E96" w:rsidRPr="00F53A45" w:rsidRDefault="00603E96" w:rsidP="003B1D4B">
      <w:pPr>
        <w:pStyle w:val="Akapitzlist"/>
        <w:numPr>
          <w:ilvl w:val="0"/>
          <w:numId w:val="165"/>
        </w:numPr>
        <w:rPr>
          <w:rFonts w:asciiTheme="minorHAnsi" w:hAnsiTheme="minorHAnsi" w:cstheme="minorHAnsi"/>
        </w:rPr>
      </w:pPr>
      <w:bookmarkStart w:id="2" w:name="_Hlk150345477"/>
      <w:r w:rsidRPr="00603E96">
        <w:rPr>
          <w:rFonts w:asciiTheme="minorHAnsi" w:hAnsiTheme="minorHAnsi" w:cstheme="minorHAnsi"/>
        </w:rPr>
        <w:t xml:space="preserve">Zamawiający informuje, </w:t>
      </w:r>
      <w:r w:rsidRPr="00F53A45">
        <w:rPr>
          <w:rFonts w:asciiTheme="minorHAnsi" w:hAnsiTheme="minorHAnsi" w:cstheme="minorHAnsi"/>
        </w:rPr>
        <w:t xml:space="preserve">że </w:t>
      </w:r>
      <w:r w:rsidRPr="00F53A45">
        <w:rPr>
          <w:rFonts w:asciiTheme="minorHAnsi" w:hAnsiTheme="minorHAnsi" w:cstheme="minorHAnsi"/>
          <w:b/>
          <w:bCs/>
          <w:color w:val="EE0000"/>
        </w:rPr>
        <w:t>obowiązkowa wizja lokalna</w:t>
      </w:r>
      <w:r w:rsidRPr="00F53A45">
        <w:rPr>
          <w:rFonts w:asciiTheme="minorHAnsi" w:hAnsiTheme="minorHAnsi" w:cstheme="minorHAnsi"/>
          <w:color w:val="EE0000"/>
        </w:rPr>
        <w:t xml:space="preserve"> </w:t>
      </w:r>
      <w:r w:rsidRPr="00F53A45">
        <w:rPr>
          <w:rFonts w:asciiTheme="minorHAnsi" w:hAnsiTheme="minorHAnsi" w:cstheme="minorHAnsi"/>
        </w:rPr>
        <w:t xml:space="preserve">(zgodnie z art. 131 ust. 2 pkt 1 ustawy </w:t>
      </w:r>
      <w:proofErr w:type="spellStart"/>
      <w:r w:rsidRPr="00F53A45">
        <w:rPr>
          <w:rFonts w:asciiTheme="minorHAnsi" w:hAnsiTheme="minorHAnsi" w:cstheme="minorHAnsi"/>
        </w:rPr>
        <w:t>Pzp</w:t>
      </w:r>
      <w:proofErr w:type="spellEnd"/>
      <w:r w:rsidRPr="00F53A45">
        <w:rPr>
          <w:rFonts w:asciiTheme="minorHAnsi" w:hAnsiTheme="minorHAnsi" w:cstheme="minorHAnsi"/>
        </w:rPr>
        <w:t>) zostanie przeprowadzona w dniach</w:t>
      </w:r>
      <w:r w:rsidR="00C44EB3" w:rsidRPr="00F53A45">
        <w:rPr>
          <w:rFonts w:asciiTheme="minorHAnsi" w:hAnsiTheme="minorHAnsi" w:cstheme="minorHAnsi"/>
        </w:rPr>
        <w:t>:</w:t>
      </w:r>
      <w:r w:rsidRPr="00F53A45">
        <w:rPr>
          <w:rFonts w:asciiTheme="minorHAnsi" w:hAnsiTheme="minorHAnsi" w:cstheme="minorHAnsi"/>
        </w:rPr>
        <w:t xml:space="preserve"> </w:t>
      </w:r>
      <w:r w:rsidRPr="00F53A45">
        <w:rPr>
          <w:rFonts w:asciiTheme="minorHAnsi" w:hAnsiTheme="minorHAnsi" w:cstheme="minorHAnsi"/>
          <w:b/>
          <w:bCs/>
          <w:color w:val="EE0000"/>
        </w:rPr>
        <w:t>2</w:t>
      </w:r>
      <w:r w:rsidR="00A631AA" w:rsidRPr="00F53A45">
        <w:rPr>
          <w:rFonts w:asciiTheme="minorHAnsi" w:hAnsiTheme="minorHAnsi" w:cstheme="minorHAnsi"/>
          <w:b/>
          <w:bCs/>
          <w:color w:val="EE0000"/>
        </w:rPr>
        <w:t>9</w:t>
      </w:r>
      <w:r w:rsidRPr="00F53A45">
        <w:rPr>
          <w:rFonts w:asciiTheme="minorHAnsi" w:hAnsiTheme="minorHAnsi" w:cstheme="minorHAnsi"/>
          <w:b/>
          <w:bCs/>
          <w:color w:val="EE0000"/>
        </w:rPr>
        <w:t>.09.2026 r. o godzinie 10:00</w:t>
      </w:r>
      <w:r w:rsidRPr="00F53A45">
        <w:rPr>
          <w:rFonts w:asciiTheme="minorHAnsi" w:hAnsiTheme="minorHAnsi" w:cstheme="minorHAnsi"/>
          <w:color w:val="EE0000"/>
        </w:rPr>
        <w:t xml:space="preserve"> </w:t>
      </w:r>
      <w:r w:rsidRPr="00F53A45">
        <w:rPr>
          <w:rFonts w:asciiTheme="minorHAnsi" w:hAnsiTheme="minorHAnsi" w:cstheme="minorHAnsi"/>
        </w:rPr>
        <w:t xml:space="preserve">oraz </w:t>
      </w:r>
      <w:r w:rsidR="00A631AA" w:rsidRPr="00F53A45">
        <w:rPr>
          <w:rFonts w:asciiTheme="minorHAnsi" w:hAnsiTheme="minorHAnsi" w:cstheme="minorHAnsi"/>
          <w:b/>
          <w:bCs/>
          <w:color w:val="EE0000"/>
        </w:rPr>
        <w:t>02</w:t>
      </w:r>
      <w:r w:rsidRPr="00F53A45">
        <w:rPr>
          <w:rFonts w:asciiTheme="minorHAnsi" w:hAnsiTheme="minorHAnsi" w:cstheme="minorHAnsi"/>
          <w:b/>
          <w:bCs/>
          <w:color w:val="EE0000"/>
        </w:rPr>
        <w:t>.</w:t>
      </w:r>
      <w:r w:rsidR="00A631AA" w:rsidRPr="00F53A45">
        <w:rPr>
          <w:rFonts w:asciiTheme="minorHAnsi" w:hAnsiTheme="minorHAnsi" w:cstheme="minorHAnsi"/>
          <w:b/>
          <w:bCs/>
          <w:color w:val="EE0000"/>
        </w:rPr>
        <w:t>10</w:t>
      </w:r>
      <w:r w:rsidRPr="00F53A45">
        <w:rPr>
          <w:rFonts w:asciiTheme="minorHAnsi" w:hAnsiTheme="minorHAnsi" w:cstheme="minorHAnsi"/>
          <w:b/>
          <w:bCs/>
          <w:color w:val="EE0000"/>
        </w:rPr>
        <w:t>.2026 r. o godzinie 1</w:t>
      </w:r>
      <w:r w:rsidR="00A631AA" w:rsidRPr="00F53A45">
        <w:rPr>
          <w:rFonts w:asciiTheme="minorHAnsi" w:hAnsiTheme="minorHAnsi" w:cstheme="minorHAnsi"/>
          <w:b/>
          <w:bCs/>
          <w:color w:val="EE0000"/>
        </w:rPr>
        <w:t>1</w:t>
      </w:r>
      <w:r w:rsidRPr="00F53A45">
        <w:rPr>
          <w:rFonts w:asciiTheme="minorHAnsi" w:hAnsiTheme="minorHAnsi" w:cstheme="minorHAnsi"/>
          <w:b/>
          <w:bCs/>
          <w:color w:val="EE0000"/>
        </w:rPr>
        <w:t>:00</w:t>
      </w:r>
      <w:r w:rsidRPr="00F53A45">
        <w:rPr>
          <w:rFonts w:asciiTheme="minorHAnsi" w:hAnsiTheme="minorHAnsi" w:cstheme="minorHAnsi"/>
        </w:rPr>
        <w:t>. Wybór terminu udziału w wizji lokalnej należy do Wykonawcy.</w:t>
      </w:r>
    </w:p>
    <w:p w14:paraId="0D6CD899" w14:textId="66E5ADE3" w:rsidR="00C322A3" w:rsidRDefault="00C322A3" w:rsidP="003B1D4B">
      <w:pPr>
        <w:pStyle w:val="Akapitzlist"/>
        <w:numPr>
          <w:ilvl w:val="0"/>
          <w:numId w:val="165"/>
        </w:numPr>
        <w:rPr>
          <w:rFonts w:asciiTheme="minorHAnsi" w:hAnsiTheme="minorHAnsi" w:cstheme="minorHAnsi"/>
        </w:rPr>
      </w:pPr>
      <w:r w:rsidRPr="00F53A45">
        <w:rPr>
          <w:rFonts w:asciiTheme="minorHAnsi" w:hAnsiTheme="minorHAnsi" w:cstheme="minorHAnsi"/>
        </w:rPr>
        <w:t>Zainteresowani udziałem (</w:t>
      </w:r>
      <w:proofErr w:type="gramStart"/>
      <w:r w:rsidR="001E6B78" w:rsidRPr="00F53A45">
        <w:rPr>
          <w:rFonts w:asciiTheme="minorHAnsi" w:hAnsiTheme="minorHAnsi" w:cstheme="minorHAnsi"/>
        </w:rPr>
        <w:t>nie więcej</w:t>
      </w:r>
      <w:proofErr w:type="gramEnd"/>
      <w:r w:rsidRPr="00F53A45">
        <w:rPr>
          <w:rFonts w:asciiTheme="minorHAnsi" w:hAnsiTheme="minorHAnsi" w:cstheme="minorHAnsi"/>
        </w:rPr>
        <w:t xml:space="preserve"> niż po dwie osoby ze strony jednego Wykonawcy) proszeni są o zgłoszenie się w miejscu</w:t>
      </w:r>
      <w:r w:rsidRPr="006B27CE">
        <w:rPr>
          <w:rFonts w:asciiTheme="minorHAnsi" w:hAnsiTheme="minorHAnsi" w:cstheme="minorHAnsi"/>
        </w:rPr>
        <w:t xml:space="preserve"> zbiórki tj. przy bramie </w:t>
      </w:r>
      <w:r>
        <w:rPr>
          <w:rFonts w:asciiTheme="minorHAnsi" w:hAnsiTheme="minorHAnsi" w:cstheme="minorHAnsi"/>
        </w:rPr>
        <w:t xml:space="preserve">wjazdowej na teren </w:t>
      </w:r>
      <w:r w:rsidRPr="006B27CE">
        <w:rPr>
          <w:rFonts w:asciiTheme="minorHAnsi" w:hAnsiTheme="minorHAnsi" w:cstheme="minorHAnsi"/>
        </w:rPr>
        <w:t xml:space="preserve">przy ulicy </w:t>
      </w:r>
      <w:r>
        <w:rPr>
          <w:rFonts w:asciiTheme="minorHAnsi" w:hAnsiTheme="minorHAnsi" w:cstheme="minorHAnsi"/>
        </w:rPr>
        <w:t>Korkowej 170a</w:t>
      </w:r>
      <w:r w:rsidRPr="006B27CE">
        <w:rPr>
          <w:rFonts w:asciiTheme="minorHAnsi" w:hAnsiTheme="minorHAnsi" w:cstheme="minorHAnsi"/>
        </w:rPr>
        <w:t>.</w:t>
      </w:r>
      <w:r>
        <w:rPr>
          <w:rFonts w:asciiTheme="minorHAnsi" w:hAnsiTheme="minorHAnsi" w:cstheme="minorHAnsi"/>
        </w:rPr>
        <w:t xml:space="preserve"> </w:t>
      </w:r>
      <w:r w:rsidRPr="00C322A3">
        <w:rPr>
          <w:rFonts w:asciiTheme="minorHAnsi" w:hAnsiTheme="minorHAnsi" w:cstheme="minorHAnsi"/>
        </w:rPr>
        <w:t>Przewidywany czas trwania wizji – około 4 godzin.</w:t>
      </w:r>
      <w:r w:rsidR="00CD1435">
        <w:rPr>
          <w:rFonts w:asciiTheme="minorHAnsi" w:hAnsiTheme="minorHAnsi" w:cstheme="minorHAnsi"/>
        </w:rPr>
        <w:t xml:space="preserve"> W trakcie wizji zostaną </w:t>
      </w:r>
      <w:r w:rsidR="00BB77A7">
        <w:rPr>
          <w:rFonts w:asciiTheme="minorHAnsi" w:hAnsiTheme="minorHAnsi" w:cstheme="minorHAnsi"/>
        </w:rPr>
        <w:t>przedstawione 3</w:t>
      </w:r>
      <w:r w:rsidR="00CD1435">
        <w:rPr>
          <w:rFonts w:asciiTheme="minorHAnsi" w:hAnsiTheme="minorHAnsi" w:cstheme="minorHAnsi"/>
        </w:rPr>
        <w:t xml:space="preserve"> obiekty.</w:t>
      </w:r>
    </w:p>
    <w:p w14:paraId="23BE12B1" w14:textId="77777777" w:rsidR="00C322A3" w:rsidRDefault="00C322A3" w:rsidP="003B1D4B">
      <w:pPr>
        <w:pStyle w:val="Akapitzlist"/>
        <w:numPr>
          <w:ilvl w:val="0"/>
          <w:numId w:val="165"/>
        </w:numPr>
        <w:rPr>
          <w:rFonts w:asciiTheme="minorHAnsi" w:hAnsiTheme="minorHAnsi" w:cstheme="minorHAnsi"/>
        </w:rPr>
      </w:pPr>
      <w:r w:rsidRPr="006B27CE">
        <w:rPr>
          <w:rFonts w:asciiTheme="minorHAnsi" w:hAnsiTheme="minorHAnsi" w:cstheme="minorHAnsi"/>
        </w:rPr>
        <w:t>W trakcie wizji lokalnej Zamawiający nie będzie udzielał wyjaśnień dotyczących SWZ.</w:t>
      </w:r>
    </w:p>
    <w:p w14:paraId="4DDFD11D" w14:textId="77777777" w:rsidR="00C322A3" w:rsidRPr="00230BE3" w:rsidRDefault="00C322A3" w:rsidP="003B1D4B">
      <w:pPr>
        <w:pStyle w:val="Akapitzlist"/>
        <w:numPr>
          <w:ilvl w:val="0"/>
          <w:numId w:val="165"/>
        </w:numPr>
        <w:rPr>
          <w:rFonts w:asciiTheme="minorHAnsi" w:hAnsiTheme="minorHAnsi" w:cstheme="minorHAnsi"/>
          <w:color w:val="000000" w:themeColor="text1"/>
        </w:rPr>
      </w:pPr>
      <w:r w:rsidRPr="00230BE3">
        <w:rPr>
          <w:rFonts w:asciiTheme="minorHAnsi" w:hAnsiTheme="minorHAnsi" w:cstheme="minorHAnsi"/>
          <w:color w:val="000000" w:themeColor="text1"/>
        </w:rPr>
        <w:t>Dojazd osób zainteresowanych udziałem w wizji lokalnej, odbywać się będzie na własny koszt i we własnym zakresie.</w:t>
      </w:r>
    </w:p>
    <w:p w14:paraId="657E99D9" w14:textId="4D7CBE55" w:rsidR="00295A89" w:rsidRPr="00C322A3" w:rsidRDefault="00C322A3" w:rsidP="003B1D4B">
      <w:pPr>
        <w:pStyle w:val="Akapitzlist"/>
        <w:numPr>
          <w:ilvl w:val="0"/>
          <w:numId w:val="165"/>
        </w:numPr>
        <w:rPr>
          <w:rFonts w:asciiTheme="minorHAnsi" w:hAnsiTheme="minorHAnsi" w:cstheme="minorHAnsi"/>
          <w:b/>
          <w:bCs/>
          <w:color w:val="FF0000"/>
        </w:rPr>
      </w:pPr>
      <w:r w:rsidRPr="00230BE3">
        <w:rPr>
          <w:rFonts w:asciiTheme="minorHAnsi" w:hAnsiTheme="minorHAnsi" w:cstheme="minorHAnsi"/>
          <w:b/>
          <w:bCs/>
          <w:color w:val="FF0000"/>
        </w:rPr>
        <w:t>Wizja lokalna jest obowiązkowa. Oferta wykonawcy nieuczestniczącego w wizji lokalnej zostanie odrzucona (art. 226 ust. 1 pkt 18</w:t>
      </w:r>
      <w:r>
        <w:rPr>
          <w:rFonts w:asciiTheme="minorHAnsi" w:hAnsiTheme="minorHAnsi" w:cstheme="minorHAnsi"/>
          <w:b/>
          <w:bCs/>
          <w:color w:val="FF0000"/>
        </w:rPr>
        <w:t xml:space="preserve"> </w:t>
      </w:r>
      <w:r w:rsidRPr="00B13AE8">
        <w:rPr>
          <w:rFonts w:asciiTheme="minorHAnsi" w:hAnsiTheme="minorHAnsi" w:cstheme="minorHAnsi"/>
          <w:b/>
          <w:bCs/>
          <w:color w:val="FF0000"/>
        </w:rPr>
        <w:t>ustawy PZP</w:t>
      </w:r>
      <w:r w:rsidRPr="00230BE3">
        <w:rPr>
          <w:rFonts w:asciiTheme="minorHAnsi" w:hAnsiTheme="minorHAnsi" w:cstheme="minorHAnsi"/>
          <w:b/>
          <w:bCs/>
          <w:color w:val="FF0000"/>
        </w:rPr>
        <w:t>)</w:t>
      </w:r>
      <w:r>
        <w:rPr>
          <w:rFonts w:asciiTheme="minorHAnsi" w:hAnsiTheme="minorHAnsi" w:cstheme="minorHAnsi"/>
          <w:b/>
          <w:bCs/>
          <w:color w:val="FF0000"/>
        </w:rPr>
        <w:t>.</w:t>
      </w:r>
      <w:bookmarkEnd w:id="2"/>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D727EA9" w14:textId="77777777">
        <w:trPr>
          <w:trHeight w:val="295"/>
        </w:trPr>
        <w:tc>
          <w:tcPr>
            <w:tcW w:w="1447" w:type="dxa"/>
            <w:shd w:val="clear" w:color="auto" w:fill="A6A6A6"/>
            <w:tcMar>
              <w:top w:w="69" w:type="dxa"/>
              <w:left w:w="0" w:type="dxa"/>
              <w:bottom w:w="0" w:type="dxa"/>
              <w:right w:w="115" w:type="dxa"/>
            </w:tcMar>
          </w:tcPr>
          <w:p w14:paraId="21BC58C4"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4 </w:t>
            </w:r>
          </w:p>
        </w:tc>
        <w:tc>
          <w:tcPr>
            <w:tcW w:w="7684" w:type="dxa"/>
            <w:shd w:val="clear" w:color="auto" w:fill="A6A6A6"/>
            <w:tcMar>
              <w:top w:w="69" w:type="dxa"/>
              <w:left w:w="0" w:type="dxa"/>
              <w:bottom w:w="0" w:type="dxa"/>
              <w:right w:w="115" w:type="dxa"/>
            </w:tcMar>
          </w:tcPr>
          <w:p w14:paraId="51A621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części zamówienia </w:t>
            </w:r>
          </w:p>
        </w:tc>
      </w:tr>
    </w:tbl>
    <w:p w14:paraId="2EA6CD5E" w14:textId="6C9ACE38" w:rsidR="00B728CB" w:rsidRDefault="00AD7D51" w:rsidP="00BB77A7">
      <w:pPr>
        <w:spacing w:before="120" w:after="115" w:line="230" w:lineRule="auto"/>
        <w:ind w:left="68"/>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częściowych. </w:t>
      </w:r>
      <w:r w:rsidRPr="008517B7">
        <w:rPr>
          <w:rFonts w:asciiTheme="minorHAnsi" w:eastAsia="Palatino Linotype" w:hAnsiTheme="minorHAnsi" w:cstheme="minorHAnsi"/>
          <w:lang w:eastAsia="pl-PL"/>
        </w:rPr>
        <w:t xml:space="preserve">Ze względów organizacyjnych </w:t>
      </w:r>
      <w:r w:rsidR="006D459A" w:rsidRPr="008517B7">
        <w:rPr>
          <w:rFonts w:asciiTheme="minorHAnsi" w:eastAsia="Palatino Linotype" w:hAnsiTheme="minorHAnsi" w:cstheme="minorHAnsi"/>
          <w:lang w:eastAsia="pl-PL"/>
        </w:rPr>
        <w:t xml:space="preserve">                                                </w:t>
      </w:r>
      <w:r w:rsidRPr="008517B7">
        <w:rPr>
          <w:rFonts w:asciiTheme="minorHAnsi" w:eastAsia="Palatino Linotype" w:hAnsiTheme="minorHAnsi" w:cstheme="minorHAnsi"/>
          <w:lang w:eastAsia="pl-PL"/>
        </w:rPr>
        <w:t xml:space="preserve">i ekonomicznych nie jest zasadne dzielenie przedmiotu zamówienia na części. Brak podziału na części nie narusza zasady uczciwej konkurencji, ponieważ nie wpływa na krąg wykonawców zdolnych </w:t>
      </w:r>
      <w:r w:rsidR="006D459A" w:rsidRPr="008517B7">
        <w:rPr>
          <w:rFonts w:asciiTheme="minorHAnsi" w:eastAsia="Palatino Linotype" w:hAnsiTheme="minorHAnsi" w:cstheme="minorHAnsi"/>
          <w:lang w:eastAsia="pl-PL"/>
        </w:rPr>
        <w:t xml:space="preserve">                          </w:t>
      </w:r>
      <w:r w:rsidRPr="008517B7">
        <w:rPr>
          <w:rFonts w:asciiTheme="minorHAnsi" w:eastAsia="Palatino Linotype" w:hAnsiTheme="minorHAnsi" w:cstheme="minorHAnsi"/>
          <w:lang w:eastAsia="pl-PL"/>
        </w:rPr>
        <w:lastRenderedPageBreak/>
        <w:t>do wykonania zamówienia i nie stanowi bariery do ubie</w:t>
      </w:r>
      <w:r w:rsidRPr="00D3233D">
        <w:rPr>
          <w:rFonts w:asciiTheme="minorHAnsi" w:eastAsia="Palatino Linotype" w:hAnsiTheme="minorHAnsi" w:cstheme="minorHAnsi"/>
          <w:color w:val="000000"/>
          <w:lang w:eastAsia="pl-PL"/>
        </w:rPr>
        <w:t>gania się o zamówienie małym i średnim przedsiębiorstwom.</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6AE7FE" w14:textId="77777777">
        <w:trPr>
          <w:trHeight w:val="298"/>
        </w:trPr>
        <w:tc>
          <w:tcPr>
            <w:tcW w:w="1447" w:type="dxa"/>
            <w:shd w:val="clear" w:color="auto" w:fill="A6A6A6"/>
            <w:tcMar>
              <w:top w:w="72" w:type="dxa"/>
              <w:left w:w="0" w:type="dxa"/>
              <w:bottom w:w="0" w:type="dxa"/>
              <w:right w:w="115" w:type="dxa"/>
            </w:tcMar>
          </w:tcPr>
          <w:p w14:paraId="1DE2D01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5 </w:t>
            </w:r>
          </w:p>
        </w:tc>
        <w:tc>
          <w:tcPr>
            <w:tcW w:w="7684" w:type="dxa"/>
            <w:shd w:val="clear" w:color="auto" w:fill="A6A6A6"/>
            <w:tcMar>
              <w:top w:w="72" w:type="dxa"/>
              <w:left w:w="0" w:type="dxa"/>
              <w:bottom w:w="0" w:type="dxa"/>
              <w:right w:w="115" w:type="dxa"/>
            </w:tcMar>
          </w:tcPr>
          <w:p w14:paraId="2154AC8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zamówieniach, o których mowa w art. 214 ust. 1 pkt </w:t>
            </w:r>
            <w:r w:rsidRPr="00D3233D">
              <w:rPr>
                <w:rFonts w:asciiTheme="minorHAnsi" w:eastAsia="Palatino Linotype" w:hAnsiTheme="minorHAnsi" w:cstheme="minorHAnsi"/>
                <w:b/>
                <w:i/>
                <w:iCs/>
                <w:color w:val="000000"/>
                <w:lang w:eastAsia="pl-PL"/>
              </w:rPr>
              <w:t xml:space="preserve">7 </w:t>
            </w:r>
            <w:r w:rsidRPr="00D3233D">
              <w:rPr>
                <w:rFonts w:asciiTheme="minorHAnsi" w:eastAsia="Palatino Linotype" w:hAnsiTheme="minorHAnsi" w:cstheme="minorHAnsi"/>
                <w:b/>
                <w:color w:val="000000"/>
                <w:lang w:eastAsia="pl-PL"/>
              </w:rPr>
              <w:t xml:space="preserve">ustawy </w:t>
            </w:r>
          </w:p>
        </w:tc>
      </w:tr>
    </w:tbl>
    <w:p w14:paraId="4852E346" w14:textId="77777777" w:rsidR="00973399" w:rsidRPr="00D3233D" w:rsidRDefault="00AD7D51" w:rsidP="00415772">
      <w:pPr>
        <w:spacing w:before="240" w:after="25" w:line="230" w:lineRule="auto"/>
        <w:ind w:left="77" w:hanging="10"/>
        <w:jc w:val="both"/>
        <w:rPr>
          <w:rFonts w:asciiTheme="minorHAnsi" w:hAnsiTheme="minorHAnsi" w:cstheme="minorHAnsi"/>
        </w:rPr>
      </w:pPr>
      <w:r w:rsidRPr="00C13B4B">
        <w:rPr>
          <w:rFonts w:asciiTheme="minorHAnsi" w:eastAsia="Palatino Linotype" w:hAnsiTheme="minorHAnsi" w:cstheme="minorHAnsi"/>
          <w:color w:val="000000"/>
          <w:lang w:eastAsia="pl-PL"/>
        </w:rPr>
        <w:t xml:space="preserve">Zamawiający nie przewiduje udzielenia zamówień, o których mowa w art. 214 ust. 1 pkt </w:t>
      </w:r>
      <w:r w:rsidRPr="00C13B4B">
        <w:rPr>
          <w:rFonts w:asciiTheme="minorHAnsi" w:eastAsia="Palatino Linotype" w:hAnsiTheme="minorHAnsi" w:cstheme="minorHAnsi"/>
          <w:i/>
          <w:iCs/>
          <w:color w:val="000000"/>
          <w:lang w:eastAsia="pl-PL"/>
        </w:rPr>
        <w:t xml:space="preserve">7 </w:t>
      </w:r>
      <w:r w:rsidRPr="00C13B4B">
        <w:rPr>
          <w:rFonts w:asciiTheme="minorHAnsi" w:eastAsia="Palatino Linotype" w:hAnsiTheme="minorHAnsi" w:cstheme="minorHAnsi"/>
          <w:color w:val="000000"/>
          <w:lang w:eastAsia="pl-PL"/>
        </w:rPr>
        <w:t>ustawy.</w:t>
      </w:r>
      <w:r w:rsidRPr="00D3233D">
        <w:rPr>
          <w:rFonts w:asciiTheme="minorHAnsi" w:eastAsia="Palatino Linotype" w:hAnsiTheme="minorHAnsi" w:cstheme="minorHAnsi"/>
          <w:color w:val="000000"/>
          <w:lang w:eastAsia="pl-PL"/>
        </w:rPr>
        <w:t xml:space="preserve"> </w:t>
      </w:r>
    </w:p>
    <w:p w14:paraId="2EE5D2C4"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14"/>
        <w:gridCol w:w="7717"/>
      </w:tblGrid>
      <w:tr w:rsidR="00973399" w:rsidRPr="00D3233D" w14:paraId="4E91F71D" w14:textId="77777777">
        <w:trPr>
          <w:trHeight w:val="298"/>
        </w:trPr>
        <w:tc>
          <w:tcPr>
            <w:tcW w:w="1414" w:type="dxa"/>
            <w:shd w:val="clear" w:color="auto" w:fill="A6A6A6"/>
            <w:tcMar>
              <w:top w:w="71" w:type="dxa"/>
              <w:left w:w="29" w:type="dxa"/>
              <w:bottom w:w="0" w:type="dxa"/>
              <w:right w:w="115" w:type="dxa"/>
            </w:tcMar>
          </w:tcPr>
          <w:p w14:paraId="41D376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6 </w:t>
            </w:r>
          </w:p>
        </w:tc>
        <w:tc>
          <w:tcPr>
            <w:tcW w:w="7717" w:type="dxa"/>
            <w:shd w:val="clear" w:color="auto" w:fill="A6A6A6"/>
            <w:tcMar>
              <w:top w:w="71" w:type="dxa"/>
              <w:left w:w="29" w:type="dxa"/>
              <w:bottom w:w="0" w:type="dxa"/>
              <w:right w:w="115" w:type="dxa"/>
            </w:tcMar>
          </w:tcPr>
          <w:p w14:paraId="6888437D" w14:textId="77777777" w:rsidR="00973399" w:rsidRPr="00D3233D" w:rsidRDefault="00AD7D51">
            <w:pPr>
              <w:spacing w:after="0" w:line="240" w:lineRule="auto"/>
              <w:ind w:left="5"/>
              <w:rPr>
                <w:rFonts w:asciiTheme="minorHAnsi" w:hAnsiTheme="minorHAnsi" w:cstheme="minorHAnsi"/>
              </w:rPr>
            </w:pPr>
            <w:r w:rsidRPr="00D3233D">
              <w:rPr>
                <w:rFonts w:asciiTheme="minorHAnsi" w:eastAsia="Palatino Linotype" w:hAnsiTheme="minorHAnsi" w:cstheme="minorHAnsi"/>
                <w:b/>
                <w:color w:val="000000"/>
                <w:lang w:eastAsia="pl-PL"/>
              </w:rPr>
              <w:t xml:space="preserve">Oferty wariantowe </w:t>
            </w:r>
          </w:p>
        </w:tc>
      </w:tr>
    </w:tbl>
    <w:p w14:paraId="50C1F22B" w14:textId="77777777" w:rsidR="00973399" w:rsidRPr="00D3233D" w:rsidRDefault="00AD7D51" w:rsidP="00415772">
      <w:pPr>
        <w:spacing w:before="240" w:after="25" w:line="230" w:lineRule="auto"/>
        <w:ind w:left="7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wariantowych. </w:t>
      </w:r>
    </w:p>
    <w:p w14:paraId="3B744545"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95E91B1" w14:textId="77777777">
        <w:trPr>
          <w:trHeight w:val="295"/>
        </w:trPr>
        <w:tc>
          <w:tcPr>
            <w:tcW w:w="1447" w:type="dxa"/>
            <w:shd w:val="clear" w:color="auto" w:fill="A6A6A6"/>
            <w:tcMar>
              <w:top w:w="69" w:type="dxa"/>
              <w:left w:w="0" w:type="dxa"/>
              <w:bottom w:w="0" w:type="dxa"/>
              <w:right w:w="115" w:type="dxa"/>
            </w:tcMar>
          </w:tcPr>
          <w:p w14:paraId="7692464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7 </w:t>
            </w:r>
          </w:p>
        </w:tc>
        <w:tc>
          <w:tcPr>
            <w:tcW w:w="7684" w:type="dxa"/>
            <w:shd w:val="clear" w:color="auto" w:fill="A6A6A6"/>
            <w:tcMar>
              <w:top w:w="69" w:type="dxa"/>
              <w:left w:w="0" w:type="dxa"/>
              <w:bottom w:w="0" w:type="dxa"/>
              <w:right w:w="115" w:type="dxa"/>
            </w:tcMar>
          </w:tcPr>
          <w:p w14:paraId="649DEB7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wykonania zamówienia </w:t>
            </w:r>
          </w:p>
        </w:tc>
      </w:tr>
    </w:tbl>
    <w:p w14:paraId="04578960" w14:textId="0B6B9A31" w:rsidR="00E1591A" w:rsidRPr="008B32C8" w:rsidRDefault="000676E1" w:rsidP="008B32C8">
      <w:pPr>
        <w:spacing w:line="257" w:lineRule="auto"/>
        <w:ind w:left="68"/>
        <w:rPr>
          <w:rFonts w:cs="Calibri"/>
        </w:rPr>
      </w:pPr>
      <w:r w:rsidRPr="001900A5">
        <w:rPr>
          <w:rFonts w:cs="Calibri"/>
          <w:color w:val="000000"/>
        </w:rPr>
        <w:t xml:space="preserve">Realizacja przedmiotu zamówienia rozpoczyna się z </w:t>
      </w:r>
      <w:r w:rsidRPr="001900A5">
        <w:rPr>
          <w:rFonts w:cs="Calibri"/>
        </w:rPr>
        <w:t>dniem</w:t>
      </w:r>
      <w:r w:rsidR="008B32C8">
        <w:rPr>
          <w:rFonts w:cs="Calibri"/>
        </w:rPr>
        <w:t xml:space="preserve"> </w:t>
      </w:r>
      <w:r w:rsidR="008B32C8" w:rsidRPr="00A51806">
        <w:rPr>
          <w:rFonts w:cs="Calibri"/>
        </w:rPr>
        <w:t>01.01.202</w:t>
      </w:r>
      <w:r w:rsidR="008B32C8">
        <w:rPr>
          <w:rFonts w:cs="Calibri"/>
        </w:rPr>
        <w:t>7</w:t>
      </w:r>
      <w:r w:rsidR="008B32C8" w:rsidRPr="00A51806">
        <w:rPr>
          <w:rFonts w:cs="Calibri"/>
        </w:rPr>
        <w:t xml:space="preserve"> r. i trwa do dnia 31.12.202</w:t>
      </w:r>
      <w:r w:rsidR="008B32C8">
        <w:rPr>
          <w:rFonts w:cs="Calibri"/>
        </w:rPr>
        <w:t>7</w:t>
      </w:r>
      <w:r w:rsidR="008B32C8" w:rsidRPr="00A51806">
        <w:rPr>
          <w:rFonts w:cs="Calibri"/>
        </w:rPr>
        <w:t>r.</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E56079A" w14:textId="77777777">
        <w:trPr>
          <w:trHeight w:val="298"/>
        </w:trPr>
        <w:tc>
          <w:tcPr>
            <w:tcW w:w="1447" w:type="dxa"/>
            <w:shd w:val="clear" w:color="auto" w:fill="A6A6A6"/>
            <w:tcMar>
              <w:top w:w="71" w:type="dxa"/>
              <w:left w:w="0" w:type="dxa"/>
              <w:bottom w:w="0" w:type="dxa"/>
              <w:right w:w="115" w:type="dxa"/>
            </w:tcMar>
          </w:tcPr>
          <w:p w14:paraId="15E380DD"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8 </w:t>
            </w:r>
          </w:p>
        </w:tc>
        <w:tc>
          <w:tcPr>
            <w:tcW w:w="7684" w:type="dxa"/>
            <w:shd w:val="clear" w:color="auto" w:fill="A6A6A6"/>
            <w:tcMar>
              <w:top w:w="71" w:type="dxa"/>
              <w:left w:w="0" w:type="dxa"/>
              <w:bottom w:w="0" w:type="dxa"/>
              <w:right w:w="115" w:type="dxa"/>
            </w:tcMar>
          </w:tcPr>
          <w:p w14:paraId="53D35AF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warunkach udziału w postępowaniu </w:t>
            </w:r>
          </w:p>
        </w:tc>
      </w:tr>
    </w:tbl>
    <w:p w14:paraId="756E9687" w14:textId="70E9E032" w:rsidR="00973399" w:rsidRPr="00D3233D" w:rsidRDefault="00AD7D51" w:rsidP="003B1D4B">
      <w:pPr>
        <w:numPr>
          <w:ilvl w:val="0"/>
          <w:numId w:val="76"/>
        </w:numPr>
        <w:spacing w:before="240" w:after="154"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 udzielenie zamówienia mogą się ubiegać wykonawcy, którzy spełniają warunki udziału </w:t>
      </w:r>
      <w:r w:rsidR="009934F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postępowaniu dotyczące:</w:t>
      </w:r>
    </w:p>
    <w:p w14:paraId="717385EA" w14:textId="4A3AD556" w:rsidR="004A4464" w:rsidRPr="004A20EE" w:rsidRDefault="00AD7D51" w:rsidP="003B1D4B">
      <w:pPr>
        <w:pStyle w:val="Akapitzlist"/>
        <w:numPr>
          <w:ilvl w:val="0"/>
          <w:numId w:val="164"/>
        </w:numPr>
        <w:rPr>
          <w:rFonts w:asciiTheme="minorHAnsi" w:hAnsiTheme="minorHAnsi" w:cstheme="minorHAnsi"/>
        </w:rPr>
      </w:pPr>
      <w:r w:rsidRPr="004A20EE">
        <w:rPr>
          <w:rFonts w:asciiTheme="minorHAnsi" w:hAnsiTheme="minorHAnsi" w:cstheme="minorHAnsi"/>
          <w:b/>
        </w:rPr>
        <w:t xml:space="preserve">zdolności technicznej lub zawodowej, </w:t>
      </w:r>
      <w:r w:rsidRPr="00012D19">
        <w:rPr>
          <w:rFonts w:asciiTheme="minorHAnsi" w:hAnsiTheme="minorHAnsi" w:cstheme="minorHAnsi"/>
          <w:b/>
          <w:bCs/>
        </w:rPr>
        <w:t>tj.</w:t>
      </w:r>
      <w:r w:rsidRPr="004A20EE">
        <w:rPr>
          <w:rFonts w:asciiTheme="minorHAnsi" w:hAnsiTheme="minorHAnsi" w:cstheme="minorHAnsi"/>
        </w:rPr>
        <w:t xml:space="preserve"> </w:t>
      </w:r>
    </w:p>
    <w:p w14:paraId="18AD3682" w14:textId="77FC09A4" w:rsidR="00D3233D" w:rsidRPr="00F53A45" w:rsidRDefault="00242CA9" w:rsidP="001004D9">
      <w:pPr>
        <w:spacing w:line="230" w:lineRule="auto"/>
        <w:jc w:val="both"/>
        <w:rPr>
          <w:b/>
          <w:bCs/>
        </w:rPr>
      </w:pPr>
      <w:r w:rsidRPr="00A51806">
        <w:rPr>
          <w:rFonts w:asciiTheme="minorHAnsi" w:hAnsiTheme="minorHAnsi" w:cstheme="minorHAnsi"/>
        </w:rPr>
        <w:t>w okresie ostatnich 3</w:t>
      </w:r>
      <w:r w:rsidR="00AD7D51" w:rsidRPr="00A51806">
        <w:rPr>
          <w:rFonts w:asciiTheme="minorHAnsi" w:hAnsiTheme="minorHAnsi" w:cstheme="minorHAnsi"/>
        </w:rPr>
        <w:t xml:space="preserve"> lat, a jeżeli okres prowadzenia działalności jest krótszy – w tym okresie, wykonał, a </w:t>
      </w:r>
      <w:r w:rsidR="009934F3" w:rsidRPr="00A51806">
        <w:rPr>
          <w:rFonts w:asciiTheme="minorHAnsi" w:hAnsiTheme="minorHAnsi" w:cstheme="minorHAnsi"/>
        </w:rPr>
        <w:t xml:space="preserve">w </w:t>
      </w:r>
      <w:r w:rsidR="00AD7D51" w:rsidRPr="00A51806">
        <w:rPr>
          <w:rFonts w:asciiTheme="minorHAnsi" w:hAnsiTheme="minorHAnsi" w:cstheme="minorHAnsi"/>
        </w:rPr>
        <w:t xml:space="preserve">przypadku </w:t>
      </w:r>
      <w:r w:rsidR="00AD7D51" w:rsidRPr="00F53A45">
        <w:rPr>
          <w:rFonts w:asciiTheme="minorHAnsi" w:hAnsiTheme="minorHAnsi" w:cstheme="minorHAnsi"/>
        </w:rPr>
        <w:t>świadczeń powtarzających się lub ciągłych również wykonuje, należycie co najmniej jedn</w:t>
      </w:r>
      <w:r w:rsidR="00F359B7" w:rsidRPr="00F53A45">
        <w:rPr>
          <w:rFonts w:asciiTheme="minorHAnsi" w:hAnsiTheme="minorHAnsi" w:cstheme="minorHAnsi"/>
        </w:rPr>
        <w:t>ą</w:t>
      </w:r>
      <w:r w:rsidR="00AD7D51" w:rsidRPr="00F53A45">
        <w:rPr>
          <w:rFonts w:asciiTheme="minorHAnsi" w:hAnsiTheme="minorHAnsi" w:cstheme="minorHAnsi"/>
        </w:rPr>
        <w:t xml:space="preserve"> </w:t>
      </w:r>
      <w:r w:rsidR="00F359B7" w:rsidRPr="00F53A45">
        <w:rPr>
          <w:b/>
        </w:rPr>
        <w:t>usługę,</w:t>
      </w:r>
      <w:r w:rsidR="000D22CE" w:rsidRPr="00F53A45">
        <w:rPr>
          <w:rFonts w:asciiTheme="minorHAnsi" w:hAnsiTheme="minorHAnsi" w:cstheme="minorHAnsi"/>
        </w:rPr>
        <w:t xml:space="preserve"> </w:t>
      </w:r>
      <w:r w:rsidR="00F359B7" w:rsidRPr="00F53A45">
        <w:rPr>
          <w:b/>
        </w:rPr>
        <w:t>polegającą na sprzątaniu budynk</w:t>
      </w:r>
      <w:r w:rsidR="001F30C3" w:rsidRPr="00F53A45">
        <w:rPr>
          <w:b/>
        </w:rPr>
        <w:t>ów</w:t>
      </w:r>
      <w:r w:rsidR="00F359B7" w:rsidRPr="00F53A45">
        <w:rPr>
          <w:b/>
        </w:rPr>
        <w:t xml:space="preserve"> użyteczności publicznej,</w:t>
      </w:r>
      <w:r w:rsidR="000D22CE" w:rsidRPr="00F53A45">
        <w:rPr>
          <w:b/>
          <w:bCs/>
        </w:rPr>
        <w:t xml:space="preserve"> o łącznej wartości brutto nie mniejszej niż </w:t>
      </w:r>
      <w:r w:rsidR="00295A89" w:rsidRPr="00F53A45">
        <w:rPr>
          <w:b/>
          <w:bCs/>
        </w:rPr>
        <w:t>45</w:t>
      </w:r>
      <w:r w:rsidR="000D22CE" w:rsidRPr="00F53A45">
        <w:rPr>
          <w:b/>
          <w:bCs/>
        </w:rPr>
        <w:t>0 000,00 zł</w:t>
      </w:r>
      <w:r w:rsidR="004A20EE" w:rsidRPr="00F53A45">
        <w:rPr>
          <w:b/>
          <w:bCs/>
        </w:rPr>
        <w:t>,</w:t>
      </w:r>
    </w:p>
    <w:p w14:paraId="7306FD3C" w14:textId="18DCB619" w:rsidR="004A20EE" w:rsidRPr="00F53A45" w:rsidRDefault="004A20EE" w:rsidP="003B1D4B">
      <w:pPr>
        <w:pStyle w:val="Akapitzlist"/>
        <w:numPr>
          <w:ilvl w:val="0"/>
          <w:numId w:val="164"/>
        </w:numPr>
        <w:rPr>
          <w:rFonts w:asciiTheme="minorHAnsi" w:hAnsiTheme="minorHAnsi" w:cstheme="minorHAnsi"/>
        </w:rPr>
      </w:pPr>
      <w:r w:rsidRPr="00F53A45">
        <w:rPr>
          <w:rFonts w:asciiTheme="minorHAnsi" w:hAnsiTheme="minorHAnsi" w:cstheme="minorHAnsi"/>
          <w:b/>
        </w:rPr>
        <w:t xml:space="preserve">zdolności technicznej lub zawodowej, </w:t>
      </w:r>
      <w:r w:rsidRPr="00F53A45">
        <w:rPr>
          <w:rFonts w:asciiTheme="minorHAnsi" w:hAnsiTheme="minorHAnsi" w:cstheme="minorHAnsi"/>
          <w:b/>
          <w:bCs/>
        </w:rPr>
        <w:t>tj.</w:t>
      </w:r>
      <w:r w:rsidRPr="00F53A45">
        <w:rPr>
          <w:rFonts w:asciiTheme="minorHAnsi" w:hAnsiTheme="minorHAnsi" w:cstheme="minorHAnsi"/>
        </w:rPr>
        <w:t xml:space="preserve"> </w:t>
      </w:r>
    </w:p>
    <w:p w14:paraId="6E2DD4CA" w14:textId="1B0ACA8C" w:rsidR="004A20EE" w:rsidRPr="00F53A45" w:rsidRDefault="004A20EE" w:rsidP="001004D9">
      <w:pPr>
        <w:spacing w:line="230" w:lineRule="auto"/>
        <w:jc w:val="both"/>
      </w:pPr>
      <w:r w:rsidRPr="00F53A45">
        <w:rPr>
          <w:rFonts w:asciiTheme="minorHAnsi" w:hAnsiTheme="minorHAnsi" w:cstheme="minorHAnsi"/>
        </w:rPr>
        <w:t xml:space="preserve">w okresie ostatnich 3 lat, a jeżeli okres prowadzenia działalności jest krótszy – w tym okresie, wykonał, a w przypadku świadczeń powtarzających się lub ciągłych również wykonuje, należycie co najmniej jedną </w:t>
      </w:r>
      <w:r w:rsidRPr="00F53A45">
        <w:rPr>
          <w:b/>
        </w:rPr>
        <w:t>usługę,</w:t>
      </w:r>
      <w:r w:rsidRPr="00F53A45">
        <w:rPr>
          <w:rFonts w:asciiTheme="minorHAnsi" w:hAnsiTheme="minorHAnsi" w:cstheme="minorHAnsi"/>
        </w:rPr>
        <w:t xml:space="preserve"> </w:t>
      </w:r>
      <w:r w:rsidR="00561BCE" w:rsidRPr="00F53A45">
        <w:rPr>
          <w:rFonts w:asciiTheme="minorHAnsi" w:hAnsiTheme="minorHAnsi" w:cstheme="minorHAnsi"/>
          <w:b/>
          <w:bCs/>
        </w:rPr>
        <w:t>polegającą na</w:t>
      </w:r>
      <w:r w:rsidR="00561BCE" w:rsidRPr="00F53A45">
        <w:rPr>
          <w:rFonts w:asciiTheme="minorHAnsi" w:hAnsiTheme="minorHAnsi" w:cstheme="minorHAnsi"/>
        </w:rPr>
        <w:t xml:space="preserve"> </w:t>
      </w:r>
      <w:r w:rsidRPr="00F53A45">
        <w:rPr>
          <w:b/>
        </w:rPr>
        <w:t>utrzymaniu terenów zieleni na kwotę nie mniejszą niż</w:t>
      </w:r>
      <w:r w:rsidRPr="00F53A45">
        <w:rPr>
          <w:b/>
          <w:bCs/>
        </w:rPr>
        <w:t xml:space="preserve"> 100 000,00 zł</w:t>
      </w:r>
      <w:r w:rsidR="00784F53" w:rsidRPr="00F53A45">
        <w:rPr>
          <w:b/>
          <w:bCs/>
        </w:rPr>
        <w:t>.</w:t>
      </w:r>
      <w:r w:rsidRPr="00F53A45">
        <w:rPr>
          <w:b/>
          <w:bCs/>
        </w:rPr>
        <w:t xml:space="preserve"> </w:t>
      </w:r>
    </w:p>
    <w:p w14:paraId="1510D822" w14:textId="77777777" w:rsidR="00FA30D4" w:rsidRPr="00F53A45" w:rsidRDefault="00FA30D4" w:rsidP="008A4B7E">
      <w:pPr>
        <w:spacing w:after="154" w:line="230" w:lineRule="auto"/>
        <w:jc w:val="both"/>
        <w:rPr>
          <w:rFonts w:asciiTheme="minorHAnsi" w:eastAsia="Palatino Linotype" w:hAnsiTheme="minorHAnsi" w:cstheme="minorHAnsi"/>
          <w:color w:val="000000"/>
          <w:lang w:eastAsia="pl-PL"/>
        </w:rPr>
      </w:pPr>
    </w:p>
    <w:p w14:paraId="06B8DFE6" w14:textId="5C85D387" w:rsidR="00973399" w:rsidRPr="00D3233D" w:rsidRDefault="00AD7D51">
      <w:pPr>
        <w:spacing w:after="154" w:line="230" w:lineRule="auto"/>
        <w:ind w:left="77"/>
        <w:jc w:val="both"/>
        <w:rPr>
          <w:rFonts w:asciiTheme="minorHAnsi" w:eastAsia="Palatino Linotype" w:hAnsiTheme="minorHAnsi" w:cstheme="minorHAnsi"/>
          <w:color w:val="000000"/>
          <w:lang w:eastAsia="pl-PL"/>
        </w:rPr>
      </w:pPr>
      <w:r w:rsidRPr="00F53A45">
        <w:rPr>
          <w:rFonts w:asciiTheme="minorHAnsi" w:eastAsia="Palatino Linotype" w:hAnsiTheme="minorHAnsi" w:cstheme="minorHAnsi"/>
          <w:color w:val="000000"/>
          <w:lang w:eastAsia="pl-PL"/>
        </w:rPr>
        <w:t>Uwaga:</w:t>
      </w:r>
      <w:r w:rsidRPr="00D3233D">
        <w:rPr>
          <w:rFonts w:asciiTheme="minorHAnsi" w:eastAsia="Palatino Linotype" w:hAnsiTheme="minorHAnsi" w:cstheme="minorHAnsi"/>
          <w:color w:val="000000"/>
          <w:lang w:eastAsia="pl-PL"/>
        </w:rPr>
        <w:t xml:space="preserve"> </w:t>
      </w:r>
    </w:p>
    <w:p w14:paraId="7D72312D" w14:textId="396F949E" w:rsidR="00973399" w:rsidRPr="00D3233D" w:rsidRDefault="00AD7D51">
      <w:pPr>
        <w:spacing w:after="154" w:line="230" w:lineRule="auto"/>
        <w:ind w:left="87" w:hanging="10"/>
        <w:jc w:val="both"/>
        <w:rPr>
          <w:rFonts w:asciiTheme="minorHAnsi" w:eastAsia="Palatino Linotype" w:hAnsiTheme="minorHAnsi" w:cstheme="minorHAnsi"/>
          <w:lang w:eastAsia="pl-PL"/>
        </w:rPr>
      </w:pPr>
      <w:r w:rsidRPr="00D3233D">
        <w:rPr>
          <w:rFonts w:asciiTheme="minorHAnsi" w:eastAsia="Palatino Linotype" w:hAnsiTheme="minorHAnsi" w:cstheme="minorHAnsi"/>
          <w:lang w:eastAsia="pl-PL"/>
        </w:rPr>
        <w:t xml:space="preserve">jeżeli wykonawca powołuje się na doświadczenie w realizacji </w:t>
      </w:r>
      <w:r w:rsidR="00D662A4">
        <w:rPr>
          <w:rFonts w:asciiTheme="minorHAnsi" w:eastAsia="Palatino Linotype" w:hAnsiTheme="minorHAnsi" w:cstheme="minorHAnsi"/>
          <w:lang w:eastAsia="pl-PL"/>
        </w:rPr>
        <w:t>usług</w:t>
      </w:r>
      <w:r w:rsidRPr="00D3233D">
        <w:rPr>
          <w:rFonts w:asciiTheme="minorHAnsi" w:eastAsia="Palatino Linotype" w:hAnsiTheme="minorHAnsi" w:cstheme="minorHAnsi"/>
          <w:lang w:eastAsia="pl-PL"/>
        </w:rPr>
        <w:t xml:space="preserve"> wykonanych wspólnie z innymi wykonawcami, wykaz dotyczy </w:t>
      </w:r>
      <w:r w:rsidR="00F359B7">
        <w:rPr>
          <w:rFonts w:asciiTheme="minorHAnsi" w:eastAsia="Palatino Linotype" w:hAnsiTheme="minorHAnsi" w:cstheme="minorHAnsi"/>
          <w:lang w:eastAsia="pl-PL"/>
        </w:rPr>
        <w:t>usług</w:t>
      </w:r>
      <w:r w:rsidRPr="00D3233D">
        <w:rPr>
          <w:rFonts w:asciiTheme="minorHAnsi" w:eastAsia="Palatino Linotype" w:hAnsiTheme="minorHAnsi" w:cstheme="minorHAnsi"/>
          <w:lang w:eastAsia="pl-PL"/>
        </w:rPr>
        <w:t xml:space="preserve">, w których wykonaniu wykonawca ten bezpośrednio uczestniczył (a w przypadku świadczeń powtarzających się lub ciągłych również uczestniczy). </w:t>
      </w:r>
    </w:p>
    <w:p w14:paraId="20D57526" w14:textId="2868F1F9" w:rsidR="00973399" w:rsidRPr="00D3233D" w:rsidRDefault="00AD7D51" w:rsidP="003B1D4B">
      <w:pPr>
        <w:numPr>
          <w:ilvl w:val="0"/>
          <w:numId w:val="76"/>
        </w:numPr>
        <w:spacing w:after="154" w:line="230" w:lineRule="auto"/>
        <w:ind w:hanging="360"/>
        <w:jc w:val="both"/>
        <w:rPr>
          <w:rFonts w:asciiTheme="minorHAnsi" w:hAnsiTheme="minorHAnsi" w:cstheme="minorHAnsi"/>
        </w:rPr>
      </w:pPr>
      <w:bookmarkStart w:id="3" w:name="_Hlk64284006"/>
      <w:r w:rsidRPr="00D3233D">
        <w:rPr>
          <w:rFonts w:asciiTheme="minorHAnsi" w:eastAsia="Palatino Linotype" w:hAnsiTheme="minorHAnsi" w:cstheme="minorHAnsi"/>
          <w:color w:val="000000"/>
          <w:lang w:eastAsia="pl-PL"/>
        </w:rPr>
        <w:t xml:space="preserve">Wykonawcy mogą </w:t>
      </w:r>
      <w:r w:rsidRPr="00D3233D">
        <w:rPr>
          <w:rFonts w:asciiTheme="minorHAnsi" w:eastAsia="Palatino Linotype" w:hAnsiTheme="minorHAnsi" w:cstheme="minorHAnsi"/>
          <w:b/>
          <w:bCs/>
          <w:color w:val="000000"/>
          <w:lang w:eastAsia="pl-PL"/>
        </w:rPr>
        <w:t>wspólnie ubiegać się o udzielenie zamówienia</w:t>
      </w:r>
      <w:r w:rsidRPr="00D3233D">
        <w:rPr>
          <w:rFonts w:asciiTheme="minorHAnsi" w:eastAsia="Palatino Linotype" w:hAnsiTheme="minorHAnsi" w:cstheme="minorHAnsi"/>
          <w:color w:val="000000"/>
          <w:lang w:eastAsia="pl-PL"/>
        </w:rPr>
        <w:t xml:space="preserve"> </w:t>
      </w:r>
      <w:bookmarkEnd w:id="3"/>
      <w:r w:rsidRPr="00D3233D">
        <w:rPr>
          <w:rFonts w:asciiTheme="minorHAnsi" w:eastAsia="Palatino Linotype" w:hAnsiTheme="minorHAnsi" w:cstheme="minorHAnsi"/>
          <w:color w:val="000000"/>
          <w:lang w:eastAsia="pl-PL"/>
        </w:rPr>
        <w:t xml:space="preserve">na zasadach określonych </w:t>
      </w:r>
      <w:r w:rsidR="00D33764">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art. 58 ustawy. Zgodnie z art. 117 ust. 1 ustawy</w:t>
      </w:r>
      <w:r w:rsidRPr="00493939">
        <w:rPr>
          <w:rFonts w:asciiTheme="minorHAnsi" w:eastAsia="Palatino Linotype" w:hAnsiTheme="minorHAnsi" w:cstheme="minorHAnsi"/>
          <w:color w:val="000000" w:themeColor="text1"/>
          <w:lang w:eastAsia="pl-PL"/>
        </w:rPr>
        <w:t>, w</w:t>
      </w:r>
      <w:r w:rsidR="00E54A02" w:rsidRPr="00493939">
        <w:rPr>
          <w:rFonts w:asciiTheme="minorHAnsi" w:eastAsia="Palatino Linotype" w:hAnsiTheme="minorHAnsi" w:cstheme="minorHAnsi"/>
          <w:color w:val="000000" w:themeColor="text1"/>
          <w:lang w:eastAsia="pl-PL"/>
        </w:rPr>
        <w:t xml:space="preserve">arunek określony w ust. 1 </w:t>
      </w:r>
      <w:r w:rsidRPr="00493939">
        <w:rPr>
          <w:rFonts w:asciiTheme="minorHAnsi" w:eastAsia="Palatino Linotype" w:hAnsiTheme="minorHAnsi" w:cstheme="minorHAnsi"/>
          <w:color w:val="000000" w:themeColor="text1"/>
          <w:lang w:eastAsia="pl-PL"/>
        </w:rPr>
        <w:t xml:space="preserve">niniejszego Rozdziału </w:t>
      </w:r>
      <w:r w:rsidR="006A292A" w:rsidRPr="00493939">
        <w:rPr>
          <w:rFonts w:asciiTheme="minorHAnsi" w:eastAsia="Palatino Linotype" w:hAnsiTheme="minorHAnsi" w:cstheme="minorHAnsi"/>
          <w:color w:val="000000" w:themeColor="text1"/>
          <w:lang w:eastAsia="pl-PL"/>
        </w:rPr>
        <w:t>może</w:t>
      </w:r>
      <w:r w:rsidRPr="00493939">
        <w:rPr>
          <w:rFonts w:asciiTheme="minorHAnsi" w:eastAsia="Palatino Linotype" w:hAnsiTheme="minorHAnsi" w:cstheme="minorHAnsi"/>
          <w:color w:val="000000" w:themeColor="text1"/>
          <w:lang w:eastAsia="pl-PL"/>
        </w:rPr>
        <w:t xml:space="preserve"> zostać spełniony przez </w:t>
      </w:r>
      <w:r w:rsidR="006A292A" w:rsidRPr="00493939">
        <w:rPr>
          <w:rFonts w:asciiTheme="minorHAnsi" w:eastAsia="Palatino Linotype" w:hAnsiTheme="minorHAnsi" w:cstheme="minorHAnsi"/>
          <w:color w:val="000000" w:themeColor="text1"/>
          <w:lang w:eastAsia="pl-PL"/>
        </w:rPr>
        <w:t>jednego z</w:t>
      </w:r>
      <w:r w:rsidRPr="00493939">
        <w:rPr>
          <w:rFonts w:asciiTheme="minorHAnsi" w:eastAsia="Palatino Linotype" w:hAnsiTheme="minorHAnsi" w:cstheme="minorHAnsi"/>
          <w:color w:val="000000" w:themeColor="text1"/>
          <w:lang w:eastAsia="pl-PL"/>
        </w:rPr>
        <w:t xml:space="preserve"> Wykonawców wspólnie ubiegających się o udzielenie zamówienia.</w:t>
      </w:r>
      <w:r w:rsidRPr="00D3233D">
        <w:rPr>
          <w:rFonts w:asciiTheme="minorHAnsi" w:eastAsia="Palatino Linotype" w:hAnsiTheme="minorHAnsi" w:cstheme="minorHAnsi"/>
          <w:color w:val="000000"/>
          <w:lang w:eastAsia="pl-PL"/>
        </w:rPr>
        <w:t xml:space="preserve">  W przypadku, o którym mowa w art. 117 ust. 3 ustawy wykonawcy wspólnie ubiegający się o udzielenie zamówienia </w:t>
      </w:r>
      <w:r w:rsidRPr="00D3233D">
        <w:rPr>
          <w:rFonts w:asciiTheme="minorHAnsi" w:eastAsia="Palatino Linotype" w:hAnsiTheme="minorHAnsi" w:cstheme="minorHAnsi"/>
          <w:color w:val="000000"/>
          <w:u w:val="single"/>
          <w:lang w:eastAsia="pl-PL"/>
        </w:rPr>
        <w:t>dołączają do oferty</w:t>
      </w:r>
      <w:r w:rsidRPr="00D3233D">
        <w:rPr>
          <w:rFonts w:asciiTheme="minorHAnsi" w:eastAsia="Palatino Linotype" w:hAnsiTheme="minorHAnsi" w:cstheme="minorHAnsi"/>
          <w:color w:val="000000"/>
          <w:lang w:eastAsia="pl-PL"/>
        </w:rPr>
        <w:t xml:space="preserve"> oświadczenie</w:t>
      </w:r>
      <w:r w:rsidR="002A7341">
        <w:rPr>
          <w:rFonts w:asciiTheme="minorHAnsi" w:eastAsia="Palatino Linotype" w:hAnsiTheme="minorHAnsi" w:cstheme="minorHAnsi"/>
          <w:color w:val="000000"/>
          <w:lang w:eastAsia="pl-PL"/>
        </w:rPr>
        <w:t xml:space="preserve">, z którego wynika, które </w:t>
      </w:r>
      <w:r w:rsidR="00D662A4">
        <w:rPr>
          <w:rFonts w:asciiTheme="minorHAnsi" w:eastAsia="Palatino Linotype" w:hAnsiTheme="minorHAnsi" w:cstheme="minorHAnsi"/>
          <w:color w:val="000000"/>
          <w:lang w:eastAsia="pl-PL"/>
        </w:rPr>
        <w:t>usługi</w:t>
      </w:r>
      <w:r w:rsidR="006A292A">
        <w:rPr>
          <w:rFonts w:asciiTheme="minorHAnsi" w:eastAsia="Palatino Linotype" w:hAnsiTheme="minorHAnsi" w:cstheme="minorHAnsi"/>
          <w:color w:val="000000"/>
          <w:lang w:eastAsia="pl-PL"/>
        </w:rPr>
        <w:t xml:space="preserve"> objęte przedmiotem zamówienia</w:t>
      </w:r>
      <w:r w:rsidRPr="00D3233D">
        <w:rPr>
          <w:rFonts w:asciiTheme="minorHAnsi" w:eastAsia="Palatino Linotype" w:hAnsiTheme="minorHAnsi" w:cstheme="minorHAnsi"/>
          <w:color w:val="000000"/>
          <w:lang w:eastAsia="pl-PL"/>
        </w:rPr>
        <w:t xml:space="preserve"> wykonają poszczególni wykonawcy. </w:t>
      </w:r>
    </w:p>
    <w:p w14:paraId="37FBF890" w14:textId="35EA5596" w:rsidR="00973399" w:rsidRPr="00D3233D" w:rsidRDefault="00AD7D51" w:rsidP="003B1D4B">
      <w:pPr>
        <w:numPr>
          <w:ilvl w:val="0"/>
          <w:numId w:val="76"/>
        </w:numPr>
        <w:spacing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Wykonawca w celu potwierdzenia spełniania warunków udziału w postępowaniu, w odniesieniu do konkretnego zamówienia lub jego części, może polegać na zdolnościach technicznych lub zawodowych podmiotów udostępniających zasoby, niezależnie od charakteru prawnego łączących go z nimi stosunków prawnych. W takim przypadku Wykonawca </w:t>
      </w:r>
      <w:r w:rsidRPr="00D3233D">
        <w:rPr>
          <w:rFonts w:asciiTheme="minorHAnsi" w:eastAsia="Palatino Linotype" w:hAnsiTheme="minorHAnsi" w:cstheme="minorHAnsi"/>
          <w:color w:val="000000"/>
          <w:u w:val="single"/>
          <w:lang w:eastAsia="pl-PL"/>
        </w:rPr>
        <w:t>składa wraz z ofertą</w:t>
      </w:r>
      <w:r w:rsidRPr="00D3233D">
        <w:rPr>
          <w:rFonts w:asciiTheme="minorHAnsi" w:eastAsia="Palatino Linotype" w:hAnsiTheme="minorHAnsi" w:cstheme="minorHAnsi"/>
          <w:color w:val="000000"/>
          <w:lang w:eastAsia="pl-PL"/>
        </w:rPr>
        <w:t xml:space="preserve"> zobowiązanie podmiotu udostępniającego zasoby do oddania mu do dyspozycji niezbędnych zasobów </w:t>
      </w:r>
      <w:r w:rsidR="00450949">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na potrzeby realizacji danego zamówienia lub inny podmiotowy środek dowodowy potwierdzający, że wykonawca realizując zamówienie, będzie dysponował niezbędnymi zasobami tych podmiotów. </w:t>
      </w:r>
    </w:p>
    <w:p w14:paraId="167470BB" w14:textId="34F9E31C" w:rsidR="00973399" w:rsidRPr="00415772" w:rsidRDefault="00AD7D51" w:rsidP="003B1D4B">
      <w:pPr>
        <w:numPr>
          <w:ilvl w:val="0"/>
          <w:numId w:val="76"/>
        </w:numPr>
        <w:spacing w:after="154" w:line="230" w:lineRule="auto"/>
        <w:ind w:left="426" w:hanging="359"/>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odrzuci ofertę złożoną przez Wykonawcę niespełniającego warunków udziału </w:t>
      </w:r>
      <w:r w:rsidR="00450949">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lub który nie złożył w przewidzianym terminie oświadczenia, o którym mowa </w:t>
      </w:r>
      <w:r w:rsidR="00450949">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lastRenderedPageBreak/>
        <w:t xml:space="preserve">w art. 125 ust. 1 ustawy, lub podmiotowego środka dowodowego, potwierdzających brak podstaw wykluczenia lub spełnianie warunków udziału w postępowaniu, lub innych dokumentów </w:t>
      </w:r>
      <w:r w:rsidR="007433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lub oświadczeń.</w:t>
      </w:r>
    </w:p>
    <w:tbl>
      <w:tblPr>
        <w:tblW w:w="9131" w:type="dxa"/>
        <w:tblInd w:w="48" w:type="dxa"/>
        <w:tblCellMar>
          <w:left w:w="10" w:type="dxa"/>
          <w:right w:w="10" w:type="dxa"/>
        </w:tblCellMar>
        <w:tblLook w:val="04A0" w:firstRow="1" w:lastRow="0" w:firstColumn="1" w:lastColumn="0" w:noHBand="0" w:noVBand="1"/>
      </w:tblPr>
      <w:tblGrid>
        <w:gridCol w:w="1162"/>
        <w:gridCol w:w="7969"/>
      </w:tblGrid>
      <w:tr w:rsidR="00973399" w:rsidRPr="00D3233D" w14:paraId="7D14CAD4" w14:textId="77777777">
        <w:trPr>
          <w:trHeight w:val="298"/>
        </w:trPr>
        <w:tc>
          <w:tcPr>
            <w:tcW w:w="1162" w:type="dxa"/>
            <w:shd w:val="clear" w:color="auto" w:fill="A6A6A6"/>
            <w:tcMar>
              <w:top w:w="71" w:type="dxa"/>
              <w:left w:w="0" w:type="dxa"/>
              <w:bottom w:w="0" w:type="dxa"/>
              <w:right w:w="115" w:type="dxa"/>
            </w:tcMar>
          </w:tcPr>
          <w:p w14:paraId="0C156C7C"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9 </w:t>
            </w:r>
          </w:p>
        </w:tc>
        <w:tc>
          <w:tcPr>
            <w:tcW w:w="7969" w:type="dxa"/>
            <w:shd w:val="clear" w:color="auto" w:fill="A6A6A6"/>
            <w:tcMar>
              <w:top w:w="71" w:type="dxa"/>
              <w:left w:w="0" w:type="dxa"/>
              <w:bottom w:w="0" w:type="dxa"/>
              <w:right w:w="115" w:type="dxa"/>
            </w:tcMar>
          </w:tcPr>
          <w:p w14:paraId="2CEF8D84"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Podstawy wykluczenia Wykonawcy z postępowania </w:t>
            </w:r>
          </w:p>
        </w:tc>
      </w:tr>
    </w:tbl>
    <w:p w14:paraId="355F196C" w14:textId="585D4D56" w:rsidR="00A969C4" w:rsidRPr="00D3233D" w:rsidRDefault="00A969C4" w:rsidP="003B1D4B">
      <w:pPr>
        <w:numPr>
          <w:ilvl w:val="0"/>
          <w:numId w:val="77"/>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O udzielenie zamówienia mogą się ubiegać Wykonawcy, któ</w:t>
      </w:r>
      <w:r>
        <w:rPr>
          <w:rFonts w:asciiTheme="minorHAnsi" w:eastAsia="Palatino Linotype" w:hAnsiTheme="minorHAnsi" w:cstheme="minorHAnsi"/>
          <w:color w:val="000000"/>
          <w:lang w:eastAsia="pl-PL"/>
        </w:rPr>
        <w:t>rzy nie podlegają wykluczeniu z </w:t>
      </w:r>
      <w:r w:rsidRPr="00D3233D">
        <w:rPr>
          <w:rFonts w:asciiTheme="minorHAnsi" w:eastAsia="Palatino Linotype" w:hAnsiTheme="minorHAnsi" w:cstheme="minorHAnsi"/>
          <w:color w:val="000000"/>
          <w:lang w:eastAsia="pl-PL"/>
        </w:rPr>
        <w:t>postępowania na podstawie art. 108 ust. 1 ustawy</w:t>
      </w:r>
      <w:r>
        <w:rPr>
          <w:rFonts w:asciiTheme="minorHAnsi" w:eastAsia="Palatino Linotype" w:hAnsiTheme="minorHAnsi" w:cstheme="minorHAnsi"/>
          <w:color w:val="000000"/>
          <w:lang w:eastAsia="pl-PL"/>
        </w:rPr>
        <w:t xml:space="preserve"> oraz na podstawie art. 7 ust. 1 ustawy z dnia 13 kwietnia 2022 r. o szczególnych rozwiązaniach w zakresie </w:t>
      </w:r>
      <w:r w:rsidR="0015312A">
        <w:rPr>
          <w:rFonts w:asciiTheme="minorHAnsi" w:eastAsia="Palatino Linotype" w:hAnsiTheme="minorHAnsi" w:cstheme="minorHAnsi"/>
          <w:color w:val="000000"/>
          <w:lang w:eastAsia="pl-PL"/>
        </w:rPr>
        <w:t>przeciwdziałania wspieraniu</w:t>
      </w:r>
      <w:r>
        <w:rPr>
          <w:rFonts w:asciiTheme="minorHAnsi" w:eastAsia="Palatino Linotype" w:hAnsiTheme="minorHAnsi" w:cstheme="minorHAnsi"/>
          <w:color w:val="000000"/>
          <w:lang w:eastAsia="pl-PL"/>
        </w:rPr>
        <w:t xml:space="preserve"> agresji na Ukrainę oraz służących ochronie bezpieczeństwa narodowego (Dz. U. z 202</w:t>
      </w:r>
      <w:r w:rsidR="001004D9">
        <w:rPr>
          <w:rFonts w:asciiTheme="minorHAnsi" w:eastAsia="Palatino Linotype" w:hAnsiTheme="minorHAnsi" w:cstheme="minorHAnsi"/>
          <w:color w:val="000000"/>
          <w:lang w:eastAsia="pl-PL"/>
        </w:rPr>
        <w:t>5</w:t>
      </w:r>
      <w:r>
        <w:rPr>
          <w:rFonts w:asciiTheme="minorHAnsi" w:eastAsia="Palatino Linotype" w:hAnsiTheme="minorHAnsi" w:cstheme="minorHAnsi"/>
          <w:color w:val="000000"/>
          <w:lang w:eastAsia="pl-PL"/>
        </w:rPr>
        <w:t xml:space="preserve"> r. poz. </w:t>
      </w:r>
      <w:r w:rsidR="001004D9">
        <w:rPr>
          <w:rFonts w:asciiTheme="minorHAnsi" w:eastAsia="Palatino Linotype" w:hAnsiTheme="minorHAnsi" w:cstheme="minorHAnsi"/>
          <w:color w:val="000000"/>
          <w:lang w:eastAsia="pl-PL"/>
        </w:rPr>
        <w:t>514</w:t>
      </w:r>
      <w:r>
        <w:rPr>
          <w:rFonts w:asciiTheme="minorHAnsi" w:eastAsia="Palatino Linotype" w:hAnsiTheme="minorHAnsi" w:cstheme="minorHAnsi"/>
          <w:color w:val="000000"/>
          <w:lang w:eastAsia="pl-PL"/>
        </w:rPr>
        <w:t xml:space="preserve">) </w:t>
      </w:r>
      <w:r>
        <w:rPr>
          <w:rFonts w:asciiTheme="minorHAnsi" w:eastAsia="Palatino Linotype" w:hAnsiTheme="minorHAnsi" w:cstheme="minorHAnsi"/>
          <w:color w:val="000000"/>
          <w:lang w:eastAsia="pl-PL"/>
        </w:rPr>
        <w:br/>
        <w:t>tj. Wykonawców, w stosunku do których zachodzą przesłanki którejkolwiek z okoliczności wskazanych w ww. artykułach.</w:t>
      </w:r>
    </w:p>
    <w:p w14:paraId="649B1A9F" w14:textId="77777777" w:rsidR="00973399" w:rsidRPr="00D3233D" w:rsidRDefault="00AD7D51" w:rsidP="003B1D4B">
      <w:pPr>
        <w:numPr>
          <w:ilvl w:val="0"/>
          <w:numId w:val="77"/>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Wykonawca jest zobowiązany wykazać, że nie podlega wykluczeniu z postępowania.</w:t>
      </w:r>
    </w:p>
    <w:p w14:paraId="2D593E3F" w14:textId="3519A662" w:rsidR="00973399" w:rsidRPr="00D3233D" w:rsidRDefault="00AD7D51" w:rsidP="003B1D4B">
      <w:pPr>
        <w:numPr>
          <w:ilvl w:val="0"/>
          <w:numId w:val="77"/>
        </w:numPr>
        <w:spacing w:after="5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polega na zdolnościach technicznych lub zawodowych</w:t>
      </w:r>
      <w:r w:rsidR="006A292A">
        <w:rPr>
          <w:rFonts w:asciiTheme="minorHAnsi" w:eastAsia="Palatino Linotype" w:hAnsiTheme="minorHAnsi" w:cstheme="minorHAnsi"/>
          <w:color w:val="000000"/>
          <w:lang w:eastAsia="pl-PL"/>
        </w:rPr>
        <w:t xml:space="preserve"> innego podmiotu</w:t>
      </w:r>
      <w:r w:rsidRPr="00D3233D">
        <w:rPr>
          <w:rFonts w:asciiTheme="minorHAnsi" w:eastAsia="Palatino Linotype" w:hAnsiTheme="minorHAnsi" w:cstheme="minorHAnsi"/>
          <w:color w:val="000000"/>
          <w:lang w:eastAsia="pl-PL"/>
        </w:rPr>
        <w:t xml:space="preserve">, Zamawiający zbada, czy nie zachodzą wobec podmiotów udostępniających te zasoby podstawy wykluczenia, o których mowa w art. 108 ust. 1. </w:t>
      </w:r>
    </w:p>
    <w:p w14:paraId="53B5D3B9" w14:textId="77777777" w:rsidR="00973399" w:rsidRPr="00D3233D" w:rsidRDefault="00AD7D51">
      <w:pPr>
        <w:spacing w:after="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9131"/>
      </w:tblGrid>
      <w:tr w:rsidR="00973399" w:rsidRPr="00D3233D" w14:paraId="62754C8A" w14:textId="77777777" w:rsidTr="00415772">
        <w:trPr>
          <w:trHeight w:val="313"/>
        </w:trPr>
        <w:tc>
          <w:tcPr>
            <w:tcW w:w="9131" w:type="dxa"/>
            <w:shd w:val="clear" w:color="auto" w:fill="A6A6A6"/>
            <w:tcMar>
              <w:top w:w="72" w:type="dxa"/>
              <w:left w:w="29" w:type="dxa"/>
              <w:bottom w:w="0" w:type="dxa"/>
              <w:right w:w="0" w:type="dxa"/>
            </w:tcMar>
          </w:tcPr>
          <w:p w14:paraId="01883C13" w14:textId="77777777" w:rsidR="00973399" w:rsidRPr="00D3233D" w:rsidRDefault="00AD7D51">
            <w:pPr>
              <w:spacing w:after="0" w:line="240" w:lineRule="auto"/>
              <w:ind w:left="1277" w:hanging="1277"/>
              <w:rPr>
                <w:rFonts w:asciiTheme="minorHAnsi" w:hAnsiTheme="minorHAnsi" w:cstheme="minorHAnsi"/>
              </w:rPr>
            </w:pPr>
            <w:r w:rsidRPr="00D3233D">
              <w:rPr>
                <w:rFonts w:asciiTheme="minorHAnsi" w:eastAsia="Palatino Linotype" w:hAnsiTheme="minorHAnsi" w:cstheme="minorHAnsi"/>
                <w:b/>
                <w:bCs/>
                <w:color w:val="000000"/>
                <w:lang w:eastAsia="pl-PL"/>
              </w:rPr>
              <w:t xml:space="preserve">Rozdz. 10 </w:t>
            </w:r>
            <w:r w:rsidRPr="00D3233D">
              <w:rPr>
                <w:rFonts w:asciiTheme="minorHAnsi" w:eastAsia="Palatino Linotype" w:hAnsiTheme="minorHAnsi" w:cstheme="minorHAnsi"/>
                <w:b/>
                <w:color w:val="000000"/>
                <w:lang w:eastAsia="pl-PL"/>
              </w:rPr>
              <w:tab/>
            </w:r>
            <w:r w:rsidRPr="00D3233D">
              <w:rPr>
                <w:rFonts w:asciiTheme="minorHAnsi" w:eastAsia="Palatino Linotype" w:hAnsiTheme="minorHAnsi" w:cstheme="minorHAnsi"/>
                <w:b/>
                <w:bCs/>
                <w:color w:val="000000"/>
                <w:lang w:eastAsia="pl-PL"/>
              </w:rPr>
              <w:t xml:space="preserve">Podmiotowe środki dowodowe - składane na wezwanie Zamawiającego </w:t>
            </w:r>
          </w:p>
        </w:tc>
      </w:tr>
    </w:tbl>
    <w:p w14:paraId="0C203EC7" w14:textId="29EA1353" w:rsidR="00973399" w:rsidRPr="00F53A45" w:rsidRDefault="00AD7D51" w:rsidP="003B1D4B">
      <w:pPr>
        <w:numPr>
          <w:ilvl w:val="0"/>
          <w:numId w:val="78"/>
        </w:numPr>
        <w:spacing w:before="240" w:after="33"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 przed wyborem najkorzystniejszej oferty – z zastrzeżeniem art. 274 ust. 4 ustawy, wezwie </w:t>
      </w:r>
      <w:r w:rsidRPr="00F53A45">
        <w:rPr>
          <w:rFonts w:asciiTheme="minorHAnsi" w:eastAsia="Palatino Linotype" w:hAnsiTheme="minorHAnsi" w:cstheme="minorHAnsi"/>
          <w:color w:val="000000"/>
          <w:lang w:eastAsia="pl-PL"/>
        </w:rPr>
        <w:t xml:space="preserve">Wykonawcę, którego oferta została najwyżej oceniona, do złożenia w wyznaczonym terminie, </w:t>
      </w:r>
      <w:r w:rsidRPr="00F53A45">
        <w:rPr>
          <w:rFonts w:asciiTheme="minorHAnsi" w:eastAsia="Palatino Linotype" w:hAnsiTheme="minorHAnsi" w:cstheme="minorHAnsi"/>
          <w:color w:val="000000"/>
          <w:u w:val="single" w:color="000000"/>
          <w:lang w:eastAsia="pl-PL"/>
        </w:rPr>
        <w:t>nie krótszym niż 5 dni</w:t>
      </w:r>
      <w:r w:rsidRPr="00F53A45">
        <w:rPr>
          <w:rFonts w:asciiTheme="minorHAnsi" w:eastAsia="Palatino Linotype" w:hAnsiTheme="minorHAnsi" w:cstheme="minorHAnsi"/>
          <w:color w:val="000000"/>
          <w:lang w:eastAsia="pl-PL"/>
        </w:rPr>
        <w:t xml:space="preserve"> aktualnych na dzień złożenia podmiotowych środków dowodowych </w:t>
      </w:r>
      <w:r w:rsidR="00ED3E19" w:rsidRPr="00F53A45">
        <w:rPr>
          <w:rFonts w:asciiTheme="minorHAnsi" w:eastAsia="Palatino Linotype" w:hAnsiTheme="minorHAnsi" w:cstheme="minorHAnsi"/>
          <w:color w:val="000000"/>
          <w:lang w:eastAsia="pl-PL"/>
        </w:rPr>
        <w:t>zgodnie z</w:t>
      </w:r>
      <w:r w:rsidRPr="00F53A45">
        <w:rPr>
          <w:rFonts w:asciiTheme="minorHAnsi" w:eastAsia="Palatino Linotype" w:hAnsiTheme="minorHAnsi" w:cstheme="minorHAnsi"/>
          <w:color w:val="000000"/>
          <w:lang w:eastAsia="pl-PL"/>
        </w:rPr>
        <w:t xml:space="preserve"> załącznik</w:t>
      </w:r>
      <w:r w:rsidR="00371806" w:rsidRPr="00F53A45">
        <w:rPr>
          <w:rFonts w:asciiTheme="minorHAnsi" w:eastAsia="Palatino Linotype" w:hAnsiTheme="minorHAnsi" w:cstheme="minorHAnsi"/>
          <w:color w:val="000000"/>
          <w:lang w:eastAsia="pl-PL"/>
        </w:rPr>
        <w:t>iem</w:t>
      </w:r>
      <w:r w:rsidR="00493939" w:rsidRPr="00F53A45">
        <w:rPr>
          <w:rFonts w:asciiTheme="minorHAnsi" w:eastAsia="Palatino Linotype" w:hAnsiTheme="minorHAnsi" w:cstheme="minorHAnsi"/>
          <w:color w:val="000000"/>
          <w:lang w:eastAsia="pl-PL"/>
        </w:rPr>
        <w:t xml:space="preserve"> nr</w:t>
      </w:r>
      <w:r w:rsidR="00BD4A42" w:rsidRPr="00F53A45">
        <w:rPr>
          <w:rFonts w:asciiTheme="minorHAnsi" w:eastAsia="Palatino Linotype" w:hAnsiTheme="minorHAnsi" w:cstheme="minorHAnsi"/>
          <w:color w:val="000000"/>
          <w:lang w:eastAsia="pl-PL"/>
        </w:rPr>
        <w:t xml:space="preserve"> 6</w:t>
      </w:r>
      <w:r w:rsidRPr="00F53A45">
        <w:rPr>
          <w:rFonts w:asciiTheme="minorHAnsi" w:eastAsia="Palatino Linotype" w:hAnsiTheme="minorHAnsi" w:cstheme="minorHAnsi"/>
          <w:color w:val="000000"/>
          <w:lang w:eastAsia="pl-PL"/>
        </w:rPr>
        <w:t xml:space="preserve"> do SWZ</w:t>
      </w:r>
      <w:r w:rsidR="00ED3E19" w:rsidRPr="00F53A45">
        <w:rPr>
          <w:rFonts w:asciiTheme="minorHAnsi" w:eastAsia="Palatino Linotype" w:hAnsiTheme="minorHAnsi" w:cstheme="minorHAnsi"/>
          <w:color w:val="000000"/>
          <w:lang w:eastAsia="pl-PL"/>
        </w:rPr>
        <w:t xml:space="preserve">: </w:t>
      </w:r>
      <w:r w:rsidRPr="00F53A45">
        <w:rPr>
          <w:rFonts w:asciiTheme="minorHAnsi" w:eastAsia="Palatino Linotype" w:hAnsiTheme="minorHAnsi" w:cstheme="minorHAnsi"/>
          <w:color w:val="000000"/>
          <w:lang w:eastAsia="pl-PL"/>
        </w:rPr>
        <w:t xml:space="preserve">potwierdzających spełnianie warunków udziału </w:t>
      </w:r>
      <w:r w:rsidR="00493939" w:rsidRPr="00F53A45">
        <w:rPr>
          <w:rFonts w:asciiTheme="minorHAnsi" w:eastAsia="Palatino Linotype" w:hAnsiTheme="minorHAnsi" w:cstheme="minorHAnsi"/>
          <w:color w:val="000000"/>
          <w:lang w:eastAsia="pl-PL"/>
        </w:rPr>
        <w:br/>
      </w:r>
      <w:r w:rsidRPr="00F53A45">
        <w:rPr>
          <w:rFonts w:asciiTheme="minorHAnsi" w:eastAsia="Palatino Linotype" w:hAnsiTheme="minorHAnsi" w:cstheme="minorHAnsi"/>
          <w:color w:val="000000"/>
          <w:lang w:eastAsia="pl-PL"/>
        </w:rPr>
        <w:t>w postępowaniu</w:t>
      </w:r>
      <w:r w:rsidR="00ED3E19" w:rsidRPr="00F53A45">
        <w:rPr>
          <w:rFonts w:asciiTheme="minorHAnsi" w:eastAsia="Palatino Linotype" w:hAnsiTheme="minorHAnsi" w:cstheme="minorHAnsi"/>
          <w:color w:val="000000"/>
          <w:lang w:eastAsia="pl-PL"/>
        </w:rPr>
        <w:t>.</w:t>
      </w:r>
    </w:p>
    <w:p w14:paraId="2D52A69D" w14:textId="341377E5" w:rsidR="00973399" w:rsidRPr="00415772" w:rsidRDefault="00AD7D51" w:rsidP="003B1D4B">
      <w:pPr>
        <w:numPr>
          <w:ilvl w:val="0"/>
          <w:numId w:val="78"/>
        </w:numPr>
        <w:spacing w:before="240" w:after="115" w:line="230" w:lineRule="auto"/>
        <w:ind w:left="353" w:hanging="286"/>
        <w:jc w:val="both"/>
        <w:rPr>
          <w:rFonts w:asciiTheme="minorHAnsi" w:hAnsiTheme="minorHAnsi" w:cstheme="minorHAnsi"/>
        </w:rPr>
      </w:pPr>
      <w:r w:rsidRPr="00F53A45">
        <w:rPr>
          <w:rFonts w:asciiTheme="minorHAnsi" w:eastAsia="Palatino Linotype" w:hAnsiTheme="minorHAnsi" w:cstheme="minorHAnsi"/>
          <w:color w:val="000000"/>
          <w:lang w:eastAsia="pl-PL"/>
        </w:rPr>
        <w:t>Oświadczenia i dokumenty, o których mowa w niniejszym rozdziale muszą spełniać wymagania określone w ustawie</w:t>
      </w:r>
      <w:r w:rsidRPr="00D3233D">
        <w:rPr>
          <w:rFonts w:asciiTheme="minorHAnsi" w:eastAsia="Palatino Linotype" w:hAnsiTheme="minorHAnsi" w:cstheme="minorHAnsi"/>
          <w:color w:val="000000"/>
          <w:lang w:eastAsia="pl-PL"/>
        </w:rPr>
        <w:t xml:space="preserve"> i w </w:t>
      </w:r>
      <w:r w:rsidRPr="00D3233D">
        <w:rPr>
          <w:rFonts w:asciiTheme="minorHAnsi" w:eastAsia="Palatino Linotype" w:hAnsiTheme="minorHAnsi" w:cstheme="minorHAnsi"/>
          <w:lang w:eastAsia="pl-PL"/>
        </w:rPr>
        <w:t xml:space="preserve">przepisach rozporządzenia Ministra Rozwoju, Pracy </w:t>
      </w:r>
      <w:r w:rsidR="00493939">
        <w:rPr>
          <w:rFonts w:asciiTheme="minorHAnsi" w:eastAsia="Palatino Linotype" w:hAnsiTheme="minorHAnsi" w:cstheme="minorHAnsi"/>
          <w:lang w:eastAsia="pl-PL"/>
        </w:rPr>
        <w:br/>
      </w:r>
      <w:r w:rsidRPr="00D3233D">
        <w:rPr>
          <w:rFonts w:asciiTheme="minorHAnsi" w:eastAsia="Palatino Linotype" w:hAnsiTheme="minorHAnsi" w:cstheme="minorHAnsi"/>
          <w:lang w:eastAsia="pl-PL"/>
        </w:rPr>
        <w:t xml:space="preserve">i Technologii z dnia 23.12.2020 r. </w:t>
      </w:r>
      <w:proofErr w:type="spellStart"/>
      <w:r w:rsidRPr="00D3233D">
        <w:rPr>
          <w:rFonts w:asciiTheme="minorHAnsi" w:eastAsia="Palatino Linotype" w:hAnsiTheme="minorHAnsi" w:cstheme="minorHAnsi"/>
          <w:lang w:eastAsia="pl-PL"/>
        </w:rPr>
        <w:t>ws</w:t>
      </w:r>
      <w:proofErr w:type="spellEnd"/>
      <w:r w:rsidRPr="00D3233D">
        <w:rPr>
          <w:rFonts w:asciiTheme="minorHAnsi" w:eastAsia="Palatino Linotype" w:hAnsiTheme="minorHAnsi" w:cstheme="minorHAnsi"/>
          <w:lang w:eastAsia="pl-PL"/>
        </w:rPr>
        <w:t xml:space="preserve">. podmiotowych środków dowodowych oraz innych dokumentów lub oświadczeń, jakich może żądać zamawiający od wykonawcy, a </w:t>
      </w:r>
      <w:r w:rsidRPr="00D3233D">
        <w:rPr>
          <w:rFonts w:asciiTheme="minorHAnsi" w:eastAsia="Palatino Linotype" w:hAnsiTheme="minorHAnsi" w:cstheme="minorHAnsi"/>
          <w:color w:val="000000"/>
          <w:lang w:eastAsia="pl-PL"/>
        </w:rPr>
        <w:t>także wymagania określone</w:t>
      </w:r>
      <w:r w:rsidRPr="00D3233D">
        <w:rPr>
          <w:rFonts w:asciiTheme="minorHAnsi" w:eastAsia="Palatino Linotype" w:hAnsiTheme="minorHAnsi" w:cstheme="minorHAnsi"/>
          <w:lang w:eastAsia="pl-PL"/>
        </w:rPr>
        <w:t xml:space="preserve"> w </w:t>
      </w:r>
      <w:bookmarkStart w:id="4" w:name="_Hlk51850977"/>
      <w:r w:rsidRPr="00D3233D">
        <w:rPr>
          <w:rFonts w:asciiTheme="minorHAnsi" w:eastAsia="Palatino Linotype" w:hAnsiTheme="minorHAnsi" w:cstheme="minorHAnsi"/>
          <w:lang w:eastAsia="pl-PL"/>
        </w:rPr>
        <w:t xml:space="preserve">rozporządzeniu Prezesa Rady Ministrów z dnia 30.12. 2020 r. </w:t>
      </w:r>
      <w:proofErr w:type="spellStart"/>
      <w:r w:rsidRPr="00D3233D">
        <w:rPr>
          <w:rFonts w:asciiTheme="minorHAnsi" w:eastAsia="Palatino Linotype" w:hAnsiTheme="minorHAnsi" w:cstheme="minorHAnsi"/>
          <w:lang w:eastAsia="pl-PL"/>
        </w:rPr>
        <w:t>ws</w:t>
      </w:r>
      <w:proofErr w:type="spellEnd"/>
      <w:r w:rsidRPr="00D3233D">
        <w:rPr>
          <w:rFonts w:asciiTheme="minorHAnsi" w:eastAsia="Palatino Linotype" w:hAnsiTheme="minorHAnsi" w:cstheme="minorHAnsi"/>
          <w:lang w:eastAsia="pl-PL"/>
        </w:rPr>
        <w:t>. sposobu sporządzania i przekazywania informacji oraz wymagań technicznych dla dokumentów elektronicznych oraz środków komunikacji elektronicznej w postępowaniu o udzielenie zamówienia publicznego lub konkursie</w:t>
      </w:r>
      <w:bookmarkEnd w:id="4"/>
      <w:r w:rsidRPr="00D3233D">
        <w:rPr>
          <w:rFonts w:asciiTheme="minorHAnsi" w:eastAsia="Palatino Linotype" w:hAnsiTheme="minorHAnsi" w:cstheme="minorHAnsi"/>
          <w:lang w:eastAsia="pl-PL"/>
        </w:rPr>
        <w:t>.</w:t>
      </w: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306"/>
        <w:gridCol w:w="7825"/>
      </w:tblGrid>
      <w:tr w:rsidR="00973399" w:rsidRPr="00D3233D" w14:paraId="5B333500" w14:textId="77777777">
        <w:trPr>
          <w:trHeight w:val="559"/>
        </w:trPr>
        <w:tc>
          <w:tcPr>
            <w:tcW w:w="1306" w:type="dxa"/>
            <w:shd w:val="clear" w:color="auto" w:fill="A6A6A6"/>
            <w:tcMar>
              <w:top w:w="64" w:type="dxa"/>
              <w:left w:w="0" w:type="dxa"/>
              <w:bottom w:w="0" w:type="dxa"/>
              <w:right w:w="0" w:type="dxa"/>
            </w:tcMar>
          </w:tcPr>
          <w:p w14:paraId="56CE98C5"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11 </w:t>
            </w:r>
          </w:p>
        </w:tc>
        <w:tc>
          <w:tcPr>
            <w:tcW w:w="7825" w:type="dxa"/>
            <w:shd w:val="clear" w:color="auto" w:fill="A6A6A6"/>
            <w:tcMar>
              <w:top w:w="64" w:type="dxa"/>
              <w:left w:w="0" w:type="dxa"/>
              <w:bottom w:w="0" w:type="dxa"/>
              <w:right w:w="0" w:type="dxa"/>
            </w:tcMar>
          </w:tcPr>
          <w:p w14:paraId="4EC79F33" w14:textId="61228799"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środkach komunikacji elektronicznej, przy użyciu których zamawiający będzie komunikował się z wykonawcami, oraz informacje o wymaganiach technicznych i organizacyjnych sporządzania, wysyłania i odbierania korespondencji elektronicznej </w:t>
            </w:r>
            <w:r w:rsidR="006C3CD0">
              <w:rPr>
                <w:rFonts w:asciiTheme="minorHAnsi" w:eastAsia="Palatino Linotype" w:hAnsiTheme="minorHAnsi" w:cstheme="minorHAnsi"/>
                <w:b/>
                <w:color w:val="000000"/>
                <w:lang w:eastAsia="pl-PL"/>
              </w:rPr>
              <w:t>i informacja o osobach wyznaczonych do kontaktu</w:t>
            </w:r>
          </w:p>
        </w:tc>
      </w:tr>
    </w:tbl>
    <w:p w14:paraId="5E437E71" w14:textId="1A798429" w:rsidR="000F632F" w:rsidRPr="006E2CC6" w:rsidRDefault="000F632F" w:rsidP="000F632F">
      <w:pPr>
        <w:spacing w:after="0" w:line="240" w:lineRule="auto"/>
        <w:jc w:val="both"/>
        <w:rPr>
          <w:rFonts w:asciiTheme="minorHAnsi" w:hAnsiTheme="minorHAnsi" w:cstheme="minorHAnsi"/>
        </w:rPr>
      </w:pPr>
      <w:r w:rsidRPr="006E2CC6">
        <w:rPr>
          <w:rFonts w:asciiTheme="minorHAnsi" w:hAnsiTheme="minorHAnsi" w:cstheme="minorHAnsi"/>
        </w:rPr>
        <w:t>1.</w:t>
      </w:r>
      <w:r w:rsidRPr="006E2CC6">
        <w:rPr>
          <w:rFonts w:asciiTheme="minorHAnsi" w:hAnsiTheme="minorHAnsi" w:cstheme="minorHAnsi" w:hint="eastAsia"/>
        </w:rPr>
        <w:t> </w:t>
      </w:r>
      <w:r w:rsidRPr="006E2CC6">
        <w:rPr>
          <w:rFonts w:asciiTheme="minorHAnsi" w:hAnsiTheme="minorHAnsi" w:cstheme="minorHAnsi"/>
        </w:rPr>
        <w:t>Postępowanie</w:t>
      </w:r>
      <w:r w:rsidRPr="006E2CC6">
        <w:rPr>
          <w:rFonts w:asciiTheme="minorHAnsi" w:hAnsiTheme="minorHAnsi" w:cstheme="minorHAnsi" w:hint="eastAsia"/>
        </w:rPr>
        <w:t> </w:t>
      </w:r>
      <w:r w:rsidRPr="006E2CC6">
        <w:rPr>
          <w:rFonts w:asciiTheme="minorHAnsi" w:hAnsiTheme="minorHAnsi" w:cstheme="minorHAnsi"/>
        </w:rPr>
        <w:t>prowadzone</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języku</w:t>
      </w:r>
      <w:r w:rsidRPr="006E2CC6">
        <w:rPr>
          <w:rFonts w:asciiTheme="minorHAnsi" w:hAnsiTheme="minorHAnsi" w:cstheme="minorHAnsi" w:hint="eastAsia"/>
        </w:rPr>
        <w:t> </w:t>
      </w:r>
      <w:r w:rsidRPr="006E2CC6">
        <w:rPr>
          <w:rFonts w:asciiTheme="minorHAnsi" w:hAnsiTheme="minorHAnsi" w:cstheme="minorHAnsi"/>
        </w:rPr>
        <w:t>polskim.</w:t>
      </w:r>
      <w:r w:rsidRPr="006E2CC6">
        <w:rPr>
          <w:rFonts w:asciiTheme="minorHAnsi" w:hAnsiTheme="minorHAnsi" w:cstheme="minorHAnsi"/>
        </w:rPr>
        <w:br/>
        <w:t xml:space="preserve">2. W postepowaniu o udzielenie zamówienia publicznego, komunikacja między Zamawiającym </w:t>
      </w:r>
      <w:r>
        <w:rPr>
          <w:rFonts w:asciiTheme="minorHAnsi" w:hAnsiTheme="minorHAnsi" w:cstheme="minorHAnsi"/>
        </w:rPr>
        <w:br/>
      </w:r>
      <w:r w:rsidRPr="006E2CC6">
        <w:rPr>
          <w:rFonts w:asciiTheme="minorHAnsi" w:hAnsiTheme="minorHAnsi" w:cstheme="minorHAnsi"/>
        </w:rPr>
        <w:t xml:space="preserve">a wykonawcami odbywa się przy użyciu Platformy e-Zamówienia, która jest dostępna pod adresem </w:t>
      </w:r>
      <w:hyperlink r:id="rId10" w:history="1">
        <w:r w:rsidRPr="00FC64D6">
          <w:rPr>
            <w:rStyle w:val="Hipercze"/>
            <w:rFonts w:asciiTheme="minorHAnsi" w:hAnsiTheme="minorHAnsi" w:cstheme="minorHAnsi"/>
          </w:rPr>
          <w:t>https://ezamowienia.gov.pl</w:t>
        </w:r>
      </w:hyperlink>
      <w:r w:rsidR="001004D9">
        <w:t xml:space="preserve"> </w:t>
      </w:r>
      <w:r w:rsidRPr="006E2CC6">
        <w:rPr>
          <w:rFonts w:asciiTheme="minorHAnsi" w:hAnsiTheme="minorHAnsi" w:cstheme="minorHAnsi"/>
        </w:rPr>
        <w:t xml:space="preserve">oraz poczty elektronicznej </w:t>
      </w:r>
      <w:hyperlink r:id="rId11"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w:t>
      </w:r>
      <w:r w:rsidRPr="006E2CC6">
        <w:rPr>
          <w:rFonts w:asciiTheme="minorHAnsi" w:hAnsiTheme="minorHAnsi" w:cstheme="minorHAnsi"/>
        </w:rPr>
        <w:br/>
        <w:t>3.</w:t>
      </w:r>
      <w:r w:rsidRPr="006E2CC6">
        <w:rPr>
          <w:rFonts w:asciiTheme="minorHAnsi" w:hAnsiTheme="minorHAnsi" w:cstheme="minorHAnsi" w:hint="eastAsia"/>
        </w:rPr>
        <w:t>  </w:t>
      </w:r>
      <w:r w:rsidRPr="006E2CC6">
        <w:rPr>
          <w:rFonts w:asciiTheme="minorHAnsi" w:hAnsiTheme="minorHAnsi" w:cstheme="minorHAnsi"/>
        </w:rPr>
        <w:t>Korzystanie</w:t>
      </w:r>
      <w:r w:rsidRPr="006E2CC6">
        <w:rPr>
          <w:rFonts w:asciiTheme="minorHAnsi" w:hAnsiTheme="minorHAnsi" w:cstheme="minorHAnsi" w:hint="eastAsia"/>
        </w:rPr>
        <w:t> </w:t>
      </w:r>
      <w:r w:rsidRPr="006E2CC6">
        <w:rPr>
          <w:rFonts w:asciiTheme="minorHAnsi" w:hAnsiTheme="minorHAnsi" w:cstheme="minorHAnsi"/>
        </w:rPr>
        <w:t>z</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bezpłatne.</w:t>
      </w:r>
      <w:r w:rsidRPr="006E2CC6">
        <w:rPr>
          <w:rFonts w:asciiTheme="minorHAnsi" w:hAnsiTheme="minorHAnsi" w:cstheme="minorHAnsi"/>
        </w:rPr>
        <w:br/>
        <w:t>4. Adres strony internetowej prowadzonego postępowania (link prowadzący bezpośrednio</w:t>
      </w:r>
      <w:r w:rsidRPr="006E2CC6">
        <w:rPr>
          <w:rFonts w:asciiTheme="minorHAnsi" w:hAnsiTheme="minorHAnsi" w:cstheme="minorHAnsi"/>
        </w:rPr>
        <w:br/>
        <w:t>do</w:t>
      </w:r>
      <w:r w:rsidRPr="006E2CC6">
        <w:rPr>
          <w:rFonts w:asciiTheme="minorHAnsi" w:hAnsiTheme="minorHAnsi" w:cstheme="minorHAnsi" w:hint="eastAsia"/>
        </w:rPr>
        <w:t> </w:t>
      </w:r>
      <w:r w:rsidRPr="006E2CC6">
        <w:rPr>
          <w:rFonts w:asciiTheme="minorHAnsi" w:hAnsiTheme="minorHAnsi" w:cstheme="minorHAnsi"/>
        </w:rPr>
        <w:t>widoku</w:t>
      </w:r>
      <w:r w:rsidRPr="006E2CC6">
        <w:rPr>
          <w:rFonts w:asciiTheme="minorHAnsi" w:hAnsiTheme="minorHAnsi" w:cstheme="minorHAnsi" w:hint="eastAsia"/>
        </w:rPr>
        <w:t> </w:t>
      </w:r>
      <w:r w:rsidRPr="006E2CC6">
        <w:rPr>
          <w:rFonts w:asciiTheme="minorHAnsi" w:hAnsiTheme="minorHAnsi" w:cstheme="minorHAnsi"/>
        </w:rPr>
        <w:t>postępowania</w:t>
      </w:r>
      <w:r w:rsidRPr="006E2CC6">
        <w:rPr>
          <w:rFonts w:asciiTheme="minorHAnsi" w:hAnsiTheme="minorHAnsi" w:cstheme="minorHAnsi" w:hint="eastAsia"/>
        </w:rPr>
        <w:t> </w:t>
      </w:r>
      <w:r w:rsidRPr="006E2CC6">
        <w:rPr>
          <w:rFonts w:asciiTheme="minorHAnsi" w:hAnsiTheme="minorHAnsi" w:cstheme="minorHAnsi"/>
        </w:rPr>
        <w:t>na</w:t>
      </w:r>
      <w:r w:rsidRPr="006E2CC6">
        <w:rPr>
          <w:rFonts w:asciiTheme="minorHAnsi" w:hAnsiTheme="minorHAnsi" w:cstheme="minorHAnsi" w:hint="eastAsia"/>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 xml:space="preserve">e-Zamówienia): </w:t>
      </w:r>
    </w:p>
    <w:p w14:paraId="29691AAC" w14:textId="5D156F0F" w:rsidR="006E0C37" w:rsidRDefault="003E09DD" w:rsidP="000F632F">
      <w:pPr>
        <w:spacing w:after="0" w:line="240" w:lineRule="auto"/>
        <w:jc w:val="both"/>
      </w:pPr>
      <w:hyperlink r:id="rId12" w:history="1">
        <w:r w:rsidRPr="004556C7">
          <w:rPr>
            <w:rStyle w:val="Hipercze"/>
          </w:rPr>
          <w:t>https://ezamowienia.gov.pl/mp-client/tenders/ocds-148610-bac80ead-7ab8-4295-9be8-349c34015ff1</w:t>
        </w:r>
      </w:hyperlink>
      <w:r>
        <w:t xml:space="preserve"> </w:t>
      </w:r>
      <w:r w:rsidR="005816AC">
        <w:t xml:space="preserve"> </w:t>
      </w:r>
      <w:r w:rsidR="000F5F25">
        <w:rPr>
          <w:rFonts w:ascii="Roboto" w:hAnsi="Roboto"/>
          <w:color w:val="4A4A4A"/>
          <w:shd w:val="clear" w:color="auto" w:fill="FFFFFF"/>
        </w:rPr>
        <w:t xml:space="preserve"> </w:t>
      </w:r>
      <w:r w:rsidR="000F632F">
        <w:rPr>
          <w:rFonts w:ascii="Roboto" w:hAnsi="Roboto"/>
          <w:color w:val="4A4A4A"/>
          <w:shd w:val="clear" w:color="auto" w:fill="FFFFFF"/>
        </w:rPr>
        <w:t xml:space="preserve"> </w:t>
      </w:r>
      <w:r w:rsidR="000F632F">
        <w:t xml:space="preserve"> </w:t>
      </w:r>
    </w:p>
    <w:p w14:paraId="0A43B05B" w14:textId="142170C8" w:rsidR="006E0C37" w:rsidRPr="00870753" w:rsidRDefault="006E0C37" w:rsidP="006E0C37">
      <w:pPr>
        <w:spacing w:after="0" w:line="240" w:lineRule="auto"/>
        <w:jc w:val="both"/>
      </w:pPr>
      <w:r>
        <w:t xml:space="preserve">5. </w:t>
      </w:r>
      <w:r w:rsidRPr="00A571D5">
        <w:rPr>
          <w:rFonts w:asciiTheme="minorHAnsi" w:hAnsiTheme="minorHAnsi" w:cstheme="minorHAnsi"/>
        </w:rPr>
        <w:t>Zmiany i wyjaśnienia treści SWZ oraz inne dokumenty zamówienia bezpośrednio związane z</w:t>
      </w:r>
      <w:r w:rsidR="00870753">
        <w:t> </w:t>
      </w:r>
      <w:r w:rsidRPr="00A571D5">
        <w:rPr>
          <w:rFonts w:asciiTheme="minorHAnsi" w:hAnsiTheme="minorHAnsi" w:cstheme="minorHAnsi"/>
        </w:rPr>
        <w:t>postępowaniem o udzielenie zamówienia będą udostępniane na stronie internetowej:</w:t>
      </w:r>
    </w:p>
    <w:p w14:paraId="5E568F43" w14:textId="40AAB971" w:rsidR="000F632F" w:rsidRPr="006E2CC6" w:rsidRDefault="003E09DD" w:rsidP="006E0C37">
      <w:pPr>
        <w:spacing w:after="0" w:line="240" w:lineRule="auto"/>
        <w:jc w:val="both"/>
        <w:rPr>
          <w:rFonts w:asciiTheme="minorHAnsi" w:hAnsiTheme="minorHAnsi" w:cstheme="minorHAnsi"/>
          <w:i/>
          <w:iCs/>
        </w:rPr>
      </w:pPr>
      <w:hyperlink r:id="rId13" w:history="1">
        <w:r w:rsidRPr="004556C7">
          <w:rPr>
            <w:rStyle w:val="Hipercze"/>
          </w:rPr>
          <w:t>https://ezamowienia.gov.pl/mp-client/tenders/ocds-148610-bac80ead-7ab8-4295-9be8-349c34015ff1</w:t>
        </w:r>
      </w:hyperlink>
      <w:r>
        <w:t xml:space="preserve"> </w:t>
      </w:r>
      <w:r w:rsidR="000F632F" w:rsidRPr="006E2CC6">
        <w:rPr>
          <w:rFonts w:asciiTheme="minorHAnsi" w:hAnsiTheme="minorHAnsi" w:cstheme="minorHAnsi"/>
        </w:rPr>
        <w:br/>
      </w:r>
      <w:r w:rsidR="006E0C37">
        <w:rPr>
          <w:rFonts w:asciiTheme="minorHAnsi" w:hAnsiTheme="minorHAnsi" w:cstheme="minorHAnsi"/>
        </w:rPr>
        <w:t>6</w:t>
      </w:r>
      <w:r w:rsidR="000F632F" w:rsidRPr="006E2CC6">
        <w:rPr>
          <w:rFonts w:asciiTheme="minorHAnsi" w:hAnsiTheme="minorHAnsi" w:cstheme="minorHAnsi"/>
        </w:rPr>
        <w:t>. Postępowanie można wyszukać również ze strony głównej Platformy e-Zamówienia</w:t>
      </w:r>
      <w:r w:rsidR="000F632F" w:rsidRPr="006E2CC6">
        <w:rPr>
          <w:rFonts w:asciiTheme="minorHAnsi" w:hAnsiTheme="minorHAnsi" w:cstheme="minorHAnsi"/>
        </w:rPr>
        <w:br/>
        <w:t xml:space="preserve">(przycisk </w:t>
      </w:r>
      <w:r w:rsidR="000F632F" w:rsidRPr="006E2CC6">
        <w:rPr>
          <w:rFonts w:asciiTheme="minorHAnsi" w:hAnsiTheme="minorHAnsi" w:cstheme="minorHAnsi"/>
          <w:i/>
          <w:iCs/>
        </w:rPr>
        <w:t>„Przeglądaj postępowania/konkursy”</w:t>
      </w:r>
      <w:r w:rsidR="000F632F" w:rsidRPr="006E2CC6">
        <w:rPr>
          <w:rFonts w:asciiTheme="minorHAnsi" w:hAnsiTheme="minorHAnsi" w:cstheme="minorHAnsi"/>
        </w:rPr>
        <w:t>). Identyfikator (ID) postępowania na</w:t>
      </w:r>
      <w:r w:rsidR="000F632F" w:rsidRPr="006E2CC6">
        <w:rPr>
          <w:rFonts w:asciiTheme="minorHAnsi" w:hAnsiTheme="minorHAnsi" w:cstheme="minorHAnsi"/>
        </w:rPr>
        <w:br/>
      </w:r>
      <w:r w:rsidR="000F632F" w:rsidRPr="006E2CC6">
        <w:rPr>
          <w:rFonts w:asciiTheme="minorHAnsi" w:hAnsiTheme="minorHAnsi" w:cstheme="minorHAnsi"/>
        </w:rPr>
        <w:lastRenderedPageBreak/>
        <w:t xml:space="preserve">Platformie e-Zamówienia: </w:t>
      </w:r>
      <w:r w:rsidRPr="003E09DD">
        <w:rPr>
          <w:rFonts w:ascii="Roboto" w:hAnsi="Roboto"/>
          <w:color w:val="0070C0"/>
          <w:shd w:val="clear" w:color="auto" w:fill="FFFFFF"/>
        </w:rPr>
        <w:t>ocds-148610-bac80ead-7ab8-4295-9be8-349c34015ff1</w:t>
      </w:r>
      <w:r w:rsidR="000F632F" w:rsidRPr="007E7726">
        <w:rPr>
          <w:rFonts w:asciiTheme="minorHAnsi" w:hAnsiTheme="minorHAnsi" w:cstheme="minorHAnsi"/>
          <w:color w:val="0070C0"/>
        </w:rPr>
        <w:br/>
      </w:r>
      <w:r w:rsidR="006E0C37">
        <w:rPr>
          <w:rFonts w:asciiTheme="minorHAnsi" w:hAnsiTheme="minorHAnsi" w:cstheme="minorHAnsi"/>
        </w:rPr>
        <w:t>7</w:t>
      </w:r>
      <w:r w:rsidR="000F632F" w:rsidRPr="006E2CC6">
        <w:rPr>
          <w:rFonts w:asciiTheme="minorHAnsi" w:hAnsiTheme="minorHAnsi" w:cstheme="minorHAnsi"/>
        </w:rPr>
        <w:t>. Wykonawca zamierzający wziąć udział w postępowaniu o udzielenie zamówienia publicznego musi posiadać konto podmiotu „Wykonawca” na Platformie e-Zamówienia.</w:t>
      </w:r>
      <w:r w:rsidR="000F632F" w:rsidRPr="006E2CC6">
        <w:rPr>
          <w:rFonts w:asciiTheme="minorHAnsi" w:hAnsiTheme="minorHAnsi" w:cstheme="minorHAnsi"/>
        </w:rPr>
        <w:br/>
      </w:r>
      <w:r w:rsidR="006E0C37">
        <w:rPr>
          <w:rFonts w:asciiTheme="minorHAnsi" w:hAnsiTheme="minorHAnsi" w:cstheme="minorHAnsi"/>
        </w:rPr>
        <w:t>8</w:t>
      </w:r>
      <w:r w:rsidR="000F632F" w:rsidRPr="006E2CC6">
        <w:rPr>
          <w:rFonts w:asciiTheme="minorHAnsi" w:hAnsiTheme="minorHAnsi" w:cstheme="minorHAnsi"/>
        </w:rPr>
        <w:t>. Szczegółowe informacje na temat zakładania kont podmiotów oraz zasady i warunki korzystania</w:t>
      </w:r>
      <w:r w:rsidR="000F632F">
        <w:rPr>
          <w:rFonts w:asciiTheme="minorHAnsi" w:hAnsiTheme="minorHAnsi" w:cstheme="minorHAnsi"/>
        </w:rPr>
        <w:br/>
      </w:r>
      <w:r w:rsidR="000F632F" w:rsidRPr="006E2CC6">
        <w:rPr>
          <w:rFonts w:asciiTheme="minorHAnsi" w:hAnsiTheme="minorHAnsi" w:cstheme="minorHAnsi"/>
        </w:rPr>
        <w:t xml:space="preserve"> z Platformy e-Zamówienia, w tym minimalne wymagania techniczne dotyczące</w:t>
      </w:r>
      <w:r w:rsidR="000F632F" w:rsidRPr="006E2CC6">
        <w:rPr>
          <w:rFonts w:asciiTheme="minorHAnsi" w:hAnsiTheme="minorHAnsi" w:cstheme="minorHAnsi"/>
        </w:rPr>
        <w:br/>
        <w:t xml:space="preserve">sprzętu używanego w celu korzystania z usług określa </w:t>
      </w:r>
      <w:r w:rsidR="000F632F" w:rsidRPr="006E2CC6">
        <w:rPr>
          <w:rFonts w:asciiTheme="minorHAnsi" w:hAnsiTheme="minorHAnsi" w:cstheme="minorHAnsi"/>
          <w:i/>
          <w:iCs/>
        </w:rPr>
        <w:t xml:space="preserve">Regulamin Platformy </w:t>
      </w:r>
      <w:proofErr w:type="spellStart"/>
      <w:r w:rsidR="000F632F" w:rsidRPr="006E2CC6">
        <w:rPr>
          <w:rFonts w:asciiTheme="minorHAnsi" w:hAnsiTheme="minorHAnsi" w:cstheme="minorHAnsi"/>
          <w:i/>
          <w:iCs/>
        </w:rPr>
        <w:t>eZamówienia</w:t>
      </w:r>
      <w:proofErr w:type="spellEnd"/>
      <w:r w:rsidR="000F632F" w:rsidRPr="006E2CC6">
        <w:rPr>
          <w:rFonts w:asciiTheme="minorHAnsi" w:hAnsiTheme="minorHAnsi" w:cstheme="minorHAnsi"/>
          <w:i/>
          <w:iCs/>
        </w:rPr>
        <w:t xml:space="preserve"> </w:t>
      </w:r>
      <w:r w:rsidR="000F632F" w:rsidRPr="006E2CC6">
        <w:rPr>
          <w:rFonts w:asciiTheme="minorHAnsi" w:hAnsiTheme="minorHAnsi" w:cstheme="minorHAnsi"/>
        </w:rPr>
        <w:t>oraz informacje</w:t>
      </w:r>
      <w:r w:rsidR="000F632F" w:rsidRPr="006E2CC6">
        <w:rPr>
          <w:rFonts w:asciiTheme="minorHAnsi" w:hAnsiTheme="minorHAnsi" w:cstheme="minorHAnsi" w:hint="eastAsia"/>
        </w:rPr>
        <w:t> </w:t>
      </w:r>
      <w:r w:rsidR="000F632F" w:rsidRPr="006E2CC6">
        <w:rPr>
          <w:rFonts w:asciiTheme="minorHAnsi" w:hAnsiTheme="minorHAnsi" w:cstheme="minorHAnsi"/>
        </w:rPr>
        <w:t>zamieszczone</w:t>
      </w:r>
      <w:r w:rsidR="000F632F" w:rsidRPr="006E2CC6">
        <w:rPr>
          <w:rFonts w:asciiTheme="minorHAnsi" w:hAnsiTheme="minorHAnsi" w:cstheme="minorHAnsi" w:hint="eastAsia"/>
        </w:rPr>
        <w:t> </w:t>
      </w:r>
      <w:r w:rsidR="000F632F" w:rsidRPr="006E2CC6">
        <w:rPr>
          <w:rFonts w:asciiTheme="minorHAnsi" w:hAnsiTheme="minorHAnsi" w:cstheme="minorHAnsi"/>
        </w:rPr>
        <w:t>w</w:t>
      </w:r>
      <w:r w:rsidR="000F632F" w:rsidRPr="006E2CC6">
        <w:rPr>
          <w:rFonts w:asciiTheme="minorHAnsi" w:hAnsiTheme="minorHAnsi" w:cstheme="minorHAnsi" w:hint="eastAsia"/>
        </w:rPr>
        <w:t> </w:t>
      </w:r>
      <w:r w:rsidR="000F632F" w:rsidRPr="006E2CC6">
        <w:rPr>
          <w:rFonts w:asciiTheme="minorHAnsi" w:hAnsiTheme="minorHAnsi" w:cstheme="minorHAnsi"/>
        </w:rPr>
        <w:t>zakładce</w:t>
      </w:r>
      <w:r w:rsidR="000F632F" w:rsidRPr="006E2CC6">
        <w:rPr>
          <w:rFonts w:asciiTheme="minorHAnsi" w:hAnsiTheme="minorHAnsi" w:cstheme="minorHAnsi" w:hint="eastAsia"/>
        </w:rPr>
        <w:t> </w:t>
      </w:r>
      <w:r w:rsidR="000F632F" w:rsidRPr="006E2CC6">
        <w:rPr>
          <w:rFonts w:asciiTheme="minorHAnsi" w:hAnsiTheme="minorHAnsi" w:cstheme="minorHAnsi"/>
          <w:i/>
          <w:iCs/>
        </w:rPr>
        <w:t>„Centrum</w:t>
      </w:r>
      <w:r w:rsidR="000F632F" w:rsidRPr="006E2CC6">
        <w:rPr>
          <w:rFonts w:asciiTheme="minorHAnsi" w:hAnsiTheme="minorHAnsi" w:cstheme="minorHAnsi" w:hint="eastAsia"/>
          <w:i/>
          <w:iCs/>
        </w:rPr>
        <w:t> </w:t>
      </w:r>
      <w:r w:rsidR="000F632F" w:rsidRPr="006E2CC6">
        <w:rPr>
          <w:rFonts w:asciiTheme="minorHAnsi" w:hAnsiTheme="minorHAnsi" w:cstheme="minorHAnsi"/>
          <w:i/>
          <w:iCs/>
        </w:rPr>
        <w:t>pomocy”.</w:t>
      </w:r>
    </w:p>
    <w:p w14:paraId="06C52359" w14:textId="2AB298BB" w:rsidR="000F632F" w:rsidRPr="00F53A45" w:rsidRDefault="006E0C37" w:rsidP="0012194A">
      <w:pPr>
        <w:jc w:val="both"/>
      </w:pPr>
      <w:r>
        <w:rPr>
          <w:rFonts w:asciiTheme="minorHAnsi" w:hAnsiTheme="minorHAnsi" w:cstheme="minorHAnsi"/>
        </w:rPr>
        <w:t>9</w:t>
      </w:r>
      <w:r w:rsidR="000F632F" w:rsidRPr="006E2CC6">
        <w:rPr>
          <w:rFonts w:asciiTheme="minorHAnsi" w:hAnsiTheme="minorHAnsi" w:cstheme="minorHAnsi"/>
        </w:rPr>
        <w:t>. Wymagania techniczne i organizacyjne wysyłania i odbierania dokumentów</w:t>
      </w:r>
      <w:r w:rsidR="0012194A">
        <w:rPr>
          <w:rFonts w:asciiTheme="minorHAnsi" w:hAnsiTheme="minorHAnsi" w:cstheme="minorHAnsi"/>
        </w:rPr>
        <w:t xml:space="preserve"> </w:t>
      </w:r>
      <w:r w:rsidR="000F632F" w:rsidRPr="006E2CC6">
        <w:rPr>
          <w:rFonts w:asciiTheme="minorHAnsi" w:hAnsiTheme="minorHAnsi" w:cstheme="minorHAnsi"/>
        </w:rPr>
        <w:t>elektronicznych,</w:t>
      </w:r>
      <w:r w:rsidR="0012194A">
        <w:rPr>
          <w:rFonts w:asciiTheme="minorHAnsi" w:hAnsiTheme="minorHAnsi" w:cstheme="minorHAnsi"/>
        </w:rPr>
        <w:t xml:space="preserve"> </w:t>
      </w:r>
      <w:r w:rsidR="000F632F" w:rsidRPr="006E2CC6">
        <w:rPr>
          <w:rFonts w:asciiTheme="minorHAnsi" w:hAnsiTheme="minorHAnsi" w:cstheme="minorHAnsi"/>
        </w:rPr>
        <w:t>elektronicznych kopii dokumentów i oświadczeń oraz informacji</w:t>
      </w:r>
      <w:r w:rsidR="0012194A">
        <w:rPr>
          <w:rFonts w:asciiTheme="minorHAnsi" w:hAnsiTheme="minorHAnsi" w:cstheme="minorHAnsi"/>
        </w:rPr>
        <w:t xml:space="preserve"> </w:t>
      </w:r>
      <w:r w:rsidR="000F632F" w:rsidRPr="006E2CC6">
        <w:rPr>
          <w:rFonts w:asciiTheme="minorHAnsi" w:hAnsiTheme="minorHAnsi" w:cstheme="minorHAnsi"/>
        </w:rPr>
        <w:t>przekazywanych przy ich użyciu</w:t>
      </w:r>
      <w:r w:rsidR="0012194A">
        <w:rPr>
          <w:rFonts w:asciiTheme="minorHAnsi" w:hAnsiTheme="minorHAnsi" w:cstheme="minorHAnsi"/>
        </w:rPr>
        <w:t xml:space="preserve"> </w:t>
      </w:r>
      <w:r w:rsidR="000F632F" w:rsidRPr="006E2CC6">
        <w:rPr>
          <w:rFonts w:asciiTheme="minorHAnsi" w:hAnsiTheme="minorHAnsi" w:cstheme="minorHAnsi"/>
        </w:rPr>
        <w:t>opisane zostały w Instrukcjach interaktywnych</w:t>
      </w:r>
      <w:r w:rsidR="0012194A">
        <w:rPr>
          <w:rFonts w:asciiTheme="minorHAnsi" w:hAnsiTheme="minorHAnsi" w:cstheme="minorHAnsi"/>
        </w:rPr>
        <w:t xml:space="preserve"> </w:t>
      </w:r>
      <w:r w:rsidR="000F632F" w:rsidRPr="006E2CC6">
        <w:rPr>
          <w:rFonts w:asciiTheme="minorHAnsi" w:hAnsiTheme="minorHAnsi" w:cstheme="minorHAnsi"/>
        </w:rPr>
        <w:t>zamieszczonych na e-zamówieniach</w:t>
      </w:r>
      <w:r w:rsidR="00870753">
        <w:rPr>
          <w:rFonts w:asciiTheme="minorHAnsi" w:hAnsiTheme="minorHAnsi" w:cstheme="minorHAnsi"/>
        </w:rPr>
        <w:t>:</w:t>
      </w:r>
      <w:r w:rsidR="0012194A">
        <w:rPr>
          <w:rFonts w:asciiTheme="minorHAnsi" w:hAnsiTheme="minorHAnsi" w:cstheme="minorHAnsi"/>
        </w:rPr>
        <w:t xml:space="preserve"> </w:t>
      </w:r>
      <w:hyperlink r:id="rId14" w:history="1">
        <w:r w:rsidR="0012194A" w:rsidRPr="00C6362B">
          <w:rPr>
            <w:rStyle w:val="Hipercze"/>
          </w:rPr>
          <w:t>https://media.ezamowienia.gov.pl/pod/2021/10/Oferty-5.2.pdf</w:t>
        </w:r>
      </w:hyperlink>
      <w:r w:rsidR="00FF2530">
        <w:t xml:space="preserve"> </w:t>
      </w:r>
      <w:r w:rsidR="00870753">
        <w:t xml:space="preserve"> </w:t>
      </w:r>
      <w:r w:rsidR="000F632F" w:rsidRPr="006E2CC6">
        <w:rPr>
          <w:rFonts w:asciiTheme="minorHAnsi" w:hAnsiTheme="minorHAnsi" w:cstheme="minorHAnsi"/>
          <w:i/>
          <w:iCs/>
        </w:rPr>
        <w:br/>
      </w:r>
      <w:r>
        <w:rPr>
          <w:rFonts w:asciiTheme="minorHAnsi" w:hAnsiTheme="minorHAnsi" w:cstheme="minorHAnsi"/>
        </w:rPr>
        <w:t>10</w:t>
      </w:r>
      <w:r w:rsidR="000F632F" w:rsidRPr="006E2CC6">
        <w:rPr>
          <w:rFonts w:asciiTheme="minorHAnsi" w:hAnsiTheme="minorHAnsi" w:cstheme="minorHAnsi"/>
        </w:rPr>
        <w:t xml:space="preserve">. Przeglądanie i pobieranie treści dokumentacji postępowania nie wymaga posiadania konta </w:t>
      </w:r>
      <w:r w:rsidR="000F632F">
        <w:rPr>
          <w:rFonts w:asciiTheme="minorHAnsi" w:hAnsiTheme="minorHAnsi" w:cstheme="minorHAnsi"/>
        </w:rPr>
        <w:br/>
      </w:r>
      <w:r w:rsidR="000F632F" w:rsidRPr="006E2CC6">
        <w:rPr>
          <w:rFonts w:asciiTheme="minorHAnsi" w:hAnsiTheme="minorHAnsi" w:cstheme="minorHAnsi"/>
        </w:rPr>
        <w:t>na</w:t>
      </w:r>
      <w:r w:rsidR="000F632F">
        <w:rPr>
          <w:rFonts w:asciiTheme="minorHAnsi" w:hAnsiTheme="minorHAnsi" w:cstheme="minorHAnsi"/>
        </w:rPr>
        <w:t> </w:t>
      </w:r>
      <w:r w:rsidR="000F632F" w:rsidRPr="006E2CC6">
        <w:rPr>
          <w:rFonts w:asciiTheme="minorHAnsi" w:hAnsiTheme="minorHAnsi" w:cstheme="minorHAnsi"/>
        </w:rPr>
        <w:t>Platformie</w:t>
      </w:r>
      <w:r w:rsidR="000F632F" w:rsidRPr="006E2CC6">
        <w:rPr>
          <w:rFonts w:asciiTheme="minorHAnsi" w:hAnsiTheme="minorHAnsi" w:cstheme="minorHAnsi" w:hint="eastAsia"/>
        </w:rPr>
        <w:t> </w:t>
      </w:r>
      <w:r w:rsidR="000F632F" w:rsidRPr="006E2CC6">
        <w:rPr>
          <w:rFonts w:asciiTheme="minorHAnsi" w:hAnsiTheme="minorHAnsi" w:cstheme="minorHAnsi"/>
        </w:rPr>
        <w:t>e-Zamówienia</w:t>
      </w:r>
      <w:r w:rsidR="000F632F" w:rsidRPr="006E2CC6">
        <w:rPr>
          <w:rFonts w:asciiTheme="minorHAnsi" w:hAnsiTheme="minorHAnsi" w:cstheme="minorHAnsi" w:hint="eastAsia"/>
        </w:rPr>
        <w:t> </w:t>
      </w:r>
      <w:r w:rsidR="000F632F" w:rsidRPr="006E2CC6">
        <w:rPr>
          <w:rFonts w:asciiTheme="minorHAnsi" w:hAnsiTheme="minorHAnsi" w:cstheme="minorHAnsi"/>
        </w:rPr>
        <w:t>ani</w:t>
      </w:r>
      <w:r w:rsidR="000F632F" w:rsidRPr="006E2CC6">
        <w:rPr>
          <w:rFonts w:asciiTheme="minorHAnsi" w:hAnsiTheme="minorHAnsi" w:cstheme="minorHAnsi" w:hint="eastAsia"/>
        </w:rPr>
        <w:t> </w:t>
      </w:r>
      <w:r w:rsidR="000F632F" w:rsidRPr="006E2CC6">
        <w:rPr>
          <w:rFonts w:asciiTheme="minorHAnsi" w:hAnsiTheme="minorHAnsi" w:cstheme="minorHAnsi"/>
        </w:rPr>
        <w:t>logowania.</w:t>
      </w:r>
      <w:r w:rsidR="000F632F" w:rsidRPr="006E2CC6">
        <w:rPr>
          <w:rFonts w:asciiTheme="minorHAnsi" w:hAnsiTheme="minorHAnsi" w:cstheme="minorHAnsi"/>
        </w:rPr>
        <w:br/>
        <w:t>1</w:t>
      </w:r>
      <w:r>
        <w:rPr>
          <w:rFonts w:asciiTheme="minorHAnsi" w:hAnsiTheme="minorHAnsi" w:cstheme="minorHAnsi"/>
        </w:rPr>
        <w:t>1</w:t>
      </w:r>
      <w:r w:rsidR="000F632F" w:rsidRPr="006E2CC6">
        <w:rPr>
          <w:rFonts w:asciiTheme="minorHAnsi" w:hAnsiTheme="minorHAnsi" w:cstheme="minorHAnsi"/>
        </w:rPr>
        <w:t>. Sposób sporządzenia i przekazywania dokumentów elektronicznych lub dokumentów</w:t>
      </w:r>
      <w:r w:rsidR="000F632F" w:rsidRPr="006E2CC6">
        <w:rPr>
          <w:rFonts w:asciiTheme="minorHAnsi" w:hAnsiTheme="minorHAnsi" w:cstheme="minorHAnsi"/>
        </w:rPr>
        <w:br/>
        <w:t>elektronicznych będących kopią elektroniczną treści zapisanej w postaci papierowej (cyfrowe odwzorowania) musi być zgodny z wymaganiami określonymi w rozporządzeniu</w:t>
      </w:r>
      <w:r w:rsidR="000F632F" w:rsidRPr="006E2CC6">
        <w:rPr>
          <w:rFonts w:asciiTheme="minorHAnsi" w:hAnsiTheme="minorHAnsi" w:cstheme="minorHAnsi"/>
        </w:rPr>
        <w:br/>
        <w:t xml:space="preserve">Prezesa Rady Ministrów z 30 grudnia 2020 r. </w:t>
      </w:r>
      <w:r w:rsidR="000F632F" w:rsidRPr="006E2CC6">
        <w:rPr>
          <w:rFonts w:asciiTheme="minorHAnsi" w:hAnsiTheme="minorHAnsi" w:cstheme="minorHAnsi"/>
          <w:i/>
          <w:iCs/>
        </w:rPr>
        <w:t>w sprawie sposobu sporządzania i przekazywania informacji oraz wymagań technicznych dla dokumentów elektronicznych oraz</w:t>
      </w:r>
      <w:r w:rsidR="000F632F" w:rsidRPr="006E2CC6">
        <w:rPr>
          <w:rFonts w:asciiTheme="minorHAnsi" w:hAnsiTheme="minorHAnsi" w:cstheme="minorHAnsi"/>
          <w:i/>
          <w:iCs/>
        </w:rPr>
        <w:br/>
        <w:t xml:space="preserve">środków komunikacji elektronicznej w postępowaniu o udzielenie zamówienia publicznego lub konkursie </w:t>
      </w:r>
      <w:r w:rsidR="000F632F" w:rsidRPr="006E2CC6">
        <w:rPr>
          <w:rFonts w:asciiTheme="minorHAnsi" w:hAnsiTheme="minorHAnsi" w:cstheme="minorHAnsi"/>
        </w:rPr>
        <w:t xml:space="preserve">(zw. dalej </w:t>
      </w:r>
      <w:r w:rsidR="000F632F" w:rsidRPr="006E2CC6">
        <w:rPr>
          <w:rFonts w:asciiTheme="minorHAnsi" w:hAnsiTheme="minorHAnsi" w:cstheme="minorHAnsi"/>
          <w:i/>
          <w:iCs/>
        </w:rPr>
        <w:t>„Rozporządzeniem w sprawie wymagań dla dokumentów</w:t>
      </w:r>
      <w:r w:rsidR="000F632F" w:rsidRPr="006E2CC6">
        <w:rPr>
          <w:rFonts w:asciiTheme="minorHAnsi" w:hAnsiTheme="minorHAnsi" w:cstheme="minorHAnsi"/>
          <w:i/>
          <w:iCs/>
        </w:rPr>
        <w:br/>
        <w:t xml:space="preserve">elektronicznych”) </w:t>
      </w:r>
      <w:r w:rsidR="000F632F" w:rsidRPr="006E2CC6">
        <w:rPr>
          <w:rFonts w:asciiTheme="minorHAnsi" w:hAnsiTheme="minorHAnsi" w:cstheme="minorHAnsi"/>
        </w:rPr>
        <w:t xml:space="preserve">oraz rozporządzeniu </w:t>
      </w:r>
      <w:r w:rsidR="000F632F" w:rsidRPr="00F53A45">
        <w:rPr>
          <w:rFonts w:asciiTheme="minorHAnsi" w:hAnsiTheme="minorHAnsi" w:cstheme="minorHAnsi"/>
        </w:rPr>
        <w:t>Ministra Rozwoju, Pracy i Technologii z dnia 23</w:t>
      </w:r>
      <w:r w:rsidR="000F632F" w:rsidRPr="00F53A45">
        <w:rPr>
          <w:rFonts w:asciiTheme="minorHAnsi" w:hAnsiTheme="minorHAnsi" w:cstheme="minorHAnsi"/>
        </w:rPr>
        <w:br/>
        <w:t>grudnia 2020r. w sprawie podmiotowych środków dowodowych oraz innych dokumentów lub oświadczeń, jakich może żądać zamawiający od wykonawcy (</w:t>
      </w:r>
      <w:r w:rsidR="00021E93" w:rsidRPr="00F53A45">
        <w:rPr>
          <w:rFonts w:cstheme="minorHAnsi"/>
        </w:rPr>
        <w:t>Dz.U. z 2023 poz. 1824</w:t>
      </w:r>
      <w:r w:rsidR="000F632F" w:rsidRPr="00F53A45">
        <w:rPr>
          <w:rFonts w:asciiTheme="minorHAnsi" w:hAnsiTheme="minorHAnsi" w:cstheme="minorHAnsi"/>
        </w:rPr>
        <w:t>).</w:t>
      </w:r>
      <w:r w:rsidR="000F632F" w:rsidRPr="00F53A45">
        <w:rPr>
          <w:rFonts w:asciiTheme="minorHAnsi" w:hAnsiTheme="minorHAnsi" w:cstheme="minorHAnsi"/>
        </w:rPr>
        <w:br/>
        <w:t>1</w:t>
      </w:r>
      <w:r w:rsidRPr="00F53A45">
        <w:rPr>
          <w:rFonts w:asciiTheme="minorHAnsi" w:hAnsiTheme="minorHAnsi" w:cstheme="minorHAnsi"/>
        </w:rPr>
        <w:t>2</w:t>
      </w:r>
      <w:r w:rsidR="000F632F" w:rsidRPr="00F53A45">
        <w:rPr>
          <w:rFonts w:asciiTheme="minorHAnsi" w:hAnsiTheme="minorHAnsi" w:cstheme="minorHAnsi"/>
        </w:rPr>
        <w:t xml:space="preserve">. Dokumenty elektroniczne, o których mowa w §2 ust. 1 rozporządzenia Prezesa Rady Ministrów </w:t>
      </w:r>
      <w:r w:rsidR="00654968" w:rsidRPr="00F53A45">
        <w:rPr>
          <w:rFonts w:asciiTheme="minorHAnsi" w:hAnsiTheme="minorHAnsi" w:cstheme="minorHAnsi"/>
        </w:rPr>
        <w:br/>
      </w:r>
      <w:r w:rsidR="000F632F" w:rsidRPr="00F53A45">
        <w:rPr>
          <w:rFonts w:asciiTheme="minorHAnsi" w:hAnsiTheme="minorHAnsi" w:cstheme="minorHAnsi"/>
        </w:rPr>
        <w:t>w sprawie wymagań dla dokumentów elektronicznych, sporządza się w postaci</w:t>
      </w:r>
      <w:r w:rsidR="000F632F" w:rsidRPr="00F53A45">
        <w:rPr>
          <w:rFonts w:asciiTheme="minorHAnsi" w:hAnsiTheme="minorHAnsi" w:cstheme="minorHAnsi"/>
        </w:rPr>
        <w:br/>
        <w:t xml:space="preserve">elektronicznej, w formatach danych określonych w przepisach rozporządzenia Rady Ministrów </w:t>
      </w:r>
      <w:r w:rsidR="00654968" w:rsidRPr="00F53A45">
        <w:rPr>
          <w:rFonts w:asciiTheme="minorHAnsi" w:hAnsiTheme="minorHAnsi" w:cstheme="minorHAnsi"/>
        </w:rPr>
        <w:br/>
      </w:r>
      <w:r w:rsidR="000F632F" w:rsidRPr="00F53A45">
        <w:rPr>
          <w:rFonts w:asciiTheme="minorHAnsi" w:hAnsiTheme="minorHAnsi" w:cstheme="minorHAnsi"/>
        </w:rPr>
        <w:t xml:space="preserve">z </w:t>
      </w:r>
      <w:r w:rsidR="00654968" w:rsidRPr="00F53A45">
        <w:rPr>
          <w:rFonts w:asciiTheme="minorHAnsi" w:hAnsiTheme="minorHAnsi" w:cstheme="minorHAnsi"/>
        </w:rPr>
        <w:t>21</w:t>
      </w:r>
      <w:r w:rsidR="000F632F" w:rsidRPr="00F53A45">
        <w:rPr>
          <w:rFonts w:asciiTheme="minorHAnsi" w:hAnsiTheme="minorHAnsi" w:cstheme="minorHAnsi"/>
        </w:rPr>
        <w:t xml:space="preserve"> </w:t>
      </w:r>
      <w:r w:rsidR="00654968" w:rsidRPr="00F53A45">
        <w:rPr>
          <w:rFonts w:asciiTheme="minorHAnsi" w:hAnsiTheme="minorHAnsi" w:cstheme="minorHAnsi"/>
        </w:rPr>
        <w:t>maja</w:t>
      </w:r>
      <w:r w:rsidR="000F632F" w:rsidRPr="00F53A45">
        <w:rPr>
          <w:rFonts w:asciiTheme="minorHAnsi" w:hAnsiTheme="minorHAnsi" w:cstheme="minorHAnsi"/>
        </w:rPr>
        <w:t xml:space="preserve"> 20</w:t>
      </w:r>
      <w:r w:rsidR="00654968" w:rsidRPr="00F53A45">
        <w:rPr>
          <w:rFonts w:asciiTheme="minorHAnsi" w:hAnsiTheme="minorHAnsi" w:cstheme="minorHAnsi"/>
        </w:rPr>
        <w:t xml:space="preserve">24 </w:t>
      </w:r>
      <w:r w:rsidR="000F632F" w:rsidRPr="00F53A45">
        <w:rPr>
          <w:rFonts w:asciiTheme="minorHAnsi" w:hAnsiTheme="minorHAnsi" w:cstheme="minorHAnsi"/>
        </w:rPr>
        <w:t xml:space="preserve">r., w </w:t>
      </w:r>
      <w:r w:rsidR="000F632F" w:rsidRPr="00F53A45">
        <w:rPr>
          <w:rFonts w:asciiTheme="minorHAnsi" w:hAnsiTheme="minorHAnsi" w:cstheme="minorHAnsi"/>
          <w:i/>
          <w:iCs/>
        </w:rPr>
        <w:t>sprawie Krajowych Ram Interoperacyjności, minimalnych wymagań dla rejestrów publicznych i wymiany informacji w postaci elektronicznej</w:t>
      </w:r>
      <w:r w:rsidR="00654968" w:rsidRPr="00F53A45">
        <w:rPr>
          <w:rFonts w:asciiTheme="minorHAnsi" w:hAnsiTheme="minorHAnsi" w:cstheme="minorHAnsi"/>
          <w:i/>
          <w:iCs/>
        </w:rPr>
        <w:t xml:space="preserve"> </w:t>
      </w:r>
      <w:r w:rsidR="000F632F" w:rsidRPr="00F53A45">
        <w:rPr>
          <w:rFonts w:asciiTheme="minorHAnsi" w:hAnsiTheme="minorHAnsi" w:cstheme="minorHAnsi"/>
          <w:i/>
          <w:iCs/>
        </w:rPr>
        <w:t xml:space="preserve">oraz minimalnych wymagań dla systemów teleinformatycznych </w:t>
      </w:r>
      <w:r w:rsidR="000F632F" w:rsidRPr="00F53A45">
        <w:rPr>
          <w:rFonts w:asciiTheme="minorHAnsi" w:hAnsiTheme="minorHAnsi" w:cstheme="minorHAnsi"/>
        </w:rPr>
        <w:t xml:space="preserve">(zw. dalej </w:t>
      </w:r>
      <w:r w:rsidR="000F632F" w:rsidRPr="00F53A45">
        <w:rPr>
          <w:rFonts w:asciiTheme="minorHAnsi" w:hAnsiTheme="minorHAnsi" w:cstheme="minorHAnsi"/>
          <w:i/>
          <w:iCs/>
        </w:rPr>
        <w:t>„Rozporządzeniem w sprawie</w:t>
      </w:r>
      <w:r w:rsidR="000F632F" w:rsidRPr="006E2CC6">
        <w:rPr>
          <w:rFonts w:asciiTheme="minorHAnsi" w:hAnsiTheme="minorHAnsi" w:cstheme="minorHAnsi"/>
          <w:i/>
          <w:iCs/>
        </w:rPr>
        <w:t xml:space="preserve"> Krajowych Ram Interoperacyjności”</w:t>
      </w:r>
      <w:r w:rsidR="000F632F" w:rsidRPr="006E2CC6">
        <w:rPr>
          <w:rFonts w:asciiTheme="minorHAnsi" w:hAnsiTheme="minorHAnsi" w:cstheme="minorHAnsi"/>
        </w:rPr>
        <w:t xml:space="preserve">), </w:t>
      </w:r>
      <w:r w:rsidR="00654968">
        <w:rPr>
          <w:rFonts w:asciiTheme="minorHAnsi" w:hAnsiTheme="minorHAnsi" w:cstheme="minorHAnsi"/>
        </w:rPr>
        <w:br/>
      </w:r>
      <w:r w:rsidR="000F632F" w:rsidRPr="006E2CC6">
        <w:rPr>
          <w:rFonts w:asciiTheme="minorHAnsi" w:hAnsiTheme="minorHAnsi" w:cstheme="minorHAnsi"/>
        </w:rPr>
        <w:t>z uwzględnieniem rodzaju przekazywanych danych i przekazuje się jako załączniki. W przypadku formatów, o których</w:t>
      </w:r>
      <w:r w:rsidR="000F632F">
        <w:rPr>
          <w:rFonts w:asciiTheme="minorHAnsi" w:hAnsiTheme="minorHAnsi" w:cstheme="minorHAnsi"/>
        </w:rPr>
        <w:t xml:space="preserve"> </w:t>
      </w:r>
      <w:r w:rsidR="000F632F" w:rsidRPr="006E2CC6">
        <w:rPr>
          <w:rFonts w:asciiTheme="minorHAnsi" w:hAnsiTheme="minorHAnsi" w:cstheme="minorHAnsi"/>
        </w:rPr>
        <w:t xml:space="preserve">mowa w art. 66 ust.1 ustawy </w:t>
      </w:r>
      <w:proofErr w:type="spellStart"/>
      <w:r w:rsidR="000F632F" w:rsidRPr="006E2CC6">
        <w:rPr>
          <w:rFonts w:asciiTheme="minorHAnsi" w:hAnsiTheme="minorHAnsi" w:cstheme="minorHAnsi"/>
        </w:rPr>
        <w:t>pzp</w:t>
      </w:r>
      <w:proofErr w:type="spellEnd"/>
      <w:r w:rsidR="000F632F" w:rsidRPr="006E2CC6">
        <w:rPr>
          <w:rFonts w:asciiTheme="minorHAnsi" w:hAnsiTheme="minorHAnsi" w:cstheme="minorHAnsi"/>
        </w:rPr>
        <w:t>, ww. regulacje</w:t>
      </w:r>
      <w:r w:rsidR="000F632F">
        <w:rPr>
          <w:rFonts w:asciiTheme="minorHAnsi" w:hAnsiTheme="minorHAnsi" w:cstheme="minorHAnsi"/>
        </w:rPr>
        <w:t xml:space="preserve"> </w:t>
      </w:r>
      <w:r w:rsidR="000F632F" w:rsidRPr="006E2CC6">
        <w:rPr>
          <w:rFonts w:asciiTheme="minorHAnsi" w:hAnsiTheme="minorHAnsi" w:cstheme="minorHAnsi"/>
        </w:rPr>
        <w:t>nie</w:t>
      </w:r>
      <w:r w:rsidR="000F632F">
        <w:rPr>
          <w:rFonts w:asciiTheme="minorHAnsi" w:hAnsiTheme="minorHAnsi" w:cstheme="minorHAnsi"/>
        </w:rPr>
        <w:t> </w:t>
      </w:r>
      <w:r w:rsidR="000F632F" w:rsidRPr="006E2CC6">
        <w:rPr>
          <w:rFonts w:asciiTheme="minorHAnsi" w:hAnsiTheme="minorHAnsi" w:cstheme="minorHAnsi"/>
        </w:rPr>
        <w:t>będą</w:t>
      </w:r>
      <w:r w:rsidR="000F632F">
        <w:rPr>
          <w:rFonts w:asciiTheme="minorHAnsi" w:hAnsiTheme="minorHAnsi" w:cstheme="minorHAnsi"/>
        </w:rPr>
        <w:t> </w:t>
      </w:r>
      <w:r w:rsidR="000F632F" w:rsidRPr="006E2CC6">
        <w:rPr>
          <w:rFonts w:asciiTheme="minorHAnsi" w:hAnsiTheme="minorHAnsi" w:cstheme="minorHAnsi"/>
        </w:rPr>
        <w:t>miały</w:t>
      </w:r>
      <w:r w:rsidR="000F632F">
        <w:rPr>
          <w:rFonts w:asciiTheme="minorHAnsi" w:hAnsiTheme="minorHAnsi" w:cstheme="minorHAnsi"/>
        </w:rPr>
        <w:t> </w:t>
      </w:r>
      <w:r w:rsidR="000F632F" w:rsidRPr="006E2CC6">
        <w:rPr>
          <w:rFonts w:asciiTheme="minorHAnsi" w:hAnsiTheme="minorHAnsi" w:cstheme="minorHAnsi"/>
        </w:rPr>
        <w:t>bezpośredniego</w:t>
      </w:r>
      <w:r w:rsidR="000F632F">
        <w:rPr>
          <w:rFonts w:asciiTheme="minorHAnsi" w:hAnsiTheme="minorHAnsi" w:cstheme="minorHAnsi"/>
        </w:rPr>
        <w:t> </w:t>
      </w:r>
      <w:r w:rsidR="000F632F" w:rsidRPr="006E2CC6">
        <w:rPr>
          <w:rFonts w:asciiTheme="minorHAnsi" w:hAnsiTheme="minorHAnsi" w:cstheme="minorHAnsi"/>
        </w:rPr>
        <w:t>zastosowania.</w:t>
      </w:r>
      <w:r w:rsidR="000F632F" w:rsidRPr="006E2CC6">
        <w:rPr>
          <w:rFonts w:asciiTheme="minorHAnsi" w:hAnsiTheme="minorHAnsi" w:cstheme="minorHAnsi"/>
        </w:rPr>
        <w:br/>
        <w:t>1</w:t>
      </w:r>
      <w:r>
        <w:rPr>
          <w:rFonts w:asciiTheme="minorHAnsi" w:hAnsiTheme="minorHAnsi" w:cstheme="minorHAnsi"/>
        </w:rPr>
        <w:t>3</w:t>
      </w:r>
      <w:r w:rsidR="000F632F" w:rsidRPr="006E2CC6">
        <w:rPr>
          <w:rFonts w:asciiTheme="minorHAnsi" w:hAnsiTheme="minorHAnsi" w:cstheme="minorHAnsi"/>
        </w:rPr>
        <w:t xml:space="preserve">. Informacje, oświadczenia lub dokumenty, inne niż wymienione w § 2 ust. 1 </w:t>
      </w:r>
      <w:proofErr w:type="spellStart"/>
      <w:r w:rsidR="000F632F" w:rsidRPr="006E2CC6">
        <w:rPr>
          <w:rFonts w:asciiTheme="minorHAnsi" w:hAnsiTheme="minorHAnsi" w:cstheme="minorHAnsi"/>
        </w:rPr>
        <w:t>Rozporzą</w:t>
      </w:r>
      <w:proofErr w:type="spellEnd"/>
      <w:r w:rsidR="000F632F" w:rsidRPr="006E2CC6">
        <w:rPr>
          <w:rFonts w:asciiTheme="minorHAnsi" w:hAnsiTheme="minorHAnsi" w:cstheme="minorHAnsi"/>
        </w:rPr>
        <w:t>-</w:t>
      </w:r>
      <w:r w:rsidR="000F632F" w:rsidRPr="006E2CC6">
        <w:rPr>
          <w:rFonts w:asciiTheme="minorHAnsi" w:hAnsiTheme="minorHAnsi" w:cstheme="minorHAnsi"/>
        </w:rPr>
        <w:br/>
      </w:r>
      <w:proofErr w:type="spellStart"/>
      <w:r w:rsidR="000F632F" w:rsidRPr="006E2CC6">
        <w:rPr>
          <w:rFonts w:asciiTheme="minorHAnsi" w:hAnsiTheme="minorHAnsi" w:cstheme="minorHAnsi"/>
        </w:rPr>
        <w:t>dzenia</w:t>
      </w:r>
      <w:proofErr w:type="spellEnd"/>
      <w:r w:rsidR="000F632F" w:rsidRPr="006E2CC6">
        <w:rPr>
          <w:rFonts w:asciiTheme="minorHAnsi" w:hAnsiTheme="minorHAnsi" w:cstheme="minorHAnsi"/>
        </w:rPr>
        <w:t xml:space="preserve"> w sprawie wymagań dla dokumentów elektronicznych, przekazywane w postępowaniu sporządza</w:t>
      </w:r>
      <w:r w:rsidR="000F632F" w:rsidRPr="006E2CC6">
        <w:rPr>
          <w:rFonts w:asciiTheme="minorHAnsi" w:hAnsiTheme="minorHAnsi" w:cstheme="minorHAnsi" w:hint="eastAsia"/>
        </w:rPr>
        <w:t> </w:t>
      </w:r>
      <w:r w:rsidR="000F632F" w:rsidRPr="006E2CC6">
        <w:rPr>
          <w:rFonts w:asciiTheme="minorHAnsi" w:hAnsiTheme="minorHAnsi" w:cstheme="minorHAnsi"/>
        </w:rPr>
        <w:t>się</w:t>
      </w:r>
      <w:r w:rsidR="000F632F" w:rsidRPr="006E2CC6">
        <w:rPr>
          <w:rFonts w:asciiTheme="minorHAnsi" w:hAnsiTheme="minorHAnsi" w:cstheme="minorHAnsi" w:hint="eastAsia"/>
        </w:rPr>
        <w:t> </w:t>
      </w:r>
      <w:r w:rsidR="000F632F" w:rsidRPr="006E2CC6">
        <w:rPr>
          <w:rFonts w:asciiTheme="minorHAnsi" w:hAnsiTheme="minorHAnsi" w:cstheme="minorHAnsi"/>
        </w:rPr>
        <w:t>w</w:t>
      </w:r>
      <w:r w:rsidR="000F632F" w:rsidRPr="006E2CC6">
        <w:rPr>
          <w:rFonts w:asciiTheme="minorHAnsi" w:hAnsiTheme="minorHAnsi" w:cstheme="minorHAnsi" w:hint="eastAsia"/>
        </w:rPr>
        <w:t> </w:t>
      </w:r>
      <w:r w:rsidR="000F632F" w:rsidRPr="006E2CC6">
        <w:rPr>
          <w:rFonts w:asciiTheme="minorHAnsi" w:hAnsiTheme="minorHAnsi" w:cstheme="minorHAnsi"/>
        </w:rPr>
        <w:t>postaci</w:t>
      </w:r>
      <w:r w:rsidR="000F632F" w:rsidRPr="006E2CC6">
        <w:rPr>
          <w:rFonts w:asciiTheme="minorHAnsi" w:hAnsiTheme="minorHAnsi" w:cstheme="minorHAnsi" w:hint="eastAsia"/>
        </w:rPr>
        <w:t> </w:t>
      </w:r>
      <w:r w:rsidR="000F632F" w:rsidRPr="006E2CC6">
        <w:rPr>
          <w:rFonts w:asciiTheme="minorHAnsi" w:hAnsiTheme="minorHAnsi" w:cstheme="minorHAnsi"/>
        </w:rPr>
        <w:t>elektronicznej:</w:t>
      </w:r>
      <w:r w:rsidR="000F632F" w:rsidRPr="006E2CC6">
        <w:rPr>
          <w:rFonts w:asciiTheme="minorHAnsi" w:hAnsiTheme="minorHAnsi" w:cstheme="minorHAnsi"/>
        </w:rPr>
        <w:br/>
        <w:t>a) W formatach danych określonych w przepisach Rozporządzenia w sprawie Krajowych Ram Interoperacyjności</w:t>
      </w:r>
      <w:r w:rsidR="000F632F" w:rsidRPr="006E2CC6">
        <w:rPr>
          <w:rFonts w:asciiTheme="minorHAnsi" w:hAnsiTheme="minorHAnsi" w:cstheme="minorHAnsi" w:hint="eastAsia"/>
        </w:rPr>
        <w:t> </w:t>
      </w:r>
      <w:r w:rsidR="000F632F" w:rsidRPr="006E2CC6">
        <w:rPr>
          <w:rFonts w:asciiTheme="minorHAnsi" w:hAnsiTheme="minorHAnsi" w:cstheme="minorHAnsi"/>
        </w:rPr>
        <w:t>(i</w:t>
      </w:r>
      <w:r w:rsidR="000F632F" w:rsidRPr="006E2CC6">
        <w:rPr>
          <w:rFonts w:asciiTheme="minorHAnsi" w:hAnsiTheme="minorHAnsi" w:cstheme="minorHAnsi" w:hint="eastAsia"/>
        </w:rPr>
        <w:t> </w:t>
      </w:r>
      <w:r w:rsidR="000F632F" w:rsidRPr="006E2CC6">
        <w:rPr>
          <w:rFonts w:asciiTheme="minorHAnsi" w:hAnsiTheme="minorHAnsi" w:cstheme="minorHAnsi"/>
        </w:rPr>
        <w:t>przekazuje</w:t>
      </w:r>
      <w:r w:rsidR="000F632F" w:rsidRPr="006E2CC6">
        <w:rPr>
          <w:rFonts w:asciiTheme="minorHAnsi" w:hAnsiTheme="minorHAnsi" w:cstheme="minorHAnsi" w:hint="eastAsia"/>
        </w:rPr>
        <w:t> </w:t>
      </w:r>
      <w:r w:rsidR="000F632F" w:rsidRPr="006E2CC6">
        <w:rPr>
          <w:rFonts w:asciiTheme="minorHAnsi" w:hAnsiTheme="minorHAnsi" w:cstheme="minorHAnsi"/>
        </w:rPr>
        <w:t>się</w:t>
      </w:r>
      <w:r w:rsidR="000F632F" w:rsidRPr="006E2CC6">
        <w:rPr>
          <w:rFonts w:asciiTheme="minorHAnsi" w:hAnsiTheme="minorHAnsi" w:cstheme="minorHAnsi" w:hint="eastAsia"/>
        </w:rPr>
        <w:t> </w:t>
      </w:r>
      <w:r w:rsidR="000F632F" w:rsidRPr="006E2CC6">
        <w:rPr>
          <w:rFonts w:asciiTheme="minorHAnsi" w:hAnsiTheme="minorHAnsi" w:cstheme="minorHAnsi"/>
        </w:rPr>
        <w:t>jako</w:t>
      </w:r>
      <w:r w:rsidR="000F632F" w:rsidRPr="006E2CC6">
        <w:rPr>
          <w:rFonts w:asciiTheme="minorHAnsi" w:hAnsiTheme="minorHAnsi" w:cstheme="minorHAnsi" w:hint="eastAsia"/>
        </w:rPr>
        <w:t> </w:t>
      </w:r>
      <w:r w:rsidR="000F632F" w:rsidRPr="006E2CC6">
        <w:rPr>
          <w:rFonts w:asciiTheme="minorHAnsi" w:hAnsiTheme="minorHAnsi" w:cstheme="minorHAnsi"/>
        </w:rPr>
        <w:t>załącznik),</w:t>
      </w:r>
      <w:r w:rsidR="000F632F" w:rsidRPr="006E2CC6">
        <w:rPr>
          <w:rFonts w:asciiTheme="minorHAnsi" w:hAnsiTheme="minorHAnsi" w:cstheme="minorHAnsi" w:hint="eastAsia"/>
        </w:rPr>
        <w:t> </w:t>
      </w:r>
      <w:r w:rsidR="000F632F" w:rsidRPr="006E2CC6">
        <w:rPr>
          <w:rFonts w:asciiTheme="minorHAnsi" w:hAnsiTheme="minorHAnsi" w:cstheme="minorHAnsi"/>
        </w:rPr>
        <w:t>lub</w:t>
      </w:r>
      <w:r w:rsidR="000F632F" w:rsidRPr="006E2CC6">
        <w:rPr>
          <w:rFonts w:asciiTheme="minorHAnsi" w:hAnsiTheme="minorHAnsi" w:cstheme="minorHAnsi"/>
        </w:rPr>
        <w:br/>
        <w:t>b) Jako tekst wpisany bezpośrednio do wiadomości przekazywanej przy użyciu środków</w:t>
      </w:r>
      <w:r w:rsidR="000F632F" w:rsidRPr="006E2CC6">
        <w:rPr>
          <w:rFonts w:asciiTheme="minorHAnsi" w:hAnsiTheme="minorHAnsi" w:cstheme="minorHAnsi"/>
        </w:rPr>
        <w:br/>
        <w:t>komunikacji elektronicznej (np. w treści „Formularza do komunikacji”).</w:t>
      </w:r>
      <w:r w:rsidR="000F632F" w:rsidRPr="006E2CC6">
        <w:rPr>
          <w:rFonts w:asciiTheme="minorHAnsi" w:hAnsiTheme="minorHAnsi" w:cstheme="minorHAnsi"/>
        </w:rPr>
        <w:br/>
        <w:t>1</w:t>
      </w:r>
      <w:r>
        <w:rPr>
          <w:rFonts w:asciiTheme="minorHAnsi" w:hAnsiTheme="minorHAnsi" w:cstheme="minorHAnsi"/>
        </w:rPr>
        <w:t>4</w:t>
      </w:r>
      <w:r w:rsidR="000F632F" w:rsidRPr="006E2CC6">
        <w:rPr>
          <w:rFonts w:asciiTheme="minorHAnsi" w:hAnsiTheme="minorHAnsi" w:cstheme="minorHAnsi"/>
        </w:rPr>
        <w:t>. Jeżeli dokumenty elektroniczne, przekazywane przy użyciu środków komunikacji elektronicznej, zawierają informacje stanowiące tajemnicę przedsiębiorstwa w rozumieniu</w:t>
      </w:r>
      <w:r w:rsidR="000F632F" w:rsidRPr="006E2CC6">
        <w:rPr>
          <w:rFonts w:asciiTheme="minorHAnsi" w:hAnsiTheme="minorHAnsi" w:cstheme="minorHAnsi"/>
        </w:rPr>
        <w:br/>
        <w:t xml:space="preserve">przepisów ustawy z dnia 16 kwietnia 1993r. </w:t>
      </w:r>
      <w:r w:rsidR="000F632F" w:rsidRPr="006E2CC6">
        <w:rPr>
          <w:rFonts w:asciiTheme="minorHAnsi" w:hAnsiTheme="minorHAnsi" w:cstheme="minorHAnsi"/>
          <w:i/>
          <w:iCs/>
        </w:rPr>
        <w:t xml:space="preserve">o zwalczaniu nieuczciwej konkurencji </w:t>
      </w:r>
      <w:r w:rsidR="000F632F" w:rsidRPr="006E2CC6">
        <w:rPr>
          <w:rFonts w:asciiTheme="minorHAnsi" w:hAnsiTheme="minorHAnsi" w:cstheme="minorHAnsi"/>
        </w:rPr>
        <w:t xml:space="preserve">wykonawca w celu utrzymania poufności tych informacji, przekazuje je w wydzielonym i odpowiednio oznaczonym pliku wraz z jednoczesnym zaznaczeniem w nazwie pliku </w:t>
      </w:r>
      <w:r w:rsidR="000F632F" w:rsidRPr="006E2CC6">
        <w:rPr>
          <w:rFonts w:asciiTheme="minorHAnsi" w:hAnsiTheme="minorHAnsi" w:cstheme="minorHAnsi"/>
          <w:i/>
          <w:iCs/>
        </w:rPr>
        <w:t>„Dokument stanowiący tajemnicę</w:t>
      </w:r>
      <w:r w:rsidR="000F632F" w:rsidRPr="006E2CC6">
        <w:rPr>
          <w:rFonts w:asciiTheme="minorHAnsi" w:hAnsiTheme="minorHAnsi" w:cstheme="minorHAnsi" w:hint="eastAsia"/>
          <w:i/>
          <w:iCs/>
        </w:rPr>
        <w:t> </w:t>
      </w:r>
      <w:r w:rsidR="000F632F" w:rsidRPr="006E2CC6">
        <w:rPr>
          <w:rFonts w:asciiTheme="minorHAnsi" w:hAnsiTheme="minorHAnsi" w:cstheme="minorHAnsi"/>
          <w:i/>
          <w:iCs/>
        </w:rPr>
        <w:t>przedsiębiorstwa”.</w:t>
      </w:r>
      <w:r w:rsidR="000F632F" w:rsidRPr="006E2CC6">
        <w:rPr>
          <w:rFonts w:asciiTheme="minorHAnsi" w:hAnsiTheme="minorHAnsi" w:cstheme="minorHAnsi"/>
          <w:i/>
          <w:iCs/>
        </w:rPr>
        <w:br/>
      </w:r>
      <w:r w:rsidR="000F632F" w:rsidRPr="006E2CC6">
        <w:rPr>
          <w:rFonts w:asciiTheme="minorHAnsi" w:hAnsiTheme="minorHAnsi" w:cstheme="minorHAnsi"/>
        </w:rPr>
        <w:t>1</w:t>
      </w:r>
      <w:r>
        <w:rPr>
          <w:rFonts w:asciiTheme="minorHAnsi" w:hAnsiTheme="minorHAnsi" w:cstheme="minorHAnsi"/>
        </w:rPr>
        <w:t>5</w:t>
      </w:r>
      <w:r w:rsidR="000F632F" w:rsidRPr="006E2CC6">
        <w:rPr>
          <w:rFonts w:asciiTheme="minorHAnsi" w:hAnsiTheme="minorHAnsi" w:cstheme="minorHAnsi"/>
        </w:rPr>
        <w:t xml:space="preserve">. Komunikacja w postępowaniu, </w:t>
      </w:r>
      <w:r w:rsidR="000F632F" w:rsidRPr="006E2CC6">
        <w:rPr>
          <w:rFonts w:asciiTheme="minorHAnsi" w:hAnsiTheme="minorHAnsi" w:cstheme="minorHAnsi"/>
          <w:b/>
          <w:bCs/>
        </w:rPr>
        <w:t xml:space="preserve">z wyłączeniem składania ofert </w:t>
      </w:r>
      <w:r w:rsidR="000F632F" w:rsidRPr="006E2CC6">
        <w:rPr>
          <w:rFonts w:asciiTheme="minorHAnsi" w:hAnsiTheme="minorHAnsi" w:cstheme="minorHAnsi"/>
        </w:rPr>
        <w:t xml:space="preserve">odbywa się drogą elektroniczną </w:t>
      </w:r>
      <w:r w:rsidR="000F632F">
        <w:rPr>
          <w:rFonts w:asciiTheme="minorHAnsi" w:hAnsiTheme="minorHAnsi" w:cstheme="minorHAnsi"/>
        </w:rPr>
        <w:br/>
      </w:r>
      <w:r w:rsidR="000F632F" w:rsidRPr="006E2CC6">
        <w:rPr>
          <w:rFonts w:asciiTheme="minorHAnsi" w:hAnsiTheme="minorHAnsi" w:cstheme="minorHAnsi"/>
        </w:rPr>
        <w:t xml:space="preserve">za pośrednictwem formularzy do komunikacji dostępnych w zakładce „Formularze” („Formularze do komunikacji”). Za pośrednictwem </w:t>
      </w:r>
      <w:r w:rsidR="000F632F" w:rsidRPr="006E2CC6">
        <w:rPr>
          <w:rFonts w:asciiTheme="minorHAnsi" w:hAnsiTheme="minorHAnsi" w:cstheme="minorHAnsi"/>
          <w:i/>
          <w:iCs/>
        </w:rPr>
        <w:t xml:space="preserve">„Formularzy do komunikacji” </w:t>
      </w:r>
      <w:r w:rsidR="000F632F" w:rsidRPr="006E2CC6">
        <w:rPr>
          <w:rFonts w:asciiTheme="minorHAnsi" w:hAnsiTheme="minorHAnsi" w:cstheme="minorHAnsi"/>
        </w:rPr>
        <w:t>odbywa się w szczególności przekazywanie wezwań, zawiadomień i zadawanie pytań. Formularze do komunikacji umożliwiają również dołączanie załącznika do przesyłanej</w:t>
      </w:r>
      <w:r w:rsidR="000F632F">
        <w:rPr>
          <w:rFonts w:asciiTheme="minorHAnsi" w:hAnsiTheme="minorHAnsi" w:cstheme="minorHAnsi"/>
        </w:rPr>
        <w:t xml:space="preserve"> </w:t>
      </w:r>
      <w:r w:rsidR="000F632F" w:rsidRPr="006E2CC6">
        <w:rPr>
          <w:rFonts w:asciiTheme="minorHAnsi" w:hAnsiTheme="minorHAnsi" w:cstheme="minorHAnsi"/>
        </w:rPr>
        <w:t xml:space="preserve">wiadomości (przycisk </w:t>
      </w:r>
      <w:r w:rsidR="000F632F" w:rsidRPr="006E2CC6">
        <w:rPr>
          <w:rFonts w:asciiTheme="minorHAnsi" w:hAnsiTheme="minorHAnsi" w:cstheme="minorHAnsi"/>
          <w:i/>
          <w:iCs/>
        </w:rPr>
        <w:t xml:space="preserve">„dodaj załącznik”). </w:t>
      </w:r>
      <w:r w:rsidR="000F632F" w:rsidRPr="006E2CC6">
        <w:rPr>
          <w:rFonts w:asciiTheme="minorHAnsi" w:hAnsiTheme="minorHAnsi" w:cstheme="minorHAnsi"/>
        </w:rPr>
        <w:t xml:space="preserve">Komunikacja </w:t>
      </w:r>
      <w:r w:rsidR="000F632F" w:rsidRPr="006E2CC6">
        <w:rPr>
          <w:rFonts w:asciiTheme="minorHAnsi" w:hAnsiTheme="minorHAnsi" w:cstheme="minorHAnsi"/>
        </w:rPr>
        <w:lastRenderedPageBreak/>
        <w:t xml:space="preserve">może się odbywać również za pośrednictwem poczty elektronicznej Zamawiającego na adres email: </w:t>
      </w:r>
      <w:hyperlink r:id="rId15" w:history="1">
        <w:r w:rsidR="000F632F" w:rsidRPr="006E2CC6">
          <w:rPr>
            <w:rStyle w:val="Hipercze"/>
            <w:rFonts w:asciiTheme="minorHAnsi" w:hAnsiTheme="minorHAnsi" w:cstheme="minorHAnsi"/>
          </w:rPr>
          <w:t>sekretariat@lasymiejskie.waw.pl</w:t>
        </w:r>
      </w:hyperlink>
      <w:r w:rsidR="000F632F" w:rsidRPr="006E2CC6">
        <w:rPr>
          <w:rFonts w:asciiTheme="minorHAnsi" w:hAnsiTheme="minorHAnsi" w:cstheme="minorHAnsi"/>
        </w:rPr>
        <w:br/>
        <w:t xml:space="preserve">W przypadku załączników, które są zgodne z ustawą </w:t>
      </w:r>
      <w:proofErr w:type="spellStart"/>
      <w:r w:rsidR="0012194A">
        <w:rPr>
          <w:rFonts w:asciiTheme="minorHAnsi" w:hAnsiTheme="minorHAnsi" w:cstheme="minorHAnsi"/>
        </w:rPr>
        <w:t>p</w:t>
      </w:r>
      <w:r w:rsidR="000F632F" w:rsidRPr="006E2CC6">
        <w:rPr>
          <w:rFonts w:asciiTheme="minorHAnsi" w:hAnsiTheme="minorHAnsi" w:cstheme="minorHAnsi"/>
        </w:rPr>
        <w:t>zp</w:t>
      </w:r>
      <w:proofErr w:type="spellEnd"/>
      <w:r w:rsidR="000F632F" w:rsidRPr="006E2CC6">
        <w:rPr>
          <w:rFonts w:asciiTheme="minorHAnsi" w:hAnsiTheme="minorHAnsi" w:cstheme="minorHAnsi"/>
        </w:rPr>
        <w:t xml:space="preserve"> lub Rozporządzeniem </w:t>
      </w:r>
      <w:r w:rsidR="000F632F" w:rsidRPr="006E2CC6">
        <w:rPr>
          <w:rFonts w:asciiTheme="minorHAnsi" w:hAnsiTheme="minorHAnsi" w:cstheme="minorHAnsi"/>
          <w:i/>
          <w:iCs/>
        </w:rPr>
        <w:t xml:space="preserve">w sprawie wymagań </w:t>
      </w:r>
      <w:r w:rsidR="000F632F">
        <w:rPr>
          <w:rFonts w:asciiTheme="minorHAnsi" w:hAnsiTheme="minorHAnsi" w:cstheme="minorHAnsi"/>
          <w:i/>
          <w:iCs/>
        </w:rPr>
        <w:br/>
      </w:r>
      <w:r w:rsidR="000F632F" w:rsidRPr="006E2CC6">
        <w:rPr>
          <w:rFonts w:asciiTheme="minorHAnsi" w:hAnsiTheme="minorHAnsi" w:cstheme="minorHAnsi"/>
          <w:i/>
          <w:iCs/>
        </w:rPr>
        <w:t xml:space="preserve">dla dokumentów elektronicznych, </w:t>
      </w:r>
      <w:r w:rsidR="000F632F" w:rsidRPr="006E2CC6">
        <w:rPr>
          <w:rFonts w:asciiTheme="minorHAnsi" w:hAnsiTheme="minorHAnsi" w:cstheme="minorHAnsi"/>
        </w:rPr>
        <w:t>opatrzone kwalifikowanym podpisem</w:t>
      </w:r>
      <w:r w:rsidR="000F632F">
        <w:rPr>
          <w:rFonts w:asciiTheme="minorHAnsi" w:hAnsiTheme="minorHAnsi" w:cstheme="minorHAnsi"/>
        </w:rPr>
        <w:t xml:space="preserve"> </w:t>
      </w:r>
      <w:r w:rsidR="000F632F" w:rsidRPr="006E2CC6">
        <w:rPr>
          <w:rFonts w:asciiTheme="minorHAnsi" w:hAnsiTheme="minorHAnsi" w:cstheme="minorHAnsi"/>
        </w:rPr>
        <w:t>elektronicznym, podpisem zaufanym lub podpisem osobistym, mogą być opatrzone,</w:t>
      </w:r>
      <w:r w:rsidR="000F632F">
        <w:rPr>
          <w:rFonts w:asciiTheme="minorHAnsi" w:hAnsiTheme="minorHAnsi" w:cstheme="minorHAnsi"/>
        </w:rPr>
        <w:t xml:space="preserve"> </w:t>
      </w:r>
      <w:r w:rsidR="000F632F" w:rsidRPr="006E2CC6">
        <w:rPr>
          <w:rFonts w:asciiTheme="minorHAnsi" w:hAnsiTheme="minorHAnsi" w:cstheme="minorHAnsi"/>
        </w:rPr>
        <w:t>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w:t>
      </w:r>
      <w:r w:rsidR="000F632F">
        <w:rPr>
          <w:rFonts w:asciiTheme="minorHAnsi" w:hAnsiTheme="minorHAnsi" w:cstheme="minorHAnsi"/>
        </w:rPr>
        <w:br/>
      </w:r>
      <w:r w:rsidR="000F632F" w:rsidRPr="006E2CC6">
        <w:rPr>
          <w:rFonts w:asciiTheme="minorHAnsi" w:hAnsiTheme="minorHAnsi" w:cstheme="minorHAnsi"/>
        </w:rPr>
        <w:t xml:space="preserve"> (typ</w:t>
      </w:r>
      <w:r w:rsidR="000F632F">
        <w:rPr>
          <w:rFonts w:asciiTheme="minorHAnsi" w:hAnsiTheme="minorHAnsi" w:cstheme="minorHAnsi"/>
        </w:rPr>
        <w:t xml:space="preserve"> </w:t>
      </w:r>
      <w:r w:rsidR="000F632F" w:rsidRPr="006E2CC6">
        <w:rPr>
          <w:rFonts w:asciiTheme="minorHAnsi" w:hAnsiTheme="minorHAnsi" w:cstheme="minorHAnsi"/>
        </w:rPr>
        <w:t>zewnętrzny) lub dokument z wszytym podpisem (typ wewnętrzny).</w:t>
      </w:r>
      <w:r w:rsidR="000F632F" w:rsidRPr="006E2CC6">
        <w:rPr>
          <w:rFonts w:asciiTheme="minorHAnsi" w:hAnsiTheme="minorHAnsi" w:cstheme="minorHAnsi"/>
        </w:rPr>
        <w:br/>
        <w:t>1</w:t>
      </w:r>
      <w:r>
        <w:rPr>
          <w:rFonts w:asciiTheme="minorHAnsi" w:hAnsiTheme="minorHAnsi" w:cstheme="minorHAnsi"/>
        </w:rPr>
        <w:t>6</w:t>
      </w:r>
      <w:r w:rsidR="000F632F" w:rsidRPr="006E2CC6">
        <w:rPr>
          <w:rFonts w:asciiTheme="minorHAnsi" w:hAnsiTheme="minorHAnsi" w:cstheme="minorHAnsi"/>
        </w:rPr>
        <w:t xml:space="preserve">. Możliwość korzystania w postępowaniu z </w:t>
      </w:r>
      <w:r w:rsidR="000F632F" w:rsidRPr="006E2CC6">
        <w:rPr>
          <w:rFonts w:asciiTheme="minorHAnsi" w:hAnsiTheme="minorHAnsi" w:cstheme="minorHAnsi"/>
          <w:i/>
          <w:iCs/>
        </w:rPr>
        <w:t xml:space="preserve">„Formularzy do komunikacji” </w:t>
      </w:r>
      <w:r w:rsidR="000F632F" w:rsidRPr="006E2CC6">
        <w:rPr>
          <w:rFonts w:asciiTheme="minorHAnsi" w:hAnsiTheme="minorHAnsi" w:cstheme="minorHAnsi"/>
        </w:rPr>
        <w:t xml:space="preserve">w pełnym zakresie wymaga posiadania konta </w:t>
      </w:r>
      <w:r w:rsidR="000F632F" w:rsidRPr="006E2CC6">
        <w:rPr>
          <w:rFonts w:asciiTheme="minorHAnsi" w:hAnsiTheme="minorHAnsi" w:cstheme="minorHAnsi"/>
          <w:i/>
          <w:iCs/>
        </w:rPr>
        <w:t xml:space="preserve">„Wykonawcy” </w:t>
      </w:r>
      <w:r w:rsidR="000F632F" w:rsidRPr="006E2CC6">
        <w:rPr>
          <w:rFonts w:asciiTheme="minorHAnsi" w:hAnsiTheme="minorHAnsi" w:cstheme="minorHAnsi"/>
        </w:rPr>
        <w:t xml:space="preserve">na platformie e-Zamówienia oraz zalogowania się na Platformie </w:t>
      </w:r>
      <w:r w:rsidR="000F632F">
        <w:rPr>
          <w:rFonts w:asciiTheme="minorHAnsi" w:hAnsiTheme="minorHAnsi" w:cstheme="minorHAnsi"/>
        </w:rPr>
        <w:br/>
      </w:r>
      <w:r w:rsidR="000F632F" w:rsidRPr="006E2CC6">
        <w:rPr>
          <w:rFonts w:asciiTheme="minorHAnsi" w:hAnsiTheme="minorHAnsi" w:cstheme="minorHAnsi"/>
        </w:rPr>
        <w:t xml:space="preserve">e-Zamówienia. Do korzystania z </w:t>
      </w:r>
      <w:r w:rsidR="000F632F" w:rsidRPr="006E2CC6">
        <w:rPr>
          <w:rFonts w:asciiTheme="minorHAnsi" w:hAnsiTheme="minorHAnsi" w:cstheme="minorHAnsi"/>
          <w:i/>
          <w:iCs/>
        </w:rPr>
        <w:t xml:space="preserve">„Formularzy do komunikacji” </w:t>
      </w:r>
      <w:r w:rsidR="000F632F" w:rsidRPr="006E2CC6">
        <w:rPr>
          <w:rFonts w:asciiTheme="minorHAnsi" w:hAnsiTheme="minorHAnsi" w:cstheme="minorHAnsi"/>
        </w:rPr>
        <w:t>służących do zadawania pytań dotyczących treści dokumentów zamówienia wystarczające jest posiadanie</w:t>
      </w:r>
      <w:r w:rsidR="000F632F">
        <w:rPr>
          <w:rFonts w:asciiTheme="minorHAnsi" w:hAnsiTheme="minorHAnsi" w:cstheme="minorHAnsi"/>
        </w:rPr>
        <w:t xml:space="preserve"> </w:t>
      </w:r>
      <w:r w:rsidR="000F632F" w:rsidRPr="006E2CC6">
        <w:rPr>
          <w:rFonts w:asciiTheme="minorHAnsi" w:hAnsiTheme="minorHAnsi" w:cstheme="minorHAnsi"/>
        </w:rPr>
        <w:t>tzw.</w:t>
      </w:r>
      <w:r w:rsidR="000F632F" w:rsidRPr="006E2CC6">
        <w:rPr>
          <w:rFonts w:asciiTheme="minorHAnsi" w:hAnsiTheme="minorHAnsi" w:cstheme="minorHAnsi" w:hint="eastAsia"/>
        </w:rPr>
        <w:t> </w:t>
      </w:r>
      <w:r w:rsidR="000F632F" w:rsidRPr="006E2CC6">
        <w:rPr>
          <w:rFonts w:asciiTheme="minorHAnsi" w:hAnsiTheme="minorHAnsi" w:cstheme="minorHAnsi"/>
        </w:rPr>
        <w:t>Konta</w:t>
      </w:r>
      <w:r w:rsidR="000F632F" w:rsidRPr="006E2CC6">
        <w:rPr>
          <w:rFonts w:asciiTheme="minorHAnsi" w:hAnsiTheme="minorHAnsi" w:cstheme="minorHAnsi" w:hint="eastAsia"/>
        </w:rPr>
        <w:t> </w:t>
      </w:r>
      <w:r w:rsidR="000F632F" w:rsidRPr="006E2CC6">
        <w:rPr>
          <w:rFonts w:asciiTheme="minorHAnsi" w:hAnsiTheme="minorHAnsi" w:cstheme="minorHAnsi"/>
        </w:rPr>
        <w:t>uproszczonego</w:t>
      </w:r>
      <w:r w:rsidR="000F632F" w:rsidRPr="006E2CC6">
        <w:rPr>
          <w:rFonts w:asciiTheme="minorHAnsi" w:hAnsiTheme="minorHAnsi" w:cstheme="minorHAnsi" w:hint="eastAsia"/>
        </w:rPr>
        <w:t> </w:t>
      </w:r>
      <w:r w:rsidR="000F632F" w:rsidRPr="006E2CC6">
        <w:rPr>
          <w:rFonts w:asciiTheme="minorHAnsi" w:hAnsiTheme="minorHAnsi" w:cstheme="minorHAnsi"/>
        </w:rPr>
        <w:t>na</w:t>
      </w:r>
      <w:r w:rsidR="000F632F" w:rsidRPr="006E2CC6">
        <w:rPr>
          <w:rFonts w:asciiTheme="minorHAnsi" w:hAnsiTheme="minorHAnsi" w:cstheme="minorHAnsi" w:hint="eastAsia"/>
        </w:rPr>
        <w:t> </w:t>
      </w:r>
      <w:r w:rsidR="000F632F" w:rsidRPr="006E2CC6">
        <w:rPr>
          <w:rFonts w:asciiTheme="minorHAnsi" w:hAnsiTheme="minorHAnsi" w:cstheme="minorHAnsi"/>
        </w:rPr>
        <w:t>Platformie</w:t>
      </w:r>
      <w:r w:rsidR="000F632F" w:rsidRPr="006E2CC6">
        <w:rPr>
          <w:rFonts w:asciiTheme="minorHAnsi" w:hAnsiTheme="minorHAnsi" w:cstheme="minorHAnsi" w:hint="eastAsia"/>
        </w:rPr>
        <w:t> </w:t>
      </w:r>
      <w:r w:rsidR="000F632F" w:rsidRPr="006E2CC6">
        <w:rPr>
          <w:rFonts w:asciiTheme="minorHAnsi" w:hAnsiTheme="minorHAnsi" w:cstheme="minorHAnsi"/>
        </w:rPr>
        <w:t>e-Zamówienia.</w:t>
      </w:r>
      <w:r w:rsidR="000F632F" w:rsidRPr="006E2CC6">
        <w:rPr>
          <w:rFonts w:asciiTheme="minorHAnsi" w:hAnsiTheme="minorHAnsi" w:cstheme="minorHAnsi"/>
        </w:rPr>
        <w:br/>
        <w:t>1</w:t>
      </w:r>
      <w:r>
        <w:rPr>
          <w:rFonts w:asciiTheme="minorHAnsi" w:hAnsiTheme="minorHAnsi" w:cstheme="minorHAnsi"/>
        </w:rPr>
        <w:t>7</w:t>
      </w:r>
      <w:r w:rsidR="000F632F" w:rsidRPr="006E2CC6">
        <w:rPr>
          <w:rFonts w:asciiTheme="minorHAnsi" w:hAnsiTheme="minorHAnsi" w:cstheme="minorHAnsi"/>
        </w:rPr>
        <w:t>. Wszystkie wysłane i odebrane w postępowaniu przez wykonawcę wiadomości widoczne</w:t>
      </w:r>
      <w:r w:rsidR="000F632F" w:rsidRPr="006E2CC6">
        <w:rPr>
          <w:rFonts w:asciiTheme="minorHAnsi" w:hAnsiTheme="minorHAnsi" w:cstheme="minorHAnsi"/>
        </w:rPr>
        <w:br/>
        <w:t xml:space="preserve">są po zalogowaniu w podglądzie postępowania w zakładce </w:t>
      </w:r>
      <w:r w:rsidR="000F632F" w:rsidRPr="006E2CC6">
        <w:rPr>
          <w:rFonts w:asciiTheme="minorHAnsi" w:hAnsiTheme="minorHAnsi" w:cstheme="minorHAnsi"/>
          <w:i/>
          <w:iCs/>
        </w:rPr>
        <w:t>„Komunikacja”.</w:t>
      </w:r>
      <w:r w:rsidR="000F632F" w:rsidRPr="006E2CC6">
        <w:rPr>
          <w:rFonts w:asciiTheme="minorHAnsi" w:hAnsiTheme="minorHAnsi" w:cstheme="minorHAnsi"/>
          <w:i/>
          <w:iCs/>
        </w:rPr>
        <w:br/>
      </w:r>
      <w:r w:rsidR="000F632F" w:rsidRPr="006E2CC6">
        <w:rPr>
          <w:rFonts w:asciiTheme="minorHAnsi" w:hAnsiTheme="minorHAnsi" w:cstheme="minorHAnsi"/>
        </w:rPr>
        <w:t>1</w:t>
      </w:r>
      <w:r>
        <w:rPr>
          <w:rFonts w:asciiTheme="minorHAnsi" w:hAnsiTheme="minorHAnsi" w:cstheme="minorHAnsi"/>
        </w:rPr>
        <w:t>8</w:t>
      </w:r>
      <w:r w:rsidR="000F632F" w:rsidRPr="006E2CC6">
        <w:rPr>
          <w:rFonts w:asciiTheme="minorHAnsi" w:hAnsiTheme="minorHAnsi" w:cstheme="minorHAnsi"/>
        </w:rPr>
        <w:t xml:space="preserve">. Maksymalny rozmiar plików przesłanych za pośrednictwem </w:t>
      </w:r>
      <w:r w:rsidR="000F632F" w:rsidRPr="006E2CC6">
        <w:rPr>
          <w:rFonts w:asciiTheme="minorHAnsi" w:hAnsiTheme="minorHAnsi" w:cstheme="minorHAnsi"/>
          <w:i/>
          <w:iCs/>
        </w:rPr>
        <w:t xml:space="preserve">„Formularzy do komunikacji” </w:t>
      </w:r>
      <w:r w:rsidR="000F632F" w:rsidRPr="006E2CC6">
        <w:rPr>
          <w:rFonts w:asciiTheme="minorHAnsi" w:hAnsiTheme="minorHAnsi" w:cstheme="minorHAnsi"/>
        </w:rPr>
        <w:t>wynosi 150MB (wielkość ta dotyczy plików przesłanych jako załączniki do jednego</w:t>
      </w:r>
      <w:r w:rsidR="000F632F" w:rsidRPr="006E2CC6">
        <w:rPr>
          <w:rFonts w:asciiTheme="minorHAnsi" w:hAnsiTheme="minorHAnsi" w:cstheme="minorHAnsi"/>
        </w:rPr>
        <w:br/>
        <w:t>formularza).</w:t>
      </w:r>
      <w:r w:rsidR="000F632F" w:rsidRPr="006E2CC6">
        <w:rPr>
          <w:rFonts w:asciiTheme="minorHAnsi" w:hAnsiTheme="minorHAnsi" w:cstheme="minorHAnsi"/>
        </w:rPr>
        <w:br/>
        <w:t>1</w:t>
      </w:r>
      <w:r w:rsidR="000D4870">
        <w:rPr>
          <w:rFonts w:asciiTheme="minorHAnsi" w:hAnsiTheme="minorHAnsi" w:cstheme="minorHAnsi"/>
        </w:rPr>
        <w:t>9</w:t>
      </w:r>
      <w:r w:rsidR="000F632F" w:rsidRPr="006E2CC6">
        <w:rPr>
          <w:rFonts w:asciiTheme="minorHAnsi" w:hAnsiTheme="minorHAnsi" w:cstheme="minorHAnsi"/>
        </w:rPr>
        <w:t xml:space="preserve">. Minimalne wymagania </w:t>
      </w:r>
      <w:r w:rsidR="000F632F" w:rsidRPr="00F53A45">
        <w:rPr>
          <w:rFonts w:asciiTheme="minorHAnsi" w:hAnsiTheme="minorHAnsi" w:cstheme="minorHAnsi"/>
        </w:rPr>
        <w:t xml:space="preserve">techniczne dotyczące sprzętu używanego w celu korzystania </w:t>
      </w:r>
      <w:r w:rsidR="000F632F" w:rsidRPr="00F53A45">
        <w:rPr>
          <w:rFonts w:asciiTheme="minorHAnsi" w:hAnsiTheme="minorHAnsi" w:cstheme="minorHAnsi"/>
        </w:rPr>
        <w:br/>
        <w:t xml:space="preserve">z usług Platformy e-Zamówienia oraz informacje dotyczące specyfikacji połączenia </w:t>
      </w:r>
      <w:r w:rsidR="000F632F" w:rsidRPr="00F53A45">
        <w:rPr>
          <w:rFonts w:asciiTheme="minorHAnsi" w:hAnsiTheme="minorHAnsi" w:cstheme="minorHAnsi"/>
        </w:rPr>
        <w:br/>
        <w:t>określa</w:t>
      </w:r>
      <w:r w:rsidR="000F632F" w:rsidRPr="00F53A45">
        <w:rPr>
          <w:rFonts w:asciiTheme="minorHAnsi" w:hAnsiTheme="minorHAnsi" w:cstheme="minorHAnsi" w:hint="eastAsia"/>
        </w:rPr>
        <w:t> </w:t>
      </w:r>
      <w:r w:rsidR="000F632F" w:rsidRPr="00F53A45">
        <w:rPr>
          <w:rFonts w:asciiTheme="minorHAnsi" w:hAnsiTheme="minorHAnsi" w:cstheme="minorHAnsi"/>
        </w:rPr>
        <w:t>Regulamin</w:t>
      </w:r>
      <w:r w:rsidR="000F632F" w:rsidRPr="00F53A45">
        <w:rPr>
          <w:rFonts w:asciiTheme="minorHAnsi" w:hAnsiTheme="minorHAnsi" w:cstheme="minorHAnsi" w:hint="eastAsia"/>
        </w:rPr>
        <w:t> </w:t>
      </w:r>
      <w:r w:rsidR="000F632F" w:rsidRPr="00F53A45">
        <w:rPr>
          <w:rFonts w:asciiTheme="minorHAnsi" w:hAnsiTheme="minorHAnsi" w:cstheme="minorHAnsi"/>
        </w:rPr>
        <w:t>Platformy</w:t>
      </w:r>
      <w:r w:rsidR="000F632F" w:rsidRPr="00F53A45">
        <w:rPr>
          <w:rFonts w:asciiTheme="minorHAnsi" w:hAnsiTheme="minorHAnsi" w:cstheme="minorHAnsi" w:hint="eastAsia"/>
        </w:rPr>
        <w:t> </w:t>
      </w:r>
      <w:r w:rsidR="000F632F" w:rsidRPr="00F53A45">
        <w:rPr>
          <w:rFonts w:asciiTheme="minorHAnsi" w:hAnsiTheme="minorHAnsi" w:cstheme="minorHAnsi"/>
        </w:rPr>
        <w:t>e-Zamówienia.</w:t>
      </w:r>
      <w:r w:rsidR="000F632F" w:rsidRPr="00F53A45">
        <w:rPr>
          <w:rFonts w:asciiTheme="minorHAnsi" w:hAnsiTheme="minorHAnsi" w:cstheme="minorHAnsi"/>
        </w:rPr>
        <w:br/>
      </w:r>
      <w:r w:rsidR="000D4870" w:rsidRPr="00F53A45">
        <w:rPr>
          <w:rFonts w:asciiTheme="minorHAnsi" w:hAnsiTheme="minorHAnsi" w:cstheme="minorHAnsi"/>
        </w:rPr>
        <w:t>20</w:t>
      </w:r>
      <w:r w:rsidR="000F632F" w:rsidRPr="00F53A45">
        <w:rPr>
          <w:rFonts w:asciiTheme="minorHAnsi" w:hAnsiTheme="minorHAnsi" w:cstheme="minorHAnsi"/>
        </w:rPr>
        <w:t>. W przypadku problemów technicznych i awarii związanych z funkcjonowaniem Platformy e-Zamówienia użytkownicy mogą skorzystać ze wsparcia technicznego dostępnego</w:t>
      </w:r>
      <w:r w:rsidR="000F632F" w:rsidRPr="00F53A45">
        <w:rPr>
          <w:rFonts w:asciiTheme="minorHAnsi" w:hAnsiTheme="minorHAnsi" w:cstheme="minorHAnsi"/>
        </w:rPr>
        <w:br/>
        <w:t>pod numerem telefonu (</w:t>
      </w:r>
      <w:r w:rsidR="000D4870" w:rsidRPr="00F53A45">
        <w:rPr>
          <w:rFonts w:asciiTheme="minorHAnsi" w:hAnsiTheme="minorHAnsi" w:cstheme="minorHAnsi"/>
        </w:rPr>
        <w:t xml:space="preserve">22) 458 77 99 </w:t>
      </w:r>
      <w:r w:rsidR="000F632F" w:rsidRPr="00F53A45">
        <w:rPr>
          <w:rFonts w:asciiTheme="minorHAnsi" w:hAnsiTheme="minorHAnsi" w:cstheme="minorHAnsi"/>
        </w:rPr>
        <w:t xml:space="preserve">lub drogą elektroniczną poprzez formularz udostępniony na stronie internetowej </w:t>
      </w:r>
      <w:hyperlink r:id="rId16" w:history="1">
        <w:r w:rsidR="0051620C" w:rsidRPr="00F53A45">
          <w:rPr>
            <w:rStyle w:val="Hipercze"/>
            <w:rFonts w:asciiTheme="minorHAnsi" w:hAnsiTheme="minorHAnsi" w:cstheme="minorHAnsi"/>
          </w:rPr>
          <w:t>https://ezamowienia.gov.pl</w:t>
        </w:r>
      </w:hyperlink>
      <w:r w:rsidR="0051620C" w:rsidRPr="00F53A45">
        <w:rPr>
          <w:rFonts w:asciiTheme="minorHAnsi" w:hAnsiTheme="minorHAnsi" w:cstheme="minorHAnsi"/>
        </w:rPr>
        <w:t xml:space="preserve"> </w:t>
      </w:r>
      <w:r w:rsidR="000F632F" w:rsidRPr="00F53A45">
        <w:rPr>
          <w:rFonts w:asciiTheme="minorHAnsi" w:hAnsiTheme="minorHAnsi" w:cstheme="minorHAnsi"/>
        </w:rPr>
        <w:t xml:space="preserve"> w zakładce „Zgłoś problem”.</w:t>
      </w:r>
    </w:p>
    <w:p w14:paraId="53E9B711" w14:textId="0DA254B4" w:rsidR="000F632F" w:rsidRPr="000D4870" w:rsidRDefault="000F632F" w:rsidP="003B1D4B">
      <w:pPr>
        <w:pStyle w:val="Akapitzlist"/>
        <w:numPr>
          <w:ilvl w:val="0"/>
          <w:numId w:val="166"/>
        </w:numPr>
        <w:spacing w:after="0" w:line="240" w:lineRule="auto"/>
        <w:ind w:left="0" w:firstLine="0"/>
        <w:rPr>
          <w:rFonts w:asciiTheme="minorHAnsi" w:hAnsiTheme="minorHAnsi" w:cstheme="minorHAnsi"/>
        </w:rPr>
      </w:pPr>
      <w:r w:rsidRPr="00F53A45">
        <w:rPr>
          <w:rFonts w:asciiTheme="minorHAnsi" w:hAnsiTheme="minorHAnsi" w:cstheme="minorHAnsi"/>
        </w:rPr>
        <w:t>W szczególnie uzasadnionych przypadkach uniemożliwiających komunikację</w:t>
      </w:r>
      <w:r w:rsidRPr="00F53A45">
        <w:rPr>
          <w:rFonts w:asciiTheme="minorHAnsi" w:hAnsiTheme="minorHAnsi" w:cstheme="minorHAnsi"/>
        </w:rPr>
        <w:br/>
        <w:t>wykonawcy i Zamawiającego</w:t>
      </w:r>
      <w:r w:rsidRPr="000D4870">
        <w:rPr>
          <w:rFonts w:asciiTheme="minorHAnsi" w:hAnsiTheme="minorHAnsi" w:cstheme="minorHAnsi"/>
        </w:rPr>
        <w:t xml:space="preserve"> za pośrednictwem Platformy e-Zamówienia,</w:t>
      </w:r>
      <w:r w:rsidRPr="000D4870">
        <w:rPr>
          <w:rFonts w:asciiTheme="minorHAnsi" w:hAnsiTheme="minorHAnsi" w:cstheme="minorHAnsi"/>
        </w:rPr>
        <w:br/>
        <w:t>Zamawiający dopuszcza komunikację za pomocą poczty elektronicznej na adres</w:t>
      </w:r>
      <w:r w:rsidRPr="000D4870">
        <w:rPr>
          <w:rFonts w:asciiTheme="minorHAnsi" w:hAnsiTheme="minorHAnsi" w:cstheme="minorHAnsi"/>
        </w:rPr>
        <w:br/>
        <w:t xml:space="preserve">e-mail: </w:t>
      </w:r>
      <w:hyperlink r:id="rId17" w:history="1">
        <w:r w:rsidRPr="000D4870">
          <w:rPr>
            <w:rStyle w:val="Hipercze"/>
            <w:rFonts w:asciiTheme="minorHAnsi" w:hAnsiTheme="minorHAnsi" w:cstheme="minorHAnsi"/>
          </w:rPr>
          <w:t>sekretariat@lasymiejskie.waw.pl</w:t>
        </w:r>
      </w:hyperlink>
      <w:r w:rsidRPr="000D4870">
        <w:rPr>
          <w:rFonts w:asciiTheme="minorHAnsi" w:hAnsiTheme="minorHAnsi" w:cstheme="minorHAnsi"/>
        </w:rPr>
        <w:t xml:space="preserve">  (nie dotyczy składania ofert).</w:t>
      </w:r>
    </w:p>
    <w:p w14:paraId="0AC6DC2A" w14:textId="77777777" w:rsidR="004F74E9" w:rsidRPr="00D3233D" w:rsidRDefault="004F74E9" w:rsidP="00415772">
      <w:pPr>
        <w:widowControl w:val="0"/>
        <w:tabs>
          <w:tab w:val="left" w:pos="425"/>
        </w:tabs>
        <w:spacing w:after="0" w:line="240" w:lineRule="auto"/>
        <w:ind w:left="425" w:right="-1"/>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28F35095" w14:textId="77777777">
        <w:trPr>
          <w:trHeight w:val="298"/>
        </w:trPr>
        <w:tc>
          <w:tcPr>
            <w:tcW w:w="1447" w:type="dxa"/>
            <w:shd w:val="clear" w:color="auto" w:fill="A6A6A6"/>
            <w:tcMar>
              <w:top w:w="71" w:type="dxa"/>
              <w:left w:w="0" w:type="dxa"/>
              <w:bottom w:w="0" w:type="dxa"/>
              <w:right w:w="115" w:type="dxa"/>
            </w:tcMar>
          </w:tcPr>
          <w:p w14:paraId="46737620" w14:textId="427518B2"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B0293">
              <w:rPr>
                <w:rFonts w:asciiTheme="minorHAnsi" w:eastAsia="Palatino Linotype" w:hAnsiTheme="minorHAnsi" w:cstheme="minorHAnsi"/>
                <w:b/>
                <w:color w:val="000000"/>
                <w:lang w:eastAsia="pl-PL"/>
              </w:rPr>
              <w:t>2</w:t>
            </w:r>
          </w:p>
        </w:tc>
        <w:tc>
          <w:tcPr>
            <w:tcW w:w="7684" w:type="dxa"/>
            <w:shd w:val="clear" w:color="auto" w:fill="A6A6A6"/>
            <w:tcMar>
              <w:top w:w="71" w:type="dxa"/>
              <w:left w:w="0" w:type="dxa"/>
              <w:bottom w:w="0" w:type="dxa"/>
              <w:right w:w="115" w:type="dxa"/>
            </w:tcMar>
          </w:tcPr>
          <w:p w14:paraId="56878B2E"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związania ofertą </w:t>
            </w:r>
          </w:p>
        </w:tc>
      </w:tr>
    </w:tbl>
    <w:p w14:paraId="19673B0C" w14:textId="05DA307E" w:rsidR="00973399" w:rsidRPr="00D3233D" w:rsidRDefault="00AD7D51" w:rsidP="00371806">
      <w:pPr>
        <w:spacing w:before="240" w:after="0" w:line="230" w:lineRule="auto"/>
        <w:ind w:left="8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Wykonawca jest związany ofertą </w:t>
      </w:r>
      <w:r w:rsidR="000A7C14">
        <w:rPr>
          <w:rFonts w:asciiTheme="minorHAnsi" w:eastAsia="Palatino Linotype" w:hAnsiTheme="minorHAnsi" w:cstheme="minorHAnsi"/>
          <w:b/>
          <w:lang w:eastAsia="pl-PL"/>
        </w:rPr>
        <w:t>do dnia</w:t>
      </w:r>
      <w:r w:rsidR="006E2B5D">
        <w:rPr>
          <w:rFonts w:asciiTheme="minorHAnsi" w:eastAsia="Palatino Linotype" w:hAnsiTheme="minorHAnsi" w:cstheme="minorHAnsi"/>
          <w:b/>
          <w:lang w:eastAsia="pl-PL"/>
        </w:rPr>
        <w:t xml:space="preserve"> </w:t>
      </w:r>
      <w:r w:rsidR="00A94272">
        <w:rPr>
          <w:rFonts w:asciiTheme="minorHAnsi" w:eastAsia="Palatino Linotype" w:hAnsiTheme="minorHAnsi" w:cstheme="minorHAnsi"/>
          <w:b/>
          <w:color w:val="FF0000"/>
          <w:lang w:eastAsia="pl-PL"/>
        </w:rPr>
        <w:t>5</w:t>
      </w:r>
      <w:r w:rsidR="006E2B5D" w:rsidRPr="00C93004">
        <w:rPr>
          <w:rFonts w:asciiTheme="minorHAnsi" w:eastAsia="Palatino Linotype" w:hAnsiTheme="minorHAnsi" w:cstheme="minorHAnsi"/>
          <w:b/>
          <w:color w:val="FF0000"/>
          <w:lang w:eastAsia="pl-PL"/>
        </w:rPr>
        <w:t xml:space="preserve"> </w:t>
      </w:r>
      <w:r w:rsidR="00A94272">
        <w:rPr>
          <w:rFonts w:asciiTheme="minorHAnsi" w:eastAsia="Palatino Linotype" w:hAnsiTheme="minorHAnsi" w:cstheme="minorHAnsi"/>
          <w:b/>
          <w:color w:val="FF0000"/>
          <w:lang w:eastAsia="pl-PL"/>
        </w:rPr>
        <w:t>listopada</w:t>
      </w:r>
      <w:r w:rsidR="00C93004" w:rsidRPr="00C93004">
        <w:rPr>
          <w:rFonts w:asciiTheme="minorHAnsi" w:eastAsia="Palatino Linotype" w:hAnsiTheme="minorHAnsi" w:cstheme="minorHAnsi"/>
          <w:b/>
          <w:color w:val="FF0000"/>
          <w:lang w:eastAsia="pl-PL"/>
        </w:rPr>
        <w:t xml:space="preserve"> </w:t>
      </w:r>
      <w:r w:rsidR="0011018A" w:rsidRPr="00C93004">
        <w:rPr>
          <w:rFonts w:asciiTheme="minorHAnsi" w:eastAsia="Palatino Linotype" w:hAnsiTheme="minorHAnsi" w:cstheme="minorHAnsi"/>
          <w:b/>
          <w:color w:val="FF0000"/>
          <w:lang w:eastAsia="pl-PL"/>
        </w:rPr>
        <w:t>202</w:t>
      </w:r>
      <w:r w:rsidR="001004D9">
        <w:rPr>
          <w:rFonts w:asciiTheme="minorHAnsi" w:eastAsia="Palatino Linotype" w:hAnsiTheme="minorHAnsi" w:cstheme="minorHAnsi"/>
          <w:b/>
          <w:color w:val="FF0000"/>
          <w:lang w:eastAsia="pl-PL"/>
        </w:rPr>
        <w:t>6</w:t>
      </w:r>
      <w:r w:rsidRPr="00C93004">
        <w:rPr>
          <w:rFonts w:asciiTheme="minorHAnsi" w:eastAsia="Palatino Linotype" w:hAnsiTheme="minorHAnsi" w:cstheme="minorHAnsi"/>
          <w:b/>
          <w:color w:val="FF0000"/>
          <w:lang w:eastAsia="pl-PL"/>
        </w:rPr>
        <w:t xml:space="preserve"> r.</w:t>
      </w:r>
      <w:r w:rsidRPr="006D459A">
        <w:rPr>
          <w:rFonts w:asciiTheme="minorHAnsi" w:eastAsia="Palatino Linotype" w:hAnsiTheme="minorHAnsi" w:cstheme="minorHAnsi"/>
          <w:color w:val="FF0000"/>
          <w:lang w:eastAsia="pl-PL"/>
        </w:rPr>
        <w:t xml:space="preserve"> </w:t>
      </w:r>
    </w:p>
    <w:p w14:paraId="750F1F81" w14:textId="77777777" w:rsidR="0052749A" w:rsidRPr="00D3233D" w:rsidRDefault="0052749A">
      <w:pPr>
        <w:spacing w:after="0"/>
        <w:ind w:left="360"/>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00BDEC6" w14:textId="77777777">
        <w:trPr>
          <w:trHeight w:val="281"/>
        </w:trPr>
        <w:tc>
          <w:tcPr>
            <w:tcW w:w="1447" w:type="dxa"/>
            <w:shd w:val="clear" w:color="auto" w:fill="A6A6A6"/>
            <w:tcMar>
              <w:top w:w="64" w:type="dxa"/>
              <w:left w:w="0" w:type="dxa"/>
              <w:bottom w:w="0" w:type="dxa"/>
              <w:right w:w="115" w:type="dxa"/>
            </w:tcMar>
          </w:tcPr>
          <w:p w14:paraId="47F22ADB" w14:textId="5F4409D1"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B0293">
              <w:rPr>
                <w:rFonts w:asciiTheme="minorHAnsi" w:eastAsia="Palatino Linotype" w:hAnsiTheme="minorHAnsi" w:cstheme="minorHAnsi"/>
                <w:b/>
                <w:color w:val="000000"/>
                <w:lang w:eastAsia="pl-PL"/>
              </w:rPr>
              <w:t>3</w:t>
            </w:r>
          </w:p>
        </w:tc>
        <w:tc>
          <w:tcPr>
            <w:tcW w:w="7684" w:type="dxa"/>
            <w:shd w:val="clear" w:color="auto" w:fill="A6A6A6"/>
            <w:tcMar>
              <w:top w:w="64" w:type="dxa"/>
              <w:left w:w="0" w:type="dxa"/>
              <w:bottom w:w="0" w:type="dxa"/>
              <w:right w:w="115" w:type="dxa"/>
            </w:tcMar>
          </w:tcPr>
          <w:p w14:paraId="3062F98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sposobu przygotowywania oferty </w:t>
            </w:r>
          </w:p>
        </w:tc>
      </w:tr>
    </w:tbl>
    <w:p w14:paraId="5911ADCD" w14:textId="77777777" w:rsidR="003F0001" w:rsidRDefault="003F0001" w:rsidP="00295A89">
      <w:pPr>
        <w:spacing w:after="154" w:line="230" w:lineRule="auto"/>
        <w:jc w:val="both"/>
        <w:rPr>
          <w:rFonts w:asciiTheme="minorHAnsi" w:eastAsia="Palatino Linotype" w:hAnsiTheme="minorHAnsi" w:cstheme="minorHAnsi"/>
          <w:color w:val="000000"/>
          <w:lang w:eastAsia="pl-PL"/>
        </w:rPr>
      </w:pPr>
    </w:p>
    <w:p w14:paraId="1645689E" w14:textId="77777777" w:rsidR="003F0001" w:rsidRPr="00571778" w:rsidRDefault="003F0001" w:rsidP="003B1D4B">
      <w:pPr>
        <w:pStyle w:val="Akapitzlist"/>
        <w:numPr>
          <w:ilvl w:val="0"/>
          <w:numId w:val="150"/>
        </w:numPr>
        <w:suppressAutoHyphens w:val="0"/>
        <w:autoSpaceDN/>
        <w:spacing w:before="120" w:after="0"/>
        <w:ind w:left="425" w:hanging="357"/>
        <w:textAlignment w:val="auto"/>
        <w:rPr>
          <w:rFonts w:asciiTheme="minorHAnsi" w:hAnsiTheme="minorHAnsi" w:cstheme="minorHAnsi"/>
        </w:rPr>
      </w:pPr>
      <w:r w:rsidRPr="00571778">
        <w:rPr>
          <w:rFonts w:asciiTheme="minorHAnsi" w:hAnsiTheme="minorHAnsi" w:cstheme="minorHAnsi"/>
        </w:rPr>
        <w:t xml:space="preserve">Oferta wraz z załącznikami musi zostać sporządzona w języku polskim, złożona w postaci elektronicznej oraz podpisana kwalifikowanym podpisem elektronicznym, podpisem </w:t>
      </w:r>
      <w:r w:rsidRPr="00571778">
        <w:rPr>
          <w:rFonts w:asciiTheme="minorHAnsi" w:hAnsiTheme="minorHAnsi" w:cstheme="minorHAnsi"/>
        </w:rPr>
        <w:br/>
        <w:t xml:space="preserve">osobistym lub podpisem zaufanym pod rygorem nieważności. Złożenie oferty wymaga od wykonawcy zarejestrowania się i zalogowania na Platformie e-Zamówienia dostępnej pod adresem </w:t>
      </w:r>
      <w:hyperlink r:id="rId18" w:history="1">
        <w:r w:rsidRPr="00571778">
          <w:rPr>
            <w:rStyle w:val="Hipercze"/>
            <w:rFonts w:asciiTheme="minorHAnsi" w:hAnsiTheme="minorHAnsi" w:cstheme="minorHAnsi"/>
          </w:rPr>
          <w:t>https://ezamowienia.gov.pl</w:t>
        </w:r>
      </w:hyperlink>
      <w:r w:rsidRPr="00571778">
        <w:rPr>
          <w:rStyle w:val="Hipercze"/>
          <w:rFonts w:asciiTheme="minorHAnsi" w:hAnsiTheme="minorHAnsi" w:cstheme="minorHAnsi"/>
        </w:rPr>
        <w:t>.</w:t>
      </w:r>
    </w:p>
    <w:p w14:paraId="7FCB3263" w14:textId="77777777" w:rsidR="003F0001" w:rsidRPr="00571778" w:rsidRDefault="003F0001" w:rsidP="003B1D4B">
      <w:pPr>
        <w:pStyle w:val="Akapitzlist"/>
        <w:numPr>
          <w:ilvl w:val="0"/>
          <w:numId w:val="150"/>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Wykonawca może złożyć tylko jedną ofertę.</w:t>
      </w:r>
    </w:p>
    <w:p w14:paraId="3158FAA0" w14:textId="77777777" w:rsidR="003F0001" w:rsidRPr="00571778" w:rsidRDefault="003F0001" w:rsidP="003B1D4B">
      <w:pPr>
        <w:pStyle w:val="Akapitzlist"/>
        <w:numPr>
          <w:ilvl w:val="0"/>
          <w:numId w:val="150"/>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Treść oferty musi odpowiadać treści SWZ.</w:t>
      </w:r>
    </w:p>
    <w:p w14:paraId="3D938CF0" w14:textId="77777777" w:rsidR="003F0001" w:rsidRPr="00F53A45" w:rsidRDefault="003F0001" w:rsidP="003B1D4B">
      <w:pPr>
        <w:pStyle w:val="Akapitzlist"/>
        <w:numPr>
          <w:ilvl w:val="0"/>
          <w:numId w:val="150"/>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 xml:space="preserve">Zamawiający nie posługuje się </w:t>
      </w:r>
      <w:r w:rsidRPr="00F53A45">
        <w:rPr>
          <w:rFonts w:asciiTheme="minorHAnsi" w:hAnsiTheme="minorHAnsi" w:cstheme="minorHAnsi"/>
        </w:rPr>
        <w:t>interaktywnym formularzem oferty przewidzianym przez Platformę e</w:t>
      </w:r>
      <w:r w:rsidRPr="00F53A45">
        <w:rPr>
          <w:rFonts w:asciiTheme="minorHAnsi" w:hAnsiTheme="minorHAnsi" w:cstheme="minorHAnsi"/>
        </w:rPr>
        <w:noBreakHyphen/>
        <w:t>Zamówienia.</w:t>
      </w:r>
    </w:p>
    <w:p w14:paraId="6092B198" w14:textId="77777777" w:rsidR="003F0001" w:rsidRPr="00F53A45" w:rsidRDefault="003F0001" w:rsidP="003B1D4B">
      <w:pPr>
        <w:pStyle w:val="Akapitzlist"/>
        <w:numPr>
          <w:ilvl w:val="0"/>
          <w:numId w:val="150"/>
        </w:numPr>
        <w:suppressAutoHyphens w:val="0"/>
        <w:autoSpaceDN/>
        <w:ind w:left="426"/>
        <w:contextualSpacing/>
        <w:textAlignment w:val="auto"/>
        <w:rPr>
          <w:rFonts w:asciiTheme="minorHAnsi" w:hAnsiTheme="minorHAnsi" w:cstheme="minorHAnsi"/>
        </w:rPr>
      </w:pPr>
      <w:r w:rsidRPr="00F53A45">
        <w:rPr>
          <w:rFonts w:asciiTheme="minorHAnsi" w:hAnsiTheme="minorHAnsi" w:cstheme="minorHAnsi"/>
        </w:rPr>
        <w:t>Ofertę należy złożyć na formularzu stanowiącym załącznik nr 4 do SWZ.</w:t>
      </w:r>
    </w:p>
    <w:p w14:paraId="73C7C84C" w14:textId="0203A771" w:rsidR="00936918" w:rsidRPr="00870753" w:rsidRDefault="00936918" w:rsidP="003B1D4B">
      <w:pPr>
        <w:pStyle w:val="Akapitzlist"/>
        <w:numPr>
          <w:ilvl w:val="0"/>
          <w:numId w:val="150"/>
        </w:numPr>
        <w:suppressAutoHyphens w:val="0"/>
        <w:autoSpaceDN/>
        <w:ind w:left="426"/>
        <w:contextualSpacing/>
        <w:textAlignment w:val="auto"/>
        <w:rPr>
          <w:rFonts w:ascii="Calibri" w:hAnsi="Calibri" w:cs="Calibri"/>
        </w:rPr>
      </w:pPr>
      <w:r w:rsidRPr="00F53A45">
        <w:rPr>
          <w:rFonts w:ascii="Calibri" w:hAnsi="Calibri" w:cs="Calibri"/>
        </w:rPr>
        <w:t xml:space="preserve">Wykonawca składa ofertę za pośrednictwem zakładki </w:t>
      </w:r>
      <w:r w:rsidRPr="00F53A45">
        <w:rPr>
          <w:rFonts w:ascii="Calibri" w:hAnsi="Calibri" w:cs="Calibri"/>
          <w:i/>
          <w:iCs/>
        </w:rPr>
        <w:t xml:space="preserve">„oferty/wnioski”, </w:t>
      </w:r>
      <w:r w:rsidRPr="00F53A45">
        <w:rPr>
          <w:rFonts w:ascii="Calibri" w:hAnsi="Calibri" w:cs="Calibri"/>
        </w:rPr>
        <w:t xml:space="preserve">widocznej w podglądzie postępowania po zalogowaniu się na konto Wykonawcy. Po wybraniu przycisku </w:t>
      </w:r>
      <w:r w:rsidRPr="00F53A45">
        <w:rPr>
          <w:rFonts w:ascii="Calibri" w:hAnsi="Calibri" w:cs="Calibri"/>
          <w:i/>
          <w:iCs/>
        </w:rPr>
        <w:t xml:space="preserve">„złóż ofertę” </w:t>
      </w:r>
      <w:r w:rsidRPr="00F53A45">
        <w:rPr>
          <w:rFonts w:ascii="Calibri" w:hAnsi="Calibri" w:cs="Calibri"/>
        </w:rPr>
        <w:t>system prezentuje okno składania oferty umożliwiające</w:t>
      </w:r>
      <w:r w:rsidRPr="00870753">
        <w:rPr>
          <w:rFonts w:ascii="Calibri" w:hAnsi="Calibri" w:cs="Calibri"/>
        </w:rPr>
        <w:t xml:space="preserve"> przekazanie dokumentów elektronicznych, w </w:t>
      </w:r>
      <w:r w:rsidRPr="00870753">
        <w:rPr>
          <w:rFonts w:ascii="Calibri" w:hAnsi="Calibri" w:cs="Calibri"/>
        </w:rPr>
        <w:lastRenderedPageBreak/>
        <w:t xml:space="preserve">którym znajdują się dwa pola </w:t>
      </w:r>
      <w:r w:rsidRPr="00870753">
        <w:rPr>
          <w:rFonts w:ascii="Calibri" w:hAnsi="Calibri" w:cs="Calibri"/>
          <w:i/>
          <w:iCs/>
        </w:rPr>
        <w:t>„</w:t>
      </w:r>
      <w:proofErr w:type="spellStart"/>
      <w:r w:rsidRPr="00870753">
        <w:rPr>
          <w:rFonts w:ascii="Calibri" w:hAnsi="Calibri" w:cs="Calibri"/>
          <w:i/>
          <w:iCs/>
        </w:rPr>
        <w:t>drag&amp;drop</w:t>
      </w:r>
      <w:proofErr w:type="spellEnd"/>
      <w:r w:rsidRPr="00870753">
        <w:rPr>
          <w:rFonts w:ascii="Calibri" w:hAnsi="Calibri" w:cs="Calibri"/>
          <w:i/>
          <w:iCs/>
        </w:rPr>
        <w:t xml:space="preserve">” („przeciągnij” i „upuść”) </w:t>
      </w:r>
      <w:r w:rsidRPr="00870753">
        <w:rPr>
          <w:rFonts w:ascii="Calibri" w:hAnsi="Calibri" w:cs="Calibri"/>
        </w:rPr>
        <w:t xml:space="preserve">służące do dodawania plików. W polu </w:t>
      </w:r>
      <w:r w:rsidRPr="00870753">
        <w:rPr>
          <w:rFonts w:ascii="Calibri" w:hAnsi="Calibri" w:cs="Calibri"/>
          <w:i/>
          <w:iCs/>
        </w:rPr>
        <w:t xml:space="preserve">„Wypełniony formularz oferty” </w:t>
      </w:r>
      <w:r w:rsidRPr="00870753">
        <w:rPr>
          <w:rFonts w:ascii="Calibri" w:hAnsi="Calibri" w:cs="Calibri"/>
        </w:rPr>
        <w:t xml:space="preserve">należy dodać ofertę. W polu </w:t>
      </w:r>
      <w:r w:rsidRPr="00870753">
        <w:rPr>
          <w:rFonts w:ascii="Calibri" w:hAnsi="Calibri" w:cs="Calibri"/>
          <w:i/>
          <w:iCs/>
        </w:rPr>
        <w:t>„Załączniki i inne dokumenty</w:t>
      </w:r>
      <w:r w:rsidR="00870753">
        <w:rPr>
          <w:rFonts w:ascii="Calibri" w:hAnsi="Calibri" w:cs="Calibri"/>
          <w:i/>
          <w:iCs/>
        </w:rPr>
        <w:t xml:space="preserve"> </w:t>
      </w:r>
      <w:r w:rsidRPr="00870753">
        <w:rPr>
          <w:rFonts w:ascii="Calibri" w:hAnsi="Calibri" w:cs="Calibri"/>
          <w:i/>
          <w:iCs/>
        </w:rPr>
        <w:t>przedstawione w ofercie przez Wykonawcę”</w:t>
      </w:r>
      <w:r w:rsidRPr="00870753">
        <w:rPr>
          <w:rFonts w:ascii="Calibri" w:hAnsi="Calibri" w:cs="Calibri"/>
        </w:rPr>
        <w:t xml:space="preserve"> wykonawca dodaje dokumenty składane wraz z ofertą. </w:t>
      </w:r>
    </w:p>
    <w:p w14:paraId="74BCCDB3" w14:textId="10359CA9" w:rsidR="003F0001" w:rsidRPr="00571778" w:rsidRDefault="003F0001" w:rsidP="003B1D4B">
      <w:pPr>
        <w:pStyle w:val="Akapitzlist"/>
        <w:numPr>
          <w:ilvl w:val="0"/>
          <w:numId w:val="150"/>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 xml:space="preserve">Jeżeli wraz z ofertą składane są dokumenty zawierające tajemnicę przedsiębiorstwa </w:t>
      </w:r>
      <w:r w:rsidRPr="00571778">
        <w:rPr>
          <w:rFonts w:asciiTheme="minorHAnsi" w:hAnsiTheme="minorHAnsi" w:cstheme="minorHAnsi"/>
        </w:rPr>
        <w:br/>
        <w:t xml:space="preserve">wykonawca, w celu utrzymania poufności tych informacji, przekazuje je w wydzielonym i odpowiednio oznaczonym pliku, wraz z jednoczesnym zaznaczeniem w nazwie pliku </w:t>
      </w:r>
      <w:r w:rsidRPr="00571778">
        <w:rPr>
          <w:rFonts w:asciiTheme="minorHAnsi" w:hAnsiTheme="minorHAnsi" w:cstheme="minorHAnsi"/>
          <w:i/>
          <w:iCs/>
        </w:rPr>
        <w:t xml:space="preserve">„dokument stanowiący tajemnice przedsiębiorstwa”. </w:t>
      </w:r>
      <w:r w:rsidRPr="00571778">
        <w:rPr>
          <w:rFonts w:asciiTheme="minorHAnsi" w:hAnsiTheme="minorHAnsi" w:cstheme="minorHAnsi"/>
        </w:rPr>
        <w:t xml:space="preserve">Zarówno załącznik stanowiący tajemnicę przedsiębiorstwa jak i uzasadnienie zastrzeżenia tajemnicy przedsiębiorstwa należy dodać w polu </w:t>
      </w:r>
      <w:r w:rsidRPr="00571778">
        <w:rPr>
          <w:rFonts w:asciiTheme="minorHAnsi" w:hAnsiTheme="minorHAnsi" w:cstheme="minorHAnsi"/>
          <w:i/>
          <w:iCs/>
        </w:rPr>
        <w:t xml:space="preserve">„Załączniki i inne </w:t>
      </w:r>
      <w:r>
        <w:rPr>
          <w:rFonts w:asciiTheme="minorHAnsi" w:hAnsiTheme="minorHAnsi" w:cstheme="minorHAnsi"/>
          <w:i/>
          <w:iCs/>
        </w:rPr>
        <w:br/>
      </w:r>
      <w:r w:rsidRPr="00571778">
        <w:rPr>
          <w:rFonts w:asciiTheme="minorHAnsi" w:hAnsiTheme="minorHAnsi" w:cstheme="minorHAnsi"/>
          <w:i/>
          <w:iCs/>
        </w:rPr>
        <w:t>dokumenty przedstawione w ofercie przez Wykonawcę”.</w:t>
      </w:r>
    </w:p>
    <w:p w14:paraId="0A2C3142" w14:textId="77777777" w:rsidR="003F0001" w:rsidRPr="00571778" w:rsidRDefault="003F0001" w:rsidP="003B1D4B">
      <w:pPr>
        <w:pStyle w:val="Akapitzlist"/>
        <w:numPr>
          <w:ilvl w:val="0"/>
          <w:numId w:val="150"/>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 xml:space="preserve">Oferta oraz pozostałe dokumenty wchodzące w skład oferty lub składane wraz z ofertą, które są zgodne z ustawą lub rozporządzeniem Prezesa Rady Ministrów w sprawie </w:t>
      </w:r>
      <w:r w:rsidRPr="00571778">
        <w:rPr>
          <w:rFonts w:asciiTheme="minorHAnsi" w:hAnsiTheme="minorHAnsi" w:cstheme="minorHAnsi"/>
        </w:rPr>
        <w:br/>
        <w:t xml:space="preserve">wymagań dla dokumentów elektronicznych, opatrzone kwalifikowanym podpisem elektronicznym, podpisem zaufanym lub podpisem osobistym, mogą być opatrzone podpisem typu zewnętrznego lub wewnętrznego. </w:t>
      </w:r>
      <w:r w:rsidRPr="00571778">
        <w:rPr>
          <w:rFonts w:asciiTheme="minorHAnsi" w:hAnsiTheme="minorHAnsi" w:cstheme="minorHAnsi"/>
        </w:rPr>
        <w:br/>
        <w:t xml:space="preserve">W zależności od rodzaju podpisu i jego typu (zewnętrzny, wewnętrzny) w polu </w:t>
      </w:r>
      <w:r w:rsidRPr="00571778">
        <w:rPr>
          <w:rFonts w:asciiTheme="minorHAnsi" w:hAnsiTheme="minorHAnsi" w:cstheme="minorHAnsi"/>
          <w:i/>
          <w:iCs/>
        </w:rPr>
        <w:t xml:space="preserve">„Załączniki i inne dokumenty przedstawione w ofercie przez Wykonawcę” </w:t>
      </w:r>
      <w:r w:rsidRPr="00571778">
        <w:rPr>
          <w:rFonts w:asciiTheme="minorHAnsi" w:hAnsiTheme="minorHAnsi" w:cstheme="minorHAnsi"/>
        </w:rPr>
        <w:t xml:space="preserve">dodaje się uprzednio podpisane dokumenty, wraz z wygenerowanym plikiem podpisu (typ zewnętrzny) lub dokument </w:t>
      </w:r>
      <w:r w:rsidRPr="00571778">
        <w:rPr>
          <w:rFonts w:asciiTheme="minorHAnsi" w:hAnsiTheme="minorHAnsi" w:cstheme="minorHAnsi"/>
        </w:rPr>
        <w:br/>
        <w:t>z wszytym podpisem (typ wewnętrzny).</w:t>
      </w:r>
    </w:p>
    <w:p w14:paraId="5C6A73BC" w14:textId="77777777" w:rsidR="003F0001" w:rsidRPr="00815053" w:rsidRDefault="003F0001" w:rsidP="003B1D4B">
      <w:pPr>
        <w:pStyle w:val="Akapitzlist"/>
        <w:numPr>
          <w:ilvl w:val="0"/>
          <w:numId w:val="150"/>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7AE6ED6D" w14:textId="77777777" w:rsidR="003F0001" w:rsidRPr="00815053" w:rsidRDefault="003F0001" w:rsidP="003B1D4B">
      <w:pPr>
        <w:pStyle w:val="Akapitzlist"/>
        <w:numPr>
          <w:ilvl w:val="0"/>
          <w:numId w:val="150"/>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Oferta może być złożona tylko do upływu terminu składania ofert.</w:t>
      </w:r>
    </w:p>
    <w:p w14:paraId="082F71A7" w14:textId="77777777" w:rsidR="003F0001" w:rsidRPr="00815053" w:rsidRDefault="003F0001" w:rsidP="003B1D4B">
      <w:pPr>
        <w:pStyle w:val="Akapitzlist"/>
        <w:numPr>
          <w:ilvl w:val="0"/>
          <w:numId w:val="150"/>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 xml:space="preserve">Wykonawca może przed upływem terminu składania ofert wycofać ofertę. Wykonawca wycofuje ofertę w zakładce </w:t>
      </w:r>
      <w:r w:rsidRPr="00815053">
        <w:rPr>
          <w:rFonts w:asciiTheme="minorHAnsi" w:hAnsiTheme="minorHAnsi" w:cstheme="minorHAnsi"/>
          <w:i/>
          <w:iCs/>
        </w:rPr>
        <w:t xml:space="preserve">„Oferty/wnioski” </w:t>
      </w:r>
      <w:r w:rsidRPr="00815053">
        <w:rPr>
          <w:rFonts w:asciiTheme="minorHAnsi" w:hAnsiTheme="minorHAnsi" w:cstheme="minorHAnsi"/>
        </w:rPr>
        <w:t xml:space="preserve">używając przycisku </w:t>
      </w:r>
      <w:r w:rsidRPr="00815053">
        <w:rPr>
          <w:rFonts w:asciiTheme="minorHAnsi" w:hAnsiTheme="minorHAnsi" w:cstheme="minorHAnsi"/>
          <w:i/>
          <w:iCs/>
        </w:rPr>
        <w:t>„Wycofaj ofertę”.</w:t>
      </w:r>
    </w:p>
    <w:p w14:paraId="1F27BB4F" w14:textId="77777777" w:rsidR="003F0001" w:rsidRPr="00F53A45" w:rsidRDefault="003F0001" w:rsidP="003B1D4B">
      <w:pPr>
        <w:pStyle w:val="Akapitzlist"/>
        <w:numPr>
          <w:ilvl w:val="0"/>
          <w:numId w:val="150"/>
        </w:numPr>
        <w:suppressAutoHyphens w:val="0"/>
        <w:autoSpaceDN/>
        <w:spacing w:after="0"/>
        <w:ind w:left="425" w:hanging="357"/>
        <w:contextualSpacing/>
        <w:textAlignment w:val="auto"/>
        <w:rPr>
          <w:rFonts w:asciiTheme="minorHAnsi" w:hAnsiTheme="minorHAnsi" w:cstheme="minorHAnsi"/>
        </w:rPr>
      </w:pPr>
      <w:r w:rsidRPr="00815053">
        <w:rPr>
          <w:rFonts w:asciiTheme="minorHAnsi" w:hAnsiTheme="minorHAnsi" w:cstheme="minorHAnsi"/>
        </w:rPr>
        <w:t xml:space="preserve">Maksymalny łączny rozmiar plików stanowiących ofertę lub składanych wraz z ofertą </w:t>
      </w:r>
      <w:r w:rsidRPr="00815053">
        <w:rPr>
          <w:rFonts w:asciiTheme="minorHAnsi" w:hAnsiTheme="minorHAnsi" w:cstheme="minorHAnsi"/>
        </w:rPr>
        <w:br/>
        <w:t>to 250 MB</w:t>
      </w:r>
      <w:r w:rsidRPr="00F53A45">
        <w:rPr>
          <w:rFonts w:asciiTheme="minorHAnsi" w:hAnsiTheme="minorHAnsi" w:cstheme="minorHAnsi"/>
        </w:rPr>
        <w:t>.</w:t>
      </w:r>
    </w:p>
    <w:p w14:paraId="52497C8C" w14:textId="56678085" w:rsidR="003F0001" w:rsidRPr="00F53A45" w:rsidRDefault="003F0001" w:rsidP="003B1D4B">
      <w:pPr>
        <w:numPr>
          <w:ilvl w:val="0"/>
          <w:numId w:val="150"/>
        </w:numPr>
        <w:spacing w:after="0" w:line="230" w:lineRule="auto"/>
        <w:ind w:left="425" w:hanging="357"/>
        <w:jc w:val="both"/>
        <w:rPr>
          <w:rFonts w:eastAsia="Palatino Linotype" w:cstheme="minorHAnsi"/>
          <w:color w:val="000000"/>
          <w:lang w:eastAsia="pl-PL"/>
        </w:rPr>
      </w:pPr>
      <w:bookmarkStart w:id="5" w:name="_Hlk129845316"/>
      <w:r w:rsidRPr="00F53A45">
        <w:rPr>
          <w:rFonts w:eastAsia="Palatino Linotype" w:cstheme="minorHAnsi"/>
          <w:color w:val="000000"/>
          <w:lang w:eastAsia="pl-PL"/>
        </w:rPr>
        <w:t>Do oferty dołącza się oświadczenia z art. 125 ust. 1 ustawy</w:t>
      </w:r>
      <w:r w:rsidR="0012194A" w:rsidRPr="00F53A45">
        <w:rPr>
          <w:rFonts w:eastAsia="Palatino Linotype" w:cstheme="minorHAnsi"/>
          <w:color w:val="000000"/>
          <w:lang w:eastAsia="pl-PL"/>
        </w:rPr>
        <w:t xml:space="preserve"> </w:t>
      </w:r>
      <w:proofErr w:type="spellStart"/>
      <w:r w:rsidR="0012194A" w:rsidRPr="00F53A45">
        <w:rPr>
          <w:rFonts w:eastAsia="Palatino Linotype" w:cstheme="minorHAnsi"/>
          <w:color w:val="000000"/>
          <w:lang w:eastAsia="pl-PL"/>
        </w:rPr>
        <w:t>Pzp</w:t>
      </w:r>
      <w:proofErr w:type="spellEnd"/>
      <w:r w:rsidRPr="00F53A45">
        <w:rPr>
          <w:rFonts w:eastAsia="Palatino Linotype" w:cstheme="minorHAnsi"/>
          <w:color w:val="000000"/>
          <w:lang w:eastAsia="pl-PL"/>
        </w:rPr>
        <w:t>, zgodne ze wzorem zawartym w załączniku nr 5 i 5a do SWZ.</w:t>
      </w:r>
    </w:p>
    <w:p w14:paraId="683BDF33" w14:textId="77777777" w:rsidR="003F0001" w:rsidRPr="00F53A45" w:rsidRDefault="003F0001" w:rsidP="0012194A">
      <w:pPr>
        <w:spacing w:after="0" w:line="257" w:lineRule="auto"/>
        <w:ind w:left="425"/>
        <w:jc w:val="both"/>
        <w:rPr>
          <w:rFonts w:cstheme="minorHAnsi"/>
        </w:rPr>
      </w:pPr>
      <w:r w:rsidRPr="00F53A45">
        <w:rPr>
          <w:rFonts w:cstheme="minorHAnsi"/>
        </w:rPr>
        <w:t xml:space="preserve">W przypadku wspólnego ubiegania się o zamówienie przez wykonawców, ww. oświadczenie składa każdy z tych wykonawców. Oświadczenia te potwierdzają brak podstaw wykluczenia </w:t>
      </w:r>
      <w:r w:rsidRPr="00F53A45">
        <w:rPr>
          <w:rFonts w:cstheme="minorHAnsi"/>
        </w:rPr>
        <w:br/>
        <w:t xml:space="preserve">oraz spełnianie warunków udziału w postępowaniu w zakresie, w jakim każdy z tych wykonawców wykazuje spełnianie warunków udziału w postępowaniu. </w:t>
      </w:r>
    </w:p>
    <w:p w14:paraId="5BEE8749" w14:textId="4391C202" w:rsidR="003F0001" w:rsidRPr="00CF63F1" w:rsidRDefault="003F0001" w:rsidP="003B1D4B">
      <w:pPr>
        <w:numPr>
          <w:ilvl w:val="0"/>
          <w:numId w:val="150"/>
        </w:numPr>
        <w:spacing w:after="154" w:line="230" w:lineRule="auto"/>
        <w:ind w:left="426"/>
        <w:jc w:val="both"/>
        <w:rPr>
          <w:rFonts w:eastAsia="Palatino Linotype" w:cstheme="minorHAnsi"/>
          <w:color w:val="000000"/>
          <w:lang w:eastAsia="pl-PL"/>
        </w:rPr>
      </w:pPr>
      <w:r w:rsidRPr="00F53A45">
        <w:rPr>
          <w:rFonts w:eastAsia="Palatino Linotype" w:cstheme="minorHAnsi"/>
          <w:color w:val="000000"/>
          <w:lang w:eastAsia="pl-PL"/>
        </w:rPr>
        <w:t>W przypadku polegania</w:t>
      </w:r>
      <w:r w:rsidRPr="00CF63F1">
        <w:rPr>
          <w:rFonts w:eastAsia="Palatino Linotype" w:cstheme="minorHAnsi"/>
          <w:color w:val="000000"/>
          <w:lang w:eastAsia="pl-PL"/>
        </w:rPr>
        <w:t xml:space="preserve"> na zdolnościach lub sytuacji podmiotów udostępniających zasoby, wykonawca przedstawia, wraz z oświadczeniem, o którym mowa w art. 125 ust. 1 </w:t>
      </w:r>
      <w:r w:rsidR="0012194A">
        <w:rPr>
          <w:rFonts w:eastAsia="Palatino Linotype" w:cstheme="minorHAnsi"/>
          <w:color w:val="000000"/>
          <w:lang w:eastAsia="pl-PL"/>
        </w:rPr>
        <w:t xml:space="preserve">ustawy </w:t>
      </w:r>
      <w:r w:rsidRPr="00CF63F1">
        <w:rPr>
          <w:rFonts w:eastAsia="Palatino Linotype" w:cstheme="minorHAnsi"/>
          <w:color w:val="000000"/>
          <w:lang w:eastAsia="pl-PL"/>
        </w:rPr>
        <w:t>PZP także oświadczenie podmiotu udostępniającego zasoby, potwierdzające brak podstaw wykluczenia tego podmiotu oraz odpowiednio spełnianie warunków udziału w postępowaniu w zakresie, w jakim wykonawca powołuje się na jego zasoby.</w:t>
      </w:r>
    </w:p>
    <w:p w14:paraId="68C8DA9A" w14:textId="77777777" w:rsidR="003F0001" w:rsidRPr="00CF63F1" w:rsidRDefault="003F0001" w:rsidP="003B1D4B">
      <w:pPr>
        <w:numPr>
          <w:ilvl w:val="0"/>
          <w:numId w:val="150"/>
        </w:numPr>
        <w:spacing w:after="154" w:line="230" w:lineRule="auto"/>
        <w:ind w:left="426"/>
        <w:jc w:val="both"/>
        <w:rPr>
          <w:rFonts w:eastAsia="Palatino Linotype" w:cstheme="minorHAnsi"/>
          <w:color w:val="000000"/>
          <w:lang w:eastAsia="pl-PL"/>
        </w:rPr>
      </w:pPr>
      <w:r w:rsidRPr="00CF63F1">
        <w:rPr>
          <w:rFonts w:eastAsia="Palatino Linotype" w:cstheme="minorHAnsi"/>
          <w:color w:val="000000"/>
          <w:lang w:eastAsia="pl-PL"/>
        </w:rPr>
        <w:t xml:space="preserve">W celu potwierdzenia, że </w:t>
      </w:r>
      <w:r w:rsidRPr="00CF63F1">
        <w:rPr>
          <w:rFonts w:eastAsia="Palatino Linotype" w:cstheme="minorHAnsi"/>
          <w:b/>
          <w:bCs/>
          <w:color w:val="000000"/>
          <w:lang w:eastAsia="pl-PL"/>
        </w:rPr>
        <w:t xml:space="preserve">osoba działająca w imieniu Wykonawcy jest umocowana do jego reprezentowania </w:t>
      </w:r>
      <w:r w:rsidRPr="00CF63F1">
        <w:rPr>
          <w:rFonts w:eastAsia="Palatino Linotype" w:cstheme="minorHAnsi"/>
          <w:color w:val="000000"/>
          <w:lang w:eastAsia="pl-PL"/>
        </w:rPr>
        <w:t>Zamawiający żąda złożenia:</w:t>
      </w:r>
    </w:p>
    <w:p w14:paraId="7C77330A" w14:textId="77777777" w:rsidR="003F0001" w:rsidRPr="00CF63F1" w:rsidRDefault="003F0001" w:rsidP="003B1D4B">
      <w:pPr>
        <w:numPr>
          <w:ilvl w:val="1"/>
          <w:numId w:val="149"/>
        </w:numPr>
        <w:spacing w:after="95" w:line="225" w:lineRule="auto"/>
        <w:ind w:hanging="425"/>
        <w:jc w:val="both"/>
        <w:rPr>
          <w:rFonts w:eastAsia="Palatino Linotype" w:cstheme="minorHAnsi"/>
          <w:lang w:eastAsia="pl-PL"/>
        </w:rPr>
      </w:pPr>
      <w:r w:rsidRPr="00CF63F1">
        <w:rPr>
          <w:rFonts w:eastAsia="Palatino Linotype" w:cstheme="minorHAnsi"/>
          <w:lang w:eastAsia="pl-PL"/>
        </w:rPr>
        <w:t>pełnomocnictwa lub innego dokumentu potwierdzającego umocowanie do reprezentowania Wykonawcy (jeżeli umocowanie do reprezentowania nie wynika z dokumentu rejestrowego);</w:t>
      </w:r>
    </w:p>
    <w:p w14:paraId="03EDF275" w14:textId="77777777" w:rsidR="003F0001" w:rsidRPr="00CF63F1" w:rsidRDefault="003F0001" w:rsidP="003B1D4B">
      <w:pPr>
        <w:numPr>
          <w:ilvl w:val="1"/>
          <w:numId w:val="149"/>
        </w:numPr>
        <w:spacing w:after="95" w:line="225" w:lineRule="auto"/>
        <w:ind w:hanging="425"/>
        <w:jc w:val="both"/>
        <w:rPr>
          <w:rFonts w:eastAsia="Palatino Linotype" w:cstheme="minorHAnsi"/>
          <w:lang w:eastAsia="pl-PL"/>
        </w:rPr>
      </w:pPr>
      <w:r w:rsidRPr="00CF63F1">
        <w:rPr>
          <w:rFonts w:eastAsia="Palatino Linotype" w:cstheme="minorHAnsi"/>
          <w:lang w:eastAsia="pl-PL"/>
        </w:rPr>
        <w:t xml:space="preserve">postanowienie pkt 1 stosuje się odpowiednio do osoby działającej w imieniu wykonawców wspólnie ubiegających się o udzielenie zamówienia; </w:t>
      </w:r>
    </w:p>
    <w:p w14:paraId="5A7B34AA" w14:textId="77777777" w:rsidR="003F0001" w:rsidRPr="00CF63F1" w:rsidRDefault="003F0001" w:rsidP="003F0001">
      <w:pPr>
        <w:spacing w:after="95" w:line="225" w:lineRule="auto"/>
        <w:ind w:left="785"/>
        <w:jc w:val="both"/>
        <w:rPr>
          <w:rFonts w:eastAsia="Palatino Linotype" w:cstheme="minorHAnsi"/>
          <w:lang w:eastAsia="pl-PL"/>
        </w:rPr>
      </w:pPr>
      <w:r w:rsidRPr="00CF63F1">
        <w:rPr>
          <w:rFonts w:eastAsia="Palatino Linotype" w:cstheme="minorHAnsi"/>
          <w:lang w:eastAsia="pl-PL"/>
        </w:rPr>
        <w:t>postanowienia pkt 1-2 stosuje się odpowiednio do osoby działającej w imieniu podmiotu udostępniającego zasoby na zasadach określonych w art. 118 ustawy.</w:t>
      </w:r>
      <w:r>
        <w:rPr>
          <w:rFonts w:eastAsia="Palatino Linotype" w:cstheme="minorHAnsi"/>
          <w:color w:val="000000"/>
          <w:lang w:eastAsia="pl-PL"/>
        </w:rPr>
        <w:t xml:space="preserve"> </w:t>
      </w:r>
      <w:bookmarkEnd w:id="5"/>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CA0BF6" w:rsidRPr="00D3233D" w14:paraId="2AA5F532" w14:textId="77777777" w:rsidTr="0010553D">
        <w:trPr>
          <w:trHeight w:val="298"/>
        </w:trPr>
        <w:tc>
          <w:tcPr>
            <w:tcW w:w="1447" w:type="dxa"/>
            <w:shd w:val="clear" w:color="auto" w:fill="A6A6A6"/>
            <w:tcMar>
              <w:top w:w="72" w:type="dxa"/>
              <w:left w:w="0" w:type="dxa"/>
              <w:bottom w:w="0" w:type="dxa"/>
              <w:right w:w="115" w:type="dxa"/>
            </w:tcMar>
          </w:tcPr>
          <w:p w14:paraId="2FA4D394" w14:textId="1FB24A6B" w:rsidR="00CA0BF6" w:rsidRPr="00D3233D" w:rsidRDefault="00CA0BF6" w:rsidP="0010553D">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3F0001">
              <w:rPr>
                <w:rFonts w:asciiTheme="minorHAnsi" w:eastAsia="Palatino Linotype" w:hAnsiTheme="minorHAnsi" w:cstheme="minorHAnsi"/>
                <w:b/>
                <w:color w:val="000000"/>
                <w:lang w:eastAsia="pl-PL"/>
              </w:rPr>
              <w:t>4</w:t>
            </w:r>
          </w:p>
        </w:tc>
        <w:tc>
          <w:tcPr>
            <w:tcW w:w="7684" w:type="dxa"/>
            <w:shd w:val="clear" w:color="auto" w:fill="A6A6A6"/>
            <w:tcMar>
              <w:top w:w="72" w:type="dxa"/>
              <w:left w:w="0" w:type="dxa"/>
              <w:bottom w:w="0" w:type="dxa"/>
              <w:right w:w="115" w:type="dxa"/>
            </w:tcMar>
          </w:tcPr>
          <w:p w14:paraId="615590EE" w14:textId="6E7150C6" w:rsidR="00CA0BF6" w:rsidRPr="00D3233D" w:rsidRDefault="00CA0BF6" w:rsidP="0010553D">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Wadium</w:t>
            </w:r>
            <w:r w:rsidRPr="00D3233D">
              <w:rPr>
                <w:rFonts w:asciiTheme="minorHAnsi" w:eastAsia="Palatino Linotype" w:hAnsiTheme="minorHAnsi" w:cstheme="minorHAnsi"/>
                <w:b/>
                <w:color w:val="000000"/>
                <w:lang w:eastAsia="pl-PL"/>
              </w:rPr>
              <w:t xml:space="preserve"> </w:t>
            </w:r>
          </w:p>
        </w:tc>
      </w:tr>
    </w:tbl>
    <w:p w14:paraId="46F1A9F7" w14:textId="3F6EF816" w:rsidR="00D75F00" w:rsidRPr="00D220CE" w:rsidRDefault="00D75F00" w:rsidP="003B1D4B">
      <w:pPr>
        <w:numPr>
          <w:ilvl w:val="6"/>
          <w:numId w:val="79"/>
        </w:numPr>
        <w:spacing w:before="240" w:after="154" w:line="230" w:lineRule="auto"/>
        <w:ind w:left="426"/>
        <w:jc w:val="both"/>
        <w:rPr>
          <w:rFonts w:asciiTheme="minorHAnsi" w:hAnsiTheme="minorHAnsi" w:cstheme="minorHAnsi"/>
        </w:rPr>
      </w:pPr>
      <w:r w:rsidRPr="00D220CE">
        <w:rPr>
          <w:rFonts w:asciiTheme="minorHAnsi" w:hAnsiTheme="minorHAnsi" w:cstheme="minorHAnsi"/>
        </w:rPr>
        <w:t xml:space="preserve">Przystępujący do </w:t>
      </w:r>
      <w:r w:rsidRPr="00F53A45">
        <w:rPr>
          <w:rFonts w:asciiTheme="minorHAnsi" w:hAnsiTheme="minorHAnsi" w:cstheme="minorHAnsi"/>
        </w:rPr>
        <w:t xml:space="preserve">przetargu zobowiązany jest do złożenia wadium w </w:t>
      </w:r>
      <w:r w:rsidR="00FF2530" w:rsidRPr="00F53A45">
        <w:rPr>
          <w:rFonts w:asciiTheme="minorHAnsi" w:hAnsiTheme="minorHAnsi" w:cstheme="minorHAnsi"/>
        </w:rPr>
        <w:t>wysokości</w:t>
      </w:r>
      <w:r w:rsidR="00FF2530" w:rsidRPr="00F53A45">
        <w:rPr>
          <w:rFonts w:asciiTheme="minorHAnsi" w:hAnsiTheme="minorHAnsi" w:cstheme="minorHAnsi"/>
          <w:b/>
          <w:bCs/>
        </w:rPr>
        <w:t xml:space="preserve">: </w:t>
      </w:r>
      <w:r w:rsidR="00B075A2" w:rsidRPr="00F53A45">
        <w:rPr>
          <w:rFonts w:asciiTheme="minorHAnsi" w:hAnsiTheme="minorHAnsi" w:cstheme="minorHAnsi"/>
          <w:b/>
          <w:bCs/>
        </w:rPr>
        <w:t>8</w:t>
      </w:r>
      <w:r w:rsidR="00B078C4" w:rsidRPr="00F53A45">
        <w:rPr>
          <w:rFonts w:asciiTheme="minorHAnsi" w:hAnsiTheme="minorHAnsi" w:cstheme="minorHAnsi"/>
          <w:b/>
          <w:bCs/>
        </w:rPr>
        <w:t xml:space="preserve"> </w:t>
      </w:r>
      <w:r w:rsidR="00B075A2" w:rsidRPr="00F53A45">
        <w:rPr>
          <w:rFonts w:asciiTheme="minorHAnsi" w:hAnsiTheme="minorHAnsi" w:cstheme="minorHAnsi"/>
          <w:b/>
          <w:bCs/>
        </w:rPr>
        <w:t>0</w:t>
      </w:r>
      <w:r w:rsidR="00B54C12" w:rsidRPr="00F53A45">
        <w:rPr>
          <w:rFonts w:asciiTheme="minorHAnsi" w:hAnsiTheme="minorHAnsi" w:cstheme="minorHAnsi"/>
          <w:b/>
          <w:bCs/>
        </w:rPr>
        <w:t>0</w:t>
      </w:r>
      <w:r w:rsidR="00C93004" w:rsidRPr="00F53A45">
        <w:rPr>
          <w:rFonts w:asciiTheme="minorHAnsi" w:hAnsiTheme="minorHAnsi" w:cstheme="minorHAnsi"/>
          <w:b/>
          <w:bCs/>
        </w:rPr>
        <w:t>0</w:t>
      </w:r>
      <w:r w:rsidRPr="00F53A45">
        <w:rPr>
          <w:rFonts w:asciiTheme="minorHAnsi" w:hAnsiTheme="minorHAnsi" w:cstheme="minorHAnsi"/>
          <w:b/>
          <w:bCs/>
        </w:rPr>
        <w:t>,00 zł</w:t>
      </w:r>
      <w:r w:rsidRPr="00F53A45">
        <w:rPr>
          <w:rFonts w:asciiTheme="minorHAnsi" w:hAnsiTheme="minorHAnsi" w:cstheme="minorHAnsi"/>
        </w:rPr>
        <w:t xml:space="preserve"> (słownie:</w:t>
      </w:r>
      <w:r w:rsidR="00E170C5" w:rsidRPr="00F53A45">
        <w:rPr>
          <w:rFonts w:asciiTheme="minorHAnsi" w:hAnsiTheme="minorHAnsi" w:cstheme="minorHAnsi"/>
        </w:rPr>
        <w:t xml:space="preserve"> </w:t>
      </w:r>
      <w:r w:rsidR="00B075A2" w:rsidRPr="00F53A45">
        <w:rPr>
          <w:rFonts w:asciiTheme="minorHAnsi" w:hAnsiTheme="minorHAnsi" w:cstheme="minorHAnsi"/>
        </w:rPr>
        <w:t>osiem</w:t>
      </w:r>
      <w:r w:rsidR="001F6F47" w:rsidRPr="00F53A45">
        <w:rPr>
          <w:rFonts w:asciiTheme="minorHAnsi" w:hAnsiTheme="minorHAnsi" w:cstheme="minorHAnsi"/>
        </w:rPr>
        <w:t xml:space="preserve"> </w:t>
      </w:r>
      <w:r w:rsidR="009537A3" w:rsidRPr="00F53A45">
        <w:rPr>
          <w:rFonts w:asciiTheme="minorHAnsi" w:hAnsiTheme="minorHAnsi" w:cstheme="minorHAnsi"/>
        </w:rPr>
        <w:t>tysi</w:t>
      </w:r>
      <w:r w:rsidR="00C93004" w:rsidRPr="00F53A45">
        <w:rPr>
          <w:rFonts w:asciiTheme="minorHAnsi" w:hAnsiTheme="minorHAnsi" w:cstheme="minorHAnsi"/>
        </w:rPr>
        <w:t>ęcy</w:t>
      </w:r>
      <w:r w:rsidRPr="00F53A45">
        <w:rPr>
          <w:rFonts w:asciiTheme="minorHAnsi" w:hAnsiTheme="minorHAnsi" w:cstheme="minorHAnsi"/>
        </w:rPr>
        <w:t xml:space="preserve"> złotych</w:t>
      </w:r>
      <w:r w:rsidRPr="00D220CE">
        <w:rPr>
          <w:rFonts w:asciiTheme="minorHAnsi" w:hAnsiTheme="minorHAnsi" w:cstheme="minorHAnsi"/>
        </w:rPr>
        <w:t xml:space="preserve"> 00/100)</w:t>
      </w:r>
      <w:r w:rsidR="0080237E" w:rsidRPr="00D220CE">
        <w:rPr>
          <w:rFonts w:asciiTheme="minorHAnsi" w:hAnsiTheme="minorHAnsi" w:cstheme="minorHAnsi"/>
        </w:rPr>
        <w:t>.</w:t>
      </w:r>
    </w:p>
    <w:p w14:paraId="40123814" w14:textId="77777777" w:rsidR="00D75F00" w:rsidRPr="00D220CE" w:rsidRDefault="00D75F00" w:rsidP="003B1D4B">
      <w:pPr>
        <w:numPr>
          <w:ilvl w:val="6"/>
          <w:numId w:val="79"/>
        </w:numPr>
        <w:spacing w:after="154" w:line="230" w:lineRule="auto"/>
        <w:ind w:left="426"/>
        <w:jc w:val="both"/>
        <w:rPr>
          <w:rFonts w:asciiTheme="minorHAnsi" w:hAnsiTheme="minorHAnsi" w:cstheme="minorHAnsi"/>
        </w:rPr>
      </w:pPr>
      <w:r w:rsidRPr="00D220CE">
        <w:rPr>
          <w:rFonts w:asciiTheme="minorHAnsi" w:hAnsiTheme="minorHAnsi" w:cstheme="minorHAnsi"/>
        </w:rPr>
        <w:lastRenderedPageBreak/>
        <w:t>Wadium musi obejmować pełen okres związania ofertą.</w:t>
      </w:r>
    </w:p>
    <w:p w14:paraId="15FE3ED2" w14:textId="77777777" w:rsidR="00D75F00" w:rsidRPr="004F7C52" w:rsidRDefault="00D75F00" w:rsidP="003B1D4B">
      <w:pPr>
        <w:numPr>
          <w:ilvl w:val="6"/>
          <w:numId w:val="79"/>
        </w:numPr>
        <w:spacing w:after="154" w:line="230" w:lineRule="auto"/>
        <w:ind w:left="426"/>
        <w:jc w:val="both"/>
        <w:rPr>
          <w:rFonts w:asciiTheme="minorHAnsi" w:hAnsiTheme="minorHAnsi" w:cstheme="minorHAnsi"/>
        </w:rPr>
      </w:pPr>
      <w:r w:rsidRPr="004F7C52">
        <w:rPr>
          <w:rFonts w:asciiTheme="minorHAnsi" w:hAnsiTheme="minorHAnsi" w:cstheme="minorHAnsi"/>
        </w:rPr>
        <w:t xml:space="preserve">Wadium może być wniesione w jednej lub kilku formach wskazanych w art. 97 ust. 7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p w14:paraId="55BCB2D0" w14:textId="1672DC22" w:rsidR="00D75F00" w:rsidRPr="008517B7" w:rsidRDefault="00D75F00" w:rsidP="003B1D4B">
      <w:pPr>
        <w:numPr>
          <w:ilvl w:val="6"/>
          <w:numId w:val="79"/>
        </w:numPr>
        <w:spacing w:after="154" w:line="230" w:lineRule="auto"/>
        <w:ind w:left="425" w:hanging="357"/>
        <w:jc w:val="both"/>
        <w:rPr>
          <w:rFonts w:asciiTheme="minorHAnsi" w:hAnsiTheme="minorHAnsi" w:cstheme="minorHAnsi"/>
        </w:rPr>
      </w:pPr>
      <w:r w:rsidRPr="004F7C52">
        <w:rPr>
          <w:rFonts w:asciiTheme="minorHAnsi" w:hAnsiTheme="minorHAnsi" w:cstheme="minorHAnsi"/>
        </w:rPr>
        <w:t xml:space="preserve">Wadium w pieniądzu należy wnieść na rachunek Zamawiającego: 48 10301508 0000 0005 5005 6038 z dopiskiem na przelewie: </w:t>
      </w:r>
      <w:r w:rsidRPr="00DF45F6">
        <w:rPr>
          <w:rFonts w:asciiTheme="minorHAnsi" w:hAnsiTheme="minorHAnsi" w:cstheme="minorHAnsi"/>
          <w:b/>
          <w:bCs/>
        </w:rPr>
        <w:t>„</w:t>
      </w:r>
      <w:r w:rsidR="00FF2530" w:rsidRPr="00DF45F6">
        <w:rPr>
          <w:rFonts w:asciiTheme="minorHAnsi" w:hAnsiTheme="minorHAnsi" w:cstheme="minorHAnsi"/>
          <w:b/>
          <w:bCs/>
        </w:rPr>
        <w:t>wadium -</w:t>
      </w:r>
      <w:r w:rsidRPr="00DF45F6">
        <w:rPr>
          <w:rFonts w:asciiTheme="minorHAnsi" w:hAnsiTheme="minorHAnsi" w:cstheme="minorHAnsi"/>
          <w:b/>
          <w:bCs/>
        </w:rPr>
        <w:t xml:space="preserve"> postępowanie nr LM-W.ZP.260.</w:t>
      </w:r>
      <w:r w:rsidR="00015180">
        <w:rPr>
          <w:rFonts w:asciiTheme="minorHAnsi" w:hAnsiTheme="minorHAnsi" w:cstheme="minorHAnsi"/>
          <w:b/>
          <w:bCs/>
        </w:rPr>
        <w:t>9</w:t>
      </w:r>
      <w:r w:rsidR="00D70ABF" w:rsidRPr="00DF45F6">
        <w:rPr>
          <w:rFonts w:asciiTheme="minorHAnsi" w:hAnsiTheme="minorHAnsi" w:cstheme="minorHAnsi"/>
          <w:b/>
          <w:bCs/>
        </w:rPr>
        <w:t>.202</w:t>
      </w:r>
      <w:r w:rsidR="00015180">
        <w:rPr>
          <w:rFonts w:asciiTheme="minorHAnsi" w:hAnsiTheme="minorHAnsi" w:cstheme="minorHAnsi"/>
          <w:b/>
          <w:bCs/>
        </w:rPr>
        <w:t>6</w:t>
      </w:r>
      <w:r w:rsidRPr="00DF45F6">
        <w:rPr>
          <w:rFonts w:asciiTheme="minorHAnsi" w:hAnsiTheme="minorHAnsi" w:cstheme="minorHAnsi"/>
          <w:b/>
          <w:bCs/>
        </w:rPr>
        <w:t xml:space="preserve">” </w:t>
      </w:r>
    </w:p>
    <w:p w14:paraId="4324BC11" w14:textId="77777777" w:rsidR="00D75F00" w:rsidRPr="004F7C52" w:rsidRDefault="00D75F00" w:rsidP="003B1D4B">
      <w:pPr>
        <w:numPr>
          <w:ilvl w:val="6"/>
          <w:numId w:val="79"/>
        </w:numPr>
        <w:spacing w:after="154" w:line="230" w:lineRule="auto"/>
        <w:ind w:left="425" w:hanging="357"/>
        <w:jc w:val="both"/>
        <w:rPr>
          <w:rFonts w:asciiTheme="minorHAnsi" w:hAnsiTheme="minorHAnsi" w:cstheme="minorHAnsi"/>
        </w:rPr>
      </w:pPr>
      <w:r w:rsidRPr="004F7C52">
        <w:rPr>
          <w:rFonts w:asciiTheme="minorHAnsi" w:hAnsiTheme="minorHAnsi" w:cstheme="minorHAnsi"/>
        </w:rPr>
        <w:t>Kopię polecenia przelewu lub wydruk z przelewu elektronicznego zaleca się złożyć wraz z ofertą.</w:t>
      </w:r>
    </w:p>
    <w:p w14:paraId="734F9E3B" w14:textId="77777777" w:rsidR="00D75F00" w:rsidRPr="004F7C52" w:rsidRDefault="00D75F00" w:rsidP="003B1D4B">
      <w:pPr>
        <w:numPr>
          <w:ilvl w:val="6"/>
          <w:numId w:val="79"/>
        </w:numPr>
        <w:spacing w:after="154" w:line="230" w:lineRule="auto"/>
        <w:ind w:left="425" w:hanging="357"/>
        <w:jc w:val="both"/>
        <w:rPr>
          <w:rFonts w:asciiTheme="minorHAnsi" w:hAnsiTheme="minorHAnsi" w:cstheme="minorHAnsi"/>
        </w:rPr>
      </w:pPr>
      <w:r w:rsidRPr="004F7C52">
        <w:rPr>
          <w:rFonts w:asciiTheme="minorHAnsi" w:hAnsiTheme="minorHAnsi" w:cstheme="minorHAnsi"/>
        </w:rPr>
        <w:t>Wadium musi wpłynąć na wskazany rachunek bankowy Zamawiającego przed upływem terminu składania ofert (decyduje data wpływu na rachunek bankowy Zamawiającego).</w:t>
      </w:r>
    </w:p>
    <w:p w14:paraId="50763744" w14:textId="27E3F4B8" w:rsidR="00D75F00" w:rsidRPr="004F7C52" w:rsidRDefault="00D75F00" w:rsidP="003B1D4B">
      <w:pPr>
        <w:numPr>
          <w:ilvl w:val="6"/>
          <w:numId w:val="79"/>
        </w:numPr>
        <w:spacing w:after="154" w:line="230" w:lineRule="auto"/>
        <w:ind w:left="426"/>
        <w:jc w:val="both"/>
        <w:rPr>
          <w:rFonts w:asciiTheme="minorHAnsi" w:hAnsiTheme="minorHAnsi" w:cstheme="minorHAnsi"/>
        </w:rPr>
      </w:pPr>
      <w:r w:rsidRPr="004F7C52">
        <w:rPr>
          <w:rFonts w:asciiTheme="minorHAnsi" w:hAnsiTheme="minorHAnsi" w:cstheme="minorHAnsi"/>
        </w:rPr>
        <w:t xml:space="preserve">Wadium wnoszone w poręczeniach lub gwarancjach należy załączyć do </w:t>
      </w:r>
      <w:r w:rsidR="00FF2530" w:rsidRPr="004F7C52">
        <w:rPr>
          <w:rFonts w:asciiTheme="minorHAnsi" w:hAnsiTheme="minorHAnsi" w:cstheme="minorHAnsi"/>
        </w:rPr>
        <w:t>oferty w</w:t>
      </w:r>
      <w:r w:rsidRPr="004F7C52">
        <w:rPr>
          <w:rFonts w:asciiTheme="minorHAnsi" w:hAnsiTheme="minorHAnsi" w:cstheme="minorHAnsi"/>
        </w:rPr>
        <w:t xml:space="preserve"> oryginale </w:t>
      </w:r>
      <w:r>
        <w:rPr>
          <w:rFonts w:asciiTheme="minorHAnsi" w:hAnsiTheme="minorHAnsi" w:cstheme="minorHAnsi"/>
        </w:rPr>
        <w:br/>
      </w:r>
      <w:r w:rsidRPr="004F7C52">
        <w:rPr>
          <w:rFonts w:asciiTheme="minorHAnsi" w:hAnsiTheme="minorHAnsi" w:cstheme="minorHAnsi"/>
        </w:rPr>
        <w:t>w postaci dokumentu elektronicznego podpisanego kwalifikowanym podpisem elektronicznym przez wystawcę dokumentu i powinno zawierać następujące elementy:</w:t>
      </w:r>
    </w:p>
    <w:p w14:paraId="5C6DDFE3" w14:textId="160E7297" w:rsidR="00D75F00" w:rsidRPr="002D2B4E" w:rsidRDefault="00D75F00" w:rsidP="003B1D4B">
      <w:pPr>
        <w:numPr>
          <w:ilvl w:val="6"/>
          <w:numId w:val="97"/>
        </w:numPr>
        <w:spacing w:after="0" w:line="230" w:lineRule="auto"/>
        <w:ind w:left="851"/>
        <w:jc w:val="both"/>
        <w:rPr>
          <w:rFonts w:asciiTheme="minorHAnsi" w:hAnsiTheme="minorHAnsi" w:cstheme="minorHAnsi"/>
        </w:rPr>
      </w:pPr>
      <w:r w:rsidRPr="004F7C52">
        <w:rPr>
          <w:rFonts w:asciiTheme="minorHAnsi" w:hAnsiTheme="minorHAnsi" w:cstheme="minorHAnsi"/>
        </w:rPr>
        <w:t xml:space="preserve">nazwę dającego zlecenie (wykonawcy), beneficjenta gwarancji (zamawiającego), gwaranta/poręczyciela oraz wskazanie ich siedzib. Beneficjentem wskazanym </w:t>
      </w:r>
      <w:r w:rsidRPr="002D2B4E">
        <w:rPr>
          <w:rFonts w:asciiTheme="minorHAnsi" w:hAnsiTheme="minorHAnsi" w:cstheme="minorHAnsi"/>
        </w:rPr>
        <w:t>w gwarancji lub poręczeniu musi być nazwa i adres zamawiającego</w:t>
      </w:r>
    </w:p>
    <w:p w14:paraId="7E32FA54" w14:textId="77777777" w:rsidR="00D75F00" w:rsidRPr="004F7C52" w:rsidRDefault="00D75F00" w:rsidP="003B1D4B">
      <w:pPr>
        <w:numPr>
          <w:ilvl w:val="6"/>
          <w:numId w:val="97"/>
        </w:numPr>
        <w:spacing w:after="0" w:line="230" w:lineRule="auto"/>
        <w:ind w:left="851"/>
        <w:jc w:val="both"/>
        <w:rPr>
          <w:rFonts w:asciiTheme="minorHAnsi" w:hAnsiTheme="minorHAnsi" w:cstheme="minorHAnsi"/>
        </w:rPr>
      </w:pPr>
      <w:r w:rsidRPr="004F7C52">
        <w:rPr>
          <w:rFonts w:asciiTheme="minorHAnsi" w:hAnsiTheme="minorHAnsi" w:cstheme="minorHAnsi"/>
        </w:rPr>
        <w:t>określenie wierzytelności, która ma być zabezpieczona gwarancją/poręczeniem,</w:t>
      </w:r>
    </w:p>
    <w:p w14:paraId="04BA53D1" w14:textId="77777777" w:rsidR="00D75F00" w:rsidRPr="004F7C52" w:rsidRDefault="00D75F00" w:rsidP="003B1D4B">
      <w:pPr>
        <w:numPr>
          <w:ilvl w:val="6"/>
          <w:numId w:val="97"/>
        </w:numPr>
        <w:spacing w:after="0" w:line="230" w:lineRule="auto"/>
        <w:ind w:left="851"/>
        <w:jc w:val="both"/>
        <w:rPr>
          <w:rFonts w:asciiTheme="minorHAnsi" w:hAnsiTheme="minorHAnsi" w:cstheme="minorHAnsi"/>
        </w:rPr>
      </w:pPr>
      <w:r w:rsidRPr="004F7C52">
        <w:rPr>
          <w:rFonts w:asciiTheme="minorHAnsi" w:hAnsiTheme="minorHAnsi" w:cstheme="minorHAnsi"/>
        </w:rPr>
        <w:t>kwotę gwarancji/poręczenia,</w:t>
      </w:r>
    </w:p>
    <w:p w14:paraId="7B2E3098" w14:textId="77777777" w:rsidR="00D75F00" w:rsidRPr="004F7C52" w:rsidRDefault="00D75F00" w:rsidP="003B1D4B">
      <w:pPr>
        <w:numPr>
          <w:ilvl w:val="6"/>
          <w:numId w:val="97"/>
        </w:numPr>
        <w:spacing w:after="0" w:line="230" w:lineRule="auto"/>
        <w:ind w:left="851"/>
        <w:jc w:val="both"/>
        <w:rPr>
          <w:rFonts w:asciiTheme="minorHAnsi" w:hAnsiTheme="minorHAnsi" w:cstheme="minorHAnsi"/>
        </w:rPr>
      </w:pPr>
      <w:r w:rsidRPr="004F7C52">
        <w:rPr>
          <w:rFonts w:asciiTheme="minorHAnsi" w:hAnsiTheme="minorHAnsi" w:cstheme="minorHAnsi"/>
        </w:rPr>
        <w:t>termin ważności gwarancji/poręczenia,</w:t>
      </w:r>
    </w:p>
    <w:p w14:paraId="360B35D9" w14:textId="77777777" w:rsidR="00D75F00" w:rsidRPr="004F7C52" w:rsidRDefault="00D75F00" w:rsidP="003B1D4B">
      <w:pPr>
        <w:numPr>
          <w:ilvl w:val="6"/>
          <w:numId w:val="97"/>
        </w:numPr>
        <w:spacing w:after="0" w:line="230" w:lineRule="auto"/>
        <w:ind w:left="851"/>
        <w:jc w:val="both"/>
        <w:rPr>
          <w:rFonts w:asciiTheme="minorHAnsi" w:hAnsiTheme="minorHAnsi" w:cstheme="minorHAnsi"/>
        </w:rPr>
      </w:pPr>
      <w:r w:rsidRPr="004F7C52">
        <w:rPr>
          <w:rFonts w:asciiTheme="minorHAnsi" w:hAnsiTheme="minorHAnsi" w:cstheme="minorHAnsi"/>
        </w:rPr>
        <w:t xml:space="preserve">zobowiązanie gwaranta do zapłacenia kwoty gwarancji/poręczenia bezwarunkowo, </w:t>
      </w:r>
      <w:r>
        <w:rPr>
          <w:rFonts w:asciiTheme="minorHAnsi" w:hAnsiTheme="minorHAnsi" w:cstheme="minorHAnsi"/>
        </w:rPr>
        <w:br/>
      </w:r>
      <w:r w:rsidRPr="004F7C52">
        <w:rPr>
          <w:rFonts w:asciiTheme="minorHAnsi" w:hAnsiTheme="minorHAnsi" w:cstheme="minorHAnsi"/>
        </w:rPr>
        <w:t xml:space="preserve">na pierwsze pisemne żądanie zamawiającego, w sytuacjach określonych w art. 98 ust. 6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p w14:paraId="671D9EC5" w14:textId="2DF34C24" w:rsidR="00D75F00" w:rsidRPr="004F7C52" w:rsidRDefault="00D75F00" w:rsidP="003B1D4B">
      <w:pPr>
        <w:numPr>
          <w:ilvl w:val="6"/>
          <w:numId w:val="79"/>
        </w:numPr>
        <w:spacing w:after="154" w:line="230" w:lineRule="auto"/>
        <w:ind w:left="426"/>
        <w:jc w:val="both"/>
        <w:rPr>
          <w:rFonts w:asciiTheme="minorHAnsi" w:hAnsiTheme="minorHAnsi" w:cstheme="minorHAnsi"/>
        </w:rPr>
      </w:pPr>
      <w:r w:rsidRPr="004F7C52">
        <w:rPr>
          <w:rFonts w:asciiTheme="minorHAnsi" w:hAnsiTheme="minorHAnsi" w:cstheme="minorHAnsi"/>
        </w:rPr>
        <w:t xml:space="preserve">W przypadku, gdy wykonawca nie wniósł wadium lub wniósł w sposób nieprawidłowy lub nie utrzymywał wadium nieprzerwanie do upływu terminu związania ofertą lub złożył wniosek o zwrot wadium w </w:t>
      </w:r>
      <w:r w:rsidR="003C0389" w:rsidRPr="004F7C52">
        <w:rPr>
          <w:rFonts w:asciiTheme="minorHAnsi" w:hAnsiTheme="minorHAnsi" w:cstheme="minorHAnsi"/>
        </w:rPr>
        <w:t>przypadku,</w:t>
      </w:r>
      <w:r w:rsidRPr="004F7C52">
        <w:rPr>
          <w:rFonts w:asciiTheme="minorHAnsi" w:hAnsiTheme="minorHAnsi" w:cstheme="minorHAnsi"/>
        </w:rPr>
        <w:t xml:space="preserve"> o którym mowa w art. 98 ust. 2 pkt 3 ustawy </w:t>
      </w:r>
      <w:proofErr w:type="spellStart"/>
      <w:r w:rsidRPr="004F7C52">
        <w:rPr>
          <w:rFonts w:asciiTheme="minorHAnsi" w:hAnsiTheme="minorHAnsi" w:cstheme="minorHAnsi"/>
        </w:rPr>
        <w:t>Pzp</w:t>
      </w:r>
      <w:proofErr w:type="spellEnd"/>
      <w:r w:rsidRPr="004F7C52">
        <w:rPr>
          <w:rFonts w:asciiTheme="minorHAnsi" w:hAnsiTheme="minorHAnsi" w:cstheme="minorHAnsi"/>
        </w:rPr>
        <w:t xml:space="preserve">, zamawiający odrzuci ofertę na podstawie art. 226 ust. 1 pkt 14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p w14:paraId="7660DCB5" w14:textId="77777777" w:rsidR="00D75F00" w:rsidRPr="004F7C52" w:rsidRDefault="00D75F00" w:rsidP="003B1D4B">
      <w:pPr>
        <w:numPr>
          <w:ilvl w:val="6"/>
          <w:numId w:val="79"/>
        </w:numPr>
        <w:spacing w:after="154" w:line="230" w:lineRule="auto"/>
        <w:ind w:left="426"/>
        <w:jc w:val="both"/>
        <w:rPr>
          <w:rFonts w:asciiTheme="minorHAnsi" w:hAnsiTheme="minorHAnsi" w:cstheme="minorHAnsi"/>
        </w:rPr>
      </w:pPr>
      <w:r w:rsidRPr="004F7C52">
        <w:rPr>
          <w:rFonts w:asciiTheme="minorHAnsi" w:hAnsiTheme="minorHAnsi" w:cstheme="minorHAnsi"/>
        </w:rPr>
        <w:t xml:space="preserve">Zamawiający dokona zwrotu wadium na zasadach określonych w art. 98 ust. 1–5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p w14:paraId="5785442D" w14:textId="1ABD9F2E" w:rsidR="002A358B" w:rsidRPr="00875030" w:rsidRDefault="00D75F00" w:rsidP="003B1D4B">
      <w:pPr>
        <w:numPr>
          <w:ilvl w:val="6"/>
          <w:numId w:val="79"/>
        </w:numPr>
        <w:spacing w:after="154" w:line="230" w:lineRule="auto"/>
        <w:ind w:left="426"/>
        <w:jc w:val="both"/>
        <w:rPr>
          <w:rFonts w:asciiTheme="minorHAnsi" w:hAnsiTheme="minorHAnsi" w:cstheme="minorHAnsi"/>
        </w:rPr>
      </w:pPr>
      <w:r w:rsidRPr="004F7C52">
        <w:rPr>
          <w:rFonts w:asciiTheme="minorHAnsi" w:hAnsiTheme="minorHAnsi" w:cstheme="minorHAnsi"/>
        </w:rPr>
        <w:t xml:space="preserve">Zamawiający zatrzymuje wadium wraz z odsetkami na podstawie art. 98 ust. 6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0ED2131" w14:textId="77777777">
        <w:trPr>
          <w:trHeight w:val="298"/>
        </w:trPr>
        <w:tc>
          <w:tcPr>
            <w:tcW w:w="1447" w:type="dxa"/>
            <w:shd w:val="clear" w:color="auto" w:fill="A6A6A6"/>
            <w:tcMar>
              <w:top w:w="72" w:type="dxa"/>
              <w:left w:w="0" w:type="dxa"/>
              <w:bottom w:w="0" w:type="dxa"/>
              <w:right w:w="115" w:type="dxa"/>
            </w:tcMar>
          </w:tcPr>
          <w:p w14:paraId="4F04ABCF" w14:textId="7CB2DC4E"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875030">
              <w:rPr>
                <w:rFonts w:asciiTheme="minorHAnsi" w:eastAsia="Palatino Linotype" w:hAnsiTheme="minorHAnsi" w:cstheme="minorHAnsi"/>
                <w:b/>
                <w:color w:val="000000"/>
                <w:lang w:eastAsia="pl-PL"/>
              </w:rPr>
              <w:t>5</w:t>
            </w:r>
          </w:p>
        </w:tc>
        <w:tc>
          <w:tcPr>
            <w:tcW w:w="7684" w:type="dxa"/>
            <w:shd w:val="clear" w:color="auto" w:fill="A6A6A6"/>
            <w:tcMar>
              <w:top w:w="72" w:type="dxa"/>
              <w:left w:w="0" w:type="dxa"/>
              <w:bottom w:w="0" w:type="dxa"/>
              <w:right w:w="115" w:type="dxa"/>
            </w:tcMar>
          </w:tcPr>
          <w:p w14:paraId="01400AD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oraz termin składania ofert </w:t>
            </w:r>
          </w:p>
        </w:tc>
      </w:tr>
    </w:tbl>
    <w:p w14:paraId="741F2007" w14:textId="56A643B0" w:rsidR="00973399" w:rsidRPr="00D3233D" w:rsidRDefault="00AD7D51" w:rsidP="003B1D4B">
      <w:pPr>
        <w:numPr>
          <w:ilvl w:val="0"/>
          <w:numId w:val="80"/>
        </w:numPr>
        <w:spacing w:before="240" w:after="154" w:line="247"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Miejsce składania ofert i ofert dodatkowych</w:t>
      </w:r>
      <w:r w:rsidRPr="00D3233D">
        <w:rPr>
          <w:rFonts w:asciiTheme="minorHAnsi" w:eastAsia="Palatino Linotype" w:hAnsiTheme="minorHAnsi" w:cstheme="minorHAnsi"/>
          <w:color w:val="000000"/>
          <w:lang w:eastAsia="pl-PL"/>
        </w:rPr>
        <w:t>:</w:t>
      </w:r>
      <w:hyperlink r:id="rId19" w:history="1">
        <w:r w:rsidRPr="00D3233D">
          <w:rPr>
            <w:rFonts w:asciiTheme="minorHAnsi" w:eastAsia="Palatino Linotype" w:hAnsiTheme="minorHAnsi" w:cstheme="minorHAnsi"/>
            <w:color w:val="000000"/>
            <w:lang w:eastAsia="pl-PL"/>
          </w:rPr>
          <w:t xml:space="preserve"> </w:t>
        </w:r>
      </w:hyperlink>
      <w:r w:rsidR="00875030" w:rsidRPr="00875030">
        <w:t xml:space="preserve"> </w:t>
      </w:r>
      <w:hyperlink r:id="rId20" w:history="1">
        <w:r w:rsidR="00875030" w:rsidRPr="004C1ECB">
          <w:rPr>
            <w:rStyle w:val="Hipercze"/>
            <w:rFonts w:asciiTheme="minorHAnsi" w:eastAsia="Palatino Linotype" w:hAnsiTheme="minorHAnsi" w:cstheme="minorHAnsi"/>
            <w:lang w:eastAsia="pl-PL"/>
          </w:rPr>
          <w:t>https://ezamowienia.gov.pl</w:t>
        </w:r>
      </w:hyperlink>
      <w:r w:rsidR="00875030" w:rsidRPr="004C1ECB">
        <w:rPr>
          <w:rFonts w:asciiTheme="minorHAnsi" w:eastAsia="Palatino Linotype" w:hAnsiTheme="minorHAnsi" w:cstheme="minorHAnsi"/>
          <w:color w:val="000000"/>
          <w:lang w:eastAsia="pl-PL"/>
        </w:rPr>
        <w:t xml:space="preserve">  </w:t>
      </w:r>
    </w:p>
    <w:p w14:paraId="691C9FF8" w14:textId="36A57B9E" w:rsidR="00973399" w:rsidRPr="00C93004" w:rsidRDefault="00AD7D51" w:rsidP="003B1D4B">
      <w:pPr>
        <w:numPr>
          <w:ilvl w:val="0"/>
          <w:numId w:val="80"/>
        </w:numPr>
        <w:spacing w:after="0" w:line="230"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składania ofert: </w:t>
      </w:r>
      <w:r w:rsidRPr="00C93004">
        <w:rPr>
          <w:rFonts w:asciiTheme="minorHAnsi" w:eastAsia="Palatino Linotype" w:hAnsiTheme="minorHAnsi" w:cstheme="minorHAnsi"/>
          <w:b/>
          <w:color w:val="FF0000"/>
          <w:lang w:eastAsia="pl-PL"/>
        </w:rPr>
        <w:t xml:space="preserve">do dnia </w:t>
      </w:r>
      <w:bookmarkStart w:id="6" w:name="_Hlk80781135"/>
      <w:r w:rsidR="006B2668">
        <w:rPr>
          <w:rFonts w:asciiTheme="minorHAnsi" w:eastAsia="Palatino Linotype" w:hAnsiTheme="minorHAnsi" w:cstheme="minorHAnsi"/>
          <w:b/>
          <w:color w:val="FF0000"/>
          <w:lang w:eastAsia="pl-PL"/>
        </w:rPr>
        <w:t>7</w:t>
      </w:r>
      <w:r w:rsidR="008722A5" w:rsidRPr="00C93004">
        <w:rPr>
          <w:rFonts w:asciiTheme="minorHAnsi" w:eastAsia="Palatino Linotype" w:hAnsiTheme="minorHAnsi" w:cstheme="minorHAnsi"/>
          <w:b/>
          <w:color w:val="FF0000"/>
          <w:lang w:eastAsia="pl-PL"/>
        </w:rPr>
        <w:t xml:space="preserve"> </w:t>
      </w:r>
      <w:r w:rsidR="00D96E58">
        <w:rPr>
          <w:rFonts w:asciiTheme="minorHAnsi" w:eastAsia="Palatino Linotype" w:hAnsiTheme="minorHAnsi" w:cstheme="minorHAnsi"/>
          <w:b/>
          <w:color w:val="FF0000"/>
          <w:lang w:eastAsia="pl-PL"/>
        </w:rPr>
        <w:t>października</w:t>
      </w:r>
      <w:r w:rsidR="005E1A9E" w:rsidRPr="00C93004">
        <w:rPr>
          <w:rFonts w:asciiTheme="minorHAnsi" w:eastAsia="Palatino Linotype" w:hAnsiTheme="minorHAnsi" w:cstheme="minorHAnsi"/>
          <w:b/>
          <w:color w:val="FF0000"/>
          <w:lang w:eastAsia="pl-PL"/>
        </w:rPr>
        <w:t xml:space="preserve"> </w:t>
      </w:r>
      <w:bookmarkEnd w:id="6"/>
      <w:r w:rsidRPr="00C93004">
        <w:rPr>
          <w:rFonts w:asciiTheme="minorHAnsi" w:eastAsia="Palatino Linotype" w:hAnsiTheme="minorHAnsi" w:cstheme="minorHAnsi"/>
          <w:b/>
          <w:color w:val="FF0000"/>
          <w:lang w:eastAsia="pl-PL"/>
        </w:rPr>
        <w:t>202</w:t>
      </w:r>
      <w:r w:rsidR="00FF2530">
        <w:rPr>
          <w:rFonts w:asciiTheme="minorHAnsi" w:eastAsia="Palatino Linotype" w:hAnsiTheme="minorHAnsi" w:cstheme="minorHAnsi"/>
          <w:b/>
          <w:color w:val="FF0000"/>
          <w:lang w:eastAsia="pl-PL"/>
        </w:rPr>
        <w:t>6</w:t>
      </w:r>
      <w:r w:rsidR="000A7C14" w:rsidRPr="00C93004">
        <w:rPr>
          <w:rFonts w:asciiTheme="minorHAnsi" w:eastAsia="Palatino Linotype" w:hAnsiTheme="minorHAnsi" w:cstheme="minorHAnsi"/>
          <w:b/>
          <w:color w:val="FF0000"/>
          <w:lang w:eastAsia="pl-PL"/>
        </w:rPr>
        <w:t xml:space="preserve"> r.,</w:t>
      </w:r>
      <w:r w:rsidRPr="00C93004">
        <w:rPr>
          <w:rFonts w:asciiTheme="minorHAnsi" w:eastAsia="Palatino Linotype" w:hAnsiTheme="minorHAnsi" w:cstheme="minorHAnsi"/>
          <w:b/>
          <w:color w:val="FF0000"/>
          <w:lang w:eastAsia="pl-PL"/>
        </w:rPr>
        <w:t xml:space="preserve"> do godziny </w:t>
      </w:r>
      <w:r w:rsidR="00CE5AFA" w:rsidRPr="00C93004">
        <w:rPr>
          <w:rFonts w:asciiTheme="minorHAnsi" w:eastAsia="Palatino Linotype" w:hAnsiTheme="minorHAnsi" w:cstheme="minorHAnsi"/>
          <w:b/>
          <w:color w:val="FF0000"/>
          <w:lang w:eastAsia="pl-PL"/>
        </w:rPr>
        <w:t>10</w:t>
      </w:r>
      <w:r w:rsidRPr="00C93004">
        <w:rPr>
          <w:rFonts w:asciiTheme="minorHAnsi" w:eastAsia="Palatino Linotype" w:hAnsiTheme="minorHAnsi" w:cstheme="minorHAnsi"/>
          <w:b/>
          <w:color w:val="FF0000"/>
          <w:lang w:eastAsia="pl-PL"/>
        </w:rPr>
        <w:t xml:space="preserve">:00 </w:t>
      </w:r>
    </w:p>
    <w:p w14:paraId="0A31D33A" w14:textId="77777777" w:rsidR="00973399" w:rsidRPr="00D3233D" w:rsidRDefault="00AD7D51">
      <w:pPr>
        <w:spacing w:after="154" w:line="230" w:lineRule="auto"/>
        <w:ind w:left="370"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Decyduje data oraz dokładny czas (</w:t>
      </w:r>
      <w:proofErr w:type="spellStart"/>
      <w:r w:rsidRPr="00D3233D">
        <w:rPr>
          <w:rFonts w:asciiTheme="minorHAnsi" w:eastAsia="Palatino Linotype" w:hAnsiTheme="minorHAnsi" w:cstheme="minorHAnsi"/>
          <w:color w:val="000000"/>
          <w:lang w:eastAsia="pl-PL"/>
        </w:rPr>
        <w:t>hh:</w:t>
      </w:r>
      <w:proofErr w:type="gramStart"/>
      <w:r w:rsidRPr="00D3233D">
        <w:rPr>
          <w:rFonts w:asciiTheme="minorHAnsi" w:eastAsia="Palatino Linotype" w:hAnsiTheme="minorHAnsi" w:cstheme="minorHAnsi"/>
          <w:color w:val="000000"/>
          <w:lang w:eastAsia="pl-PL"/>
        </w:rPr>
        <w:t>mm:ss</w:t>
      </w:r>
      <w:proofErr w:type="spellEnd"/>
      <w:proofErr w:type="gramEnd"/>
      <w:r w:rsidRPr="00D3233D">
        <w:rPr>
          <w:rFonts w:asciiTheme="minorHAnsi" w:eastAsia="Palatino Linotype" w:hAnsiTheme="minorHAnsi" w:cstheme="minorHAnsi"/>
          <w:color w:val="000000"/>
          <w:lang w:eastAsia="pl-PL"/>
        </w:rPr>
        <w:t xml:space="preserve">) generowany wg czasu lokalnego serwera synchronizowanego z zegarem Głównego Urzędu Miar. </w:t>
      </w:r>
    </w:p>
    <w:p w14:paraId="53350798" w14:textId="3CB9ECFA" w:rsidR="00973399" w:rsidRPr="00CE5AFA" w:rsidRDefault="00AD7D51" w:rsidP="003B1D4B">
      <w:pPr>
        <w:numPr>
          <w:ilvl w:val="0"/>
          <w:numId w:val="80"/>
        </w:numPr>
        <w:spacing w:after="154" w:line="230" w:lineRule="auto"/>
        <w:ind w:hanging="283"/>
        <w:jc w:val="both"/>
        <w:rPr>
          <w:rFonts w:asciiTheme="minorHAnsi" w:hAnsiTheme="minorHAnsi" w:cstheme="minorHAnsi"/>
          <w:color w:val="FF0000"/>
        </w:rPr>
      </w:pPr>
      <w:r w:rsidRPr="00D3233D">
        <w:rPr>
          <w:rFonts w:asciiTheme="minorHAnsi" w:eastAsia="Palatino Linotype" w:hAnsiTheme="minorHAnsi" w:cstheme="minorHAnsi"/>
          <w:b/>
          <w:color w:val="000000"/>
          <w:lang w:eastAsia="pl-PL"/>
        </w:rPr>
        <w:t xml:space="preserve">Termin otwarcia ofert: </w:t>
      </w:r>
      <w:r w:rsidRPr="00C93004">
        <w:rPr>
          <w:rFonts w:asciiTheme="minorHAnsi" w:eastAsia="Palatino Linotype" w:hAnsiTheme="minorHAnsi" w:cstheme="minorHAnsi"/>
          <w:b/>
          <w:color w:val="FF0000"/>
          <w:lang w:eastAsia="pl-PL"/>
        </w:rPr>
        <w:t xml:space="preserve">dnia </w:t>
      </w:r>
      <w:r w:rsidR="006B2668">
        <w:rPr>
          <w:rFonts w:asciiTheme="minorHAnsi" w:eastAsia="Palatino Linotype" w:hAnsiTheme="minorHAnsi" w:cstheme="minorHAnsi"/>
          <w:b/>
          <w:color w:val="FF0000"/>
          <w:lang w:eastAsia="pl-PL"/>
        </w:rPr>
        <w:t>7</w:t>
      </w:r>
      <w:r w:rsidR="002B78A7" w:rsidRPr="00C93004">
        <w:rPr>
          <w:rFonts w:asciiTheme="minorHAnsi" w:eastAsia="Palatino Linotype" w:hAnsiTheme="minorHAnsi" w:cstheme="minorHAnsi"/>
          <w:b/>
          <w:color w:val="FF0000"/>
          <w:lang w:eastAsia="pl-PL"/>
        </w:rPr>
        <w:t xml:space="preserve"> </w:t>
      </w:r>
      <w:r w:rsidR="00D96E58">
        <w:rPr>
          <w:rFonts w:asciiTheme="minorHAnsi" w:eastAsia="Palatino Linotype" w:hAnsiTheme="minorHAnsi" w:cstheme="minorHAnsi"/>
          <w:b/>
          <w:color w:val="FF0000"/>
          <w:lang w:eastAsia="pl-PL"/>
        </w:rPr>
        <w:t>października</w:t>
      </w:r>
      <w:r w:rsidR="002B78A7" w:rsidRPr="00C93004">
        <w:rPr>
          <w:rFonts w:asciiTheme="minorHAnsi" w:eastAsia="Palatino Linotype" w:hAnsiTheme="minorHAnsi" w:cstheme="minorHAnsi"/>
          <w:b/>
          <w:color w:val="FF0000"/>
          <w:lang w:eastAsia="pl-PL"/>
        </w:rPr>
        <w:t xml:space="preserve"> </w:t>
      </w:r>
      <w:r w:rsidRPr="00C93004">
        <w:rPr>
          <w:rFonts w:asciiTheme="minorHAnsi" w:eastAsia="Palatino Linotype" w:hAnsiTheme="minorHAnsi" w:cstheme="minorHAnsi"/>
          <w:b/>
          <w:color w:val="FF0000"/>
          <w:lang w:eastAsia="pl-PL"/>
        </w:rPr>
        <w:t>202</w:t>
      </w:r>
      <w:r w:rsidR="00FF2530">
        <w:rPr>
          <w:rFonts w:asciiTheme="minorHAnsi" w:eastAsia="Palatino Linotype" w:hAnsiTheme="minorHAnsi" w:cstheme="minorHAnsi"/>
          <w:b/>
          <w:color w:val="FF0000"/>
          <w:lang w:eastAsia="pl-PL"/>
        </w:rPr>
        <w:t>6</w:t>
      </w:r>
      <w:r w:rsidR="000A7C14" w:rsidRPr="00C93004">
        <w:rPr>
          <w:rFonts w:asciiTheme="minorHAnsi" w:eastAsia="Palatino Linotype" w:hAnsiTheme="minorHAnsi" w:cstheme="minorHAnsi"/>
          <w:b/>
          <w:color w:val="FF0000"/>
          <w:lang w:eastAsia="pl-PL"/>
        </w:rPr>
        <w:t xml:space="preserve"> r.,</w:t>
      </w:r>
      <w:r w:rsidRPr="00C93004">
        <w:rPr>
          <w:rFonts w:asciiTheme="minorHAnsi" w:eastAsia="Palatino Linotype" w:hAnsiTheme="minorHAnsi" w:cstheme="minorHAnsi"/>
          <w:b/>
          <w:color w:val="FF0000"/>
          <w:lang w:eastAsia="pl-PL"/>
        </w:rPr>
        <w:t xml:space="preserve"> o godz.</w:t>
      </w:r>
      <w:r w:rsidR="00CE5AFA" w:rsidRPr="00C93004">
        <w:rPr>
          <w:rFonts w:asciiTheme="minorHAnsi" w:eastAsia="Palatino Linotype" w:hAnsiTheme="minorHAnsi" w:cstheme="minorHAnsi"/>
          <w:b/>
          <w:color w:val="FF0000"/>
          <w:lang w:eastAsia="pl-PL"/>
        </w:rPr>
        <w:t xml:space="preserve"> 10</w:t>
      </w:r>
      <w:r w:rsidRPr="00C93004">
        <w:rPr>
          <w:rFonts w:asciiTheme="minorHAnsi" w:eastAsia="Palatino Linotype" w:hAnsiTheme="minorHAnsi" w:cstheme="minorHAnsi"/>
          <w:b/>
          <w:color w:val="FF0000"/>
          <w:lang w:eastAsia="pl-PL"/>
        </w:rPr>
        <w:t>:30</w:t>
      </w:r>
    </w:p>
    <w:p w14:paraId="766BD955" w14:textId="77777777" w:rsidR="00973399" w:rsidRPr="00D3233D" w:rsidRDefault="00AD7D51" w:rsidP="003B1D4B">
      <w:pPr>
        <w:numPr>
          <w:ilvl w:val="0"/>
          <w:numId w:val="80"/>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Niezwłocznie po otwarciu ofert Zamawiający udostępni na stronie internetowej prowadzonego postępowania informacje dotyczące: </w:t>
      </w:r>
    </w:p>
    <w:p w14:paraId="227D80ED" w14:textId="77777777" w:rsidR="00973399" w:rsidRPr="00D3233D" w:rsidRDefault="00AD7D51" w:rsidP="003B1D4B">
      <w:pPr>
        <w:numPr>
          <w:ilvl w:val="1"/>
          <w:numId w:val="80"/>
        </w:numPr>
        <w:spacing w:after="154"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 albo imion i nazwisk oraz siedzib lub miejsc prowadzonej działalności gospodarczej albo miejsc zamieszkania Wykonawców, których oferty zostały otwarte, </w:t>
      </w:r>
    </w:p>
    <w:p w14:paraId="60F9C724" w14:textId="459E4185" w:rsidR="00973399" w:rsidRPr="00F35B28" w:rsidRDefault="00AD7D51" w:rsidP="003B1D4B">
      <w:pPr>
        <w:numPr>
          <w:ilvl w:val="1"/>
          <w:numId w:val="80"/>
        </w:numPr>
        <w:spacing w:after="112"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 zawartych w ofertach. </w:t>
      </w:r>
    </w:p>
    <w:tbl>
      <w:tblPr>
        <w:tblW w:w="9230" w:type="dxa"/>
        <w:tblInd w:w="48" w:type="dxa"/>
        <w:tblCellMar>
          <w:left w:w="10" w:type="dxa"/>
          <w:right w:w="10" w:type="dxa"/>
        </w:tblCellMar>
        <w:tblLook w:val="04A0" w:firstRow="1" w:lastRow="0" w:firstColumn="1" w:lastColumn="0" w:noHBand="0" w:noVBand="1"/>
      </w:tblPr>
      <w:tblGrid>
        <w:gridCol w:w="1462"/>
        <w:gridCol w:w="7768"/>
      </w:tblGrid>
      <w:tr w:rsidR="00973399" w:rsidRPr="00D3233D" w14:paraId="6BF1739B" w14:textId="77777777" w:rsidTr="00415772">
        <w:trPr>
          <w:trHeight w:val="264"/>
        </w:trPr>
        <w:tc>
          <w:tcPr>
            <w:tcW w:w="1462" w:type="dxa"/>
            <w:shd w:val="clear" w:color="auto" w:fill="A6A6A6"/>
            <w:tcMar>
              <w:top w:w="71" w:type="dxa"/>
              <w:left w:w="0" w:type="dxa"/>
              <w:bottom w:w="0" w:type="dxa"/>
              <w:right w:w="115" w:type="dxa"/>
            </w:tcMar>
          </w:tcPr>
          <w:p w14:paraId="6959935B" w14:textId="41F32F71" w:rsidR="00973399" w:rsidRPr="00D3233D" w:rsidRDefault="00AD7D51" w:rsidP="00371806">
            <w:pPr>
              <w:spacing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C15D90">
              <w:rPr>
                <w:rFonts w:asciiTheme="minorHAnsi" w:eastAsia="Palatino Linotype" w:hAnsiTheme="minorHAnsi" w:cstheme="minorHAnsi"/>
                <w:b/>
                <w:color w:val="000000"/>
                <w:lang w:eastAsia="pl-PL"/>
              </w:rPr>
              <w:t>6</w:t>
            </w:r>
          </w:p>
        </w:tc>
        <w:tc>
          <w:tcPr>
            <w:tcW w:w="7768" w:type="dxa"/>
            <w:shd w:val="clear" w:color="auto" w:fill="A6A6A6"/>
            <w:tcMar>
              <w:top w:w="71" w:type="dxa"/>
              <w:left w:w="0" w:type="dxa"/>
              <w:bottom w:w="0" w:type="dxa"/>
              <w:right w:w="115" w:type="dxa"/>
            </w:tcMar>
          </w:tcPr>
          <w:p w14:paraId="2C76FDC0" w14:textId="77777777" w:rsidR="00973399" w:rsidRPr="00D3233D" w:rsidRDefault="00AD7D51" w:rsidP="00415772">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obliczenia ceny. Informacje dotyczące walut obcych </w:t>
            </w:r>
          </w:p>
        </w:tc>
      </w:tr>
    </w:tbl>
    <w:p w14:paraId="2BD027E3" w14:textId="55621555" w:rsidR="00455AA4" w:rsidRPr="00F53A45" w:rsidRDefault="00455AA4" w:rsidP="003B1D4B">
      <w:pPr>
        <w:numPr>
          <w:ilvl w:val="0"/>
          <w:numId w:val="81"/>
        </w:numPr>
        <w:spacing w:before="240" w:line="230" w:lineRule="auto"/>
        <w:ind w:hanging="283"/>
        <w:jc w:val="both"/>
        <w:rPr>
          <w:rFonts w:asciiTheme="minorHAnsi" w:hAnsiTheme="minorHAnsi" w:cstheme="minorHAnsi"/>
        </w:rPr>
      </w:pPr>
      <w:r w:rsidRPr="00F53A45">
        <w:rPr>
          <w:rFonts w:asciiTheme="minorHAnsi" w:hAnsiTheme="minorHAnsi" w:cstheme="minorHAnsi"/>
        </w:rPr>
        <w:t>Wykonawca określi cenę netto w „OFERCIE”.</w:t>
      </w:r>
    </w:p>
    <w:p w14:paraId="26F57533" w14:textId="78FA0CF6" w:rsidR="00973399" w:rsidRPr="00D3233D" w:rsidRDefault="00AD7D51" w:rsidP="003B1D4B">
      <w:pPr>
        <w:numPr>
          <w:ilvl w:val="0"/>
          <w:numId w:val="81"/>
        </w:numPr>
        <w:spacing w:before="240"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Cenę brutto oferty</w:t>
      </w:r>
      <w:r w:rsidRPr="00D3233D">
        <w:rPr>
          <w:rFonts w:asciiTheme="minorHAnsi" w:eastAsia="Palatino Linotype" w:hAnsiTheme="minorHAnsi" w:cstheme="minorHAnsi"/>
          <w:color w:val="000000"/>
          <w:lang w:eastAsia="pl-PL"/>
        </w:rPr>
        <w:t xml:space="preserve"> należy w</w:t>
      </w:r>
      <w:r w:rsidR="00FA18CA">
        <w:rPr>
          <w:rFonts w:asciiTheme="minorHAnsi" w:eastAsia="Palatino Linotype" w:hAnsiTheme="minorHAnsi" w:cstheme="minorHAnsi"/>
          <w:color w:val="000000"/>
          <w:lang w:eastAsia="pl-PL"/>
        </w:rPr>
        <w:t>skazać</w:t>
      </w:r>
      <w:r w:rsidRPr="00D3233D">
        <w:rPr>
          <w:rFonts w:asciiTheme="minorHAnsi" w:eastAsia="Palatino Linotype" w:hAnsiTheme="minorHAnsi" w:cstheme="minorHAnsi"/>
          <w:color w:val="000000"/>
          <w:lang w:eastAsia="pl-PL"/>
        </w:rPr>
        <w:t xml:space="preserve"> w „</w:t>
      </w:r>
      <w:r w:rsidR="00FA18CA">
        <w:rPr>
          <w:rFonts w:asciiTheme="minorHAnsi" w:eastAsia="Palatino Linotype" w:hAnsiTheme="minorHAnsi" w:cstheme="minorHAnsi"/>
          <w:color w:val="000000"/>
          <w:lang w:eastAsia="pl-PL"/>
        </w:rPr>
        <w:t>OFERCIE</w:t>
      </w:r>
      <w:r w:rsidRPr="00D3233D">
        <w:rPr>
          <w:rFonts w:asciiTheme="minorHAnsi" w:eastAsia="Palatino Linotype" w:hAnsiTheme="minorHAnsi" w:cstheme="minorHAnsi"/>
          <w:color w:val="000000"/>
          <w:lang w:eastAsia="pl-PL"/>
        </w:rPr>
        <w:t>”,</w:t>
      </w:r>
      <w:r w:rsidR="00886ECF">
        <w:rPr>
          <w:rFonts w:asciiTheme="minorHAnsi" w:eastAsia="Palatino Linotype" w:hAnsiTheme="minorHAnsi" w:cstheme="minorHAnsi"/>
          <w:color w:val="000000"/>
          <w:lang w:eastAsia="pl-PL"/>
        </w:rPr>
        <w:t xml:space="preserve"> przy zastosowaniu </w:t>
      </w:r>
      <w:r w:rsidR="00853766">
        <w:rPr>
          <w:rFonts w:asciiTheme="minorHAnsi" w:eastAsia="Palatino Linotype" w:hAnsiTheme="minorHAnsi" w:cstheme="minorHAnsi"/>
          <w:color w:val="000000"/>
          <w:lang w:eastAsia="pl-PL"/>
        </w:rPr>
        <w:t>odpowiedniej</w:t>
      </w:r>
      <w:r w:rsidR="007B43DE">
        <w:rPr>
          <w:rFonts w:asciiTheme="minorHAnsi" w:eastAsia="Palatino Linotype" w:hAnsiTheme="minorHAnsi" w:cstheme="minorHAnsi"/>
          <w:color w:val="000000"/>
          <w:lang w:eastAsia="pl-PL"/>
        </w:rPr>
        <w:t xml:space="preserve"> stawki podatku VAT.</w:t>
      </w:r>
      <w:r w:rsidRPr="00D3233D">
        <w:rPr>
          <w:rFonts w:asciiTheme="minorHAnsi" w:eastAsia="Palatino Linotype" w:hAnsiTheme="minorHAnsi" w:cstheme="minorHAnsi"/>
          <w:color w:val="000000"/>
          <w:lang w:eastAsia="pl-PL"/>
        </w:rPr>
        <w:t xml:space="preserve"> </w:t>
      </w:r>
    </w:p>
    <w:p w14:paraId="319DE584" w14:textId="6379A99D" w:rsidR="00973399" w:rsidRPr="00F53A45" w:rsidRDefault="00AD7D51" w:rsidP="003B1D4B">
      <w:pPr>
        <w:numPr>
          <w:ilvl w:val="0"/>
          <w:numId w:val="81"/>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lastRenderedPageBreak/>
        <w:t>Cena brutto oferty</w:t>
      </w:r>
      <w:r w:rsidRPr="00D3233D">
        <w:rPr>
          <w:rFonts w:asciiTheme="minorHAnsi" w:eastAsia="Palatino Linotype" w:hAnsiTheme="minorHAnsi" w:cstheme="minorHAnsi"/>
          <w:color w:val="000000"/>
          <w:lang w:eastAsia="pl-PL"/>
        </w:rPr>
        <w:t xml:space="preserve"> powinna obejmować wszystkie elementy cenotwórcze realizacji zamówienia, warunki i obowiązki umowne </w:t>
      </w:r>
      <w:r w:rsidRPr="00F53A45">
        <w:rPr>
          <w:rFonts w:asciiTheme="minorHAnsi" w:eastAsia="Palatino Linotype" w:hAnsiTheme="minorHAnsi" w:cstheme="minorHAnsi"/>
          <w:color w:val="000000"/>
          <w:lang w:eastAsia="pl-PL"/>
        </w:rPr>
        <w:t>określone w Projektowanych postanowieniach umowy oraz ma zawierać wszelkie opłaty publicznoprawne, w tym z u</w:t>
      </w:r>
      <w:r w:rsidR="002B5B84" w:rsidRPr="00F53A45">
        <w:rPr>
          <w:rFonts w:asciiTheme="minorHAnsi" w:eastAsia="Palatino Linotype" w:hAnsiTheme="minorHAnsi" w:cstheme="minorHAnsi"/>
          <w:color w:val="000000"/>
          <w:lang w:eastAsia="pl-PL"/>
        </w:rPr>
        <w:t xml:space="preserve">względnieniem postanowień ust. </w:t>
      </w:r>
      <w:r w:rsidR="00660FD5" w:rsidRPr="00F53A45">
        <w:rPr>
          <w:rFonts w:asciiTheme="minorHAnsi" w:eastAsia="Palatino Linotype" w:hAnsiTheme="minorHAnsi" w:cstheme="minorHAnsi"/>
          <w:color w:val="000000"/>
          <w:lang w:eastAsia="pl-PL"/>
        </w:rPr>
        <w:t>5</w:t>
      </w:r>
      <w:r w:rsidRPr="00F53A45">
        <w:rPr>
          <w:rFonts w:asciiTheme="minorHAnsi" w:eastAsia="Palatino Linotype" w:hAnsiTheme="minorHAnsi" w:cstheme="minorHAnsi"/>
          <w:color w:val="000000"/>
          <w:lang w:eastAsia="pl-PL"/>
        </w:rPr>
        <w:t xml:space="preserve">. </w:t>
      </w:r>
    </w:p>
    <w:p w14:paraId="117AD771" w14:textId="6C0BF966" w:rsidR="00973399" w:rsidRPr="00F53A45" w:rsidRDefault="00AD7D51" w:rsidP="003B1D4B">
      <w:pPr>
        <w:numPr>
          <w:ilvl w:val="0"/>
          <w:numId w:val="81"/>
        </w:numPr>
        <w:spacing w:after="154" w:line="230" w:lineRule="auto"/>
        <w:ind w:hanging="283"/>
        <w:jc w:val="both"/>
        <w:rPr>
          <w:rFonts w:asciiTheme="minorHAnsi" w:eastAsia="Palatino Linotype" w:hAnsiTheme="minorHAnsi" w:cstheme="minorHAnsi"/>
          <w:color w:val="000000"/>
          <w:lang w:eastAsia="pl-PL"/>
        </w:rPr>
      </w:pPr>
      <w:r w:rsidRPr="00F53A45">
        <w:rPr>
          <w:rFonts w:asciiTheme="minorHAnsi" w:eastAsia="Palatino Linotype" w:hAnsiTheme="minorHAnsi" w:cstheme="minorHAnsi"/>
          <w:color w:val="000000"/>
          <w:lang w:eastAsia="pl-PL"/>
        </w:rPr>
        <w:t xml:space="preserve">Cena oferty i składniki cenotwórcze podane przez Wykonawcę będą stałe przez okres realizacji Umowy i nie będą mogły podlegać zmianie, z zastrzeżeniem postanowień zawartych </w:t>
      </w:r>
      <w:r w:rsidR="00DE490D" w:rsidRPr="00F53A45">
        <w:rPr>
          <w:rFonts w:asciiTheme="minorHAnsi" w:eastAsia="Palatino Linotype" w:hAnsiTheme="minorHAnsi" w:cstheme="minorHAnsi"/>
          <w:color w:val="000000"/>
          <w:lang w:eastAsia="pl-PL"/>
        </w:rPr>
        <w:br/>
      </w:r>
      <w:r w:rsidRPr="00F53A45">
        <w:rPr>
          <w:rFonts w:asciiTheme="minorHAnsi" w:eastAsia="Palatino Linotype" w:hAnsiTheme="minorHAnsi" w:cstheme="minorHAnsi"/>
          <w:color w:val="000000"/>
          <w:lang w:eastAsia="pl-PL"/>
        </w:rPr>
        <w:t>w Projektowanych postanowieniach umowy</w:t>
      </w:r>
      <w:r w:rsidR="00DE490D" w:rsidRPr="00F53A45">
        <w:rPr>
          <w:rFonts w:asciiTheme="minorHAnsi" w:eastAsia="Palatino Linotype" w:hAnsiTheme="minorHAnsi" w:cstheme="minorHAnsi"/>
          <w:color w:val="000000"/>
          <w:lang w:eastAsia="pl-PL"/>
        </w:rPr>
        <w:t xml:space="preserve"> (</w:t>
      </w:r>
      <w:r w:rsidR="000A7C14" w:rsidRPr="00F53A45">
        <w:rPr>
          <w:rFonts w:asciiTheme="minorHAnsi" w:eastAsia="Palatino Linotype" w:hAnsiTheme="minorHAnsi" w:cstheme="minorHAnsi"/>
          <w:b/>
          <w:color w:val="000000"/>
          <w:lang w:eastAsia="pl-PL"/>
        </w:rPr>
        <w:t>załącznik nr 2</w:t>
      </w:r>
      <w:r w:rsidR="00DE490D" w:rsidRPr="00F53A45">
        <w:rPr>
          <w:rFonts w:asciiTheme="minorHAnsi" w:eastAsia="Palatino Linotype" w:hAnsiTheme="minorHAnsi" w:cstheme="minorHAnsi"/>
          <w:color w:val="000000"/>
          <w:lang w:eastAsia="pl-PL"/>
        </w:rPr>
        <w:t>)</w:t>
      </w:r>
      <w:r w:rsidRPr="00F53A45">
        <w:rPr>
          <w:rFonts w:asciiTheme="minorHAnsi" w:eastAsia="Palatino Linotype" w:hAnsiTheme="minorHAnsi" w:cstheme="minorHAnsi"/>
          <w:color w:val="000000"/>
          <w:lang w:eastAsia="pl-PL"/>
        </w:rPr>
        <w:t>.</w:t>
      </w:r>
    </w:p>
    <w:p w14:paraId="30A7BF67" w14:textId="1721A1BF" w:rsidR="00973399" w:rsidRPr="00F53A45" w:rsidRDefault="00AD7D51" w:rsidP="003B1D4B">
      <w:pPr>
        <w:numPr>
          <w:ilvl w:val="0"/>
          <w:numId w:val="81"/>
        </w:numPr>
        <w:spacing w:after="154" w:line="230" w:lineRule="auto"/>
        <w:ind w:hanging="283"/>
        <w:jc w:val="both"/>
        <w:rPr>
          <w:rFonts w:asciiTheme="minorHAnsi" w:hAnsiTheme="minorHAnsi" w:cstheme="minorHAnsi"/>
        </w:rPr>
      </w:pPr>
      <w:r w:rsidRPr="00F53A45">
        <w:rPr>
          <w:rFonts w:asciiTheme="minorHAnsi" w:eastAsia="Palatino Linotype" w:hAnsiTheme="minorHAnsi" w:cstheme="minorHAnsi"/>
          <w:color w:val="000000"/>
          <w:lang w:eastAsia="pl-PL"/>
        </w:rPr>
        <w:t>Jeżeli została złożona oferta, której wybór prowadziłby do powstania u Zamawiającego obowiązku podatkowego zgodnie z ustawą z dnia 11 marca 2004 r. o podatku od towarów i usług, dla celów zastosowania kryterium Ceny Zamawiający dolicza do przedstawionej w tej ofercie ceny kwotę podatku od towarów i usług, którą miałby obowiązek rozliczyć. Wykonawca w „Formularz</w:t>
      </w:r>
      <w:r w:rsidR="00F65532" w:rsidRPr="00F53A45">
        <w:rPr>
          <w:rFonts w:asciiTheme="minorHAnsi" w:eastAsia="Palatino Linotype" w:hAnsiTheme="minorHAnsi" w:cstheme="minorHAnsi"/>
          <w:color w:val="000000"/>
          <w:lang w:eastAsia="pl-PL"/>
        </w:rPr>
        <w:t>u</w:t>
      </w:r>
      <w:r w:rsidRPr="00F53A45">
        <w:rPr>
          <w:rFonts w:asciiTheme="minorHAnsi" w:eastAsia="Palatino Linotype" w:hAnsiTheme="minorHAnsi" w:cstheme="minorHAnsi"/>
          <w:color w:val="000000"/>
          <w:lang w:eastAsia="pl-PL"/>
        </w:rPr>
        <w:t xml:space="preserve"> ofertow</w:t>
      </w:r>
      <w:r w:rsidR="00F65532" w:rsidRPr="00F53A45">
        <w:rPr>
          <w:rFonts w:asciiTheme="minorHAnsi" w:eastAsia="Palatino Linotype" w:hAnsiTheme="minorHAnsi" w:cstheme="minorHAnsi"/>
          <w:color w:val="000000"/>
          <w:lang w:eastAsia="pl-PL"/>
        </w:rPr>
        <w:t>ym</w:t>
      </w:r>
      <w:r w:rsidRPr="00F53A45">
        <w:rPr>
          <w:rFonts w:asciiTheme="minorHAnsi" w:eastAsia="Palatino Linotype" w:hAnsiTheme="minorHAnsi" w:cstheme="minorHAnsi"/>
          <w:color w:val="000000"/>
          <w:lang w:eastAsia="pl-PL"/>
        </w:rPr>
        <w:t xml:space="preserve">” (wzór w </w:t>
      </w:r>
      <w:r w:rsidR="000A7C14" w:rsidRPr="00F53A45">
        <w:rPr>
          <w:rFonts w:asciiTheme="minorHAnsi" w:eastAsia="Palatino Linotype" w:hAnsiTheme="minorHAnsi" w:cstheme="minorHAnsi"/>
          <w:b/>
          <w:color w:val="000000"/>
          <w:u w:val="single" w:color="000000"/>
          <w:lang w:eastAsia="pl-PL"/>
        </w:rPr>
        <w:t>załączniku nr 4</w:t>
      </w:r>
      <w:r w:rsidRPr="00F53A45">
        <w:rPr>
          <w:rFonts w:asciiTheme="minorHAnsi" w:eastAsia="Palatino Linotype" w:hAnsiTheme="minorHAnsi" w:cstheme="minorHAnsi"/>
          <w:b/>
          <w:color w:val="000000"/>
          <w:u w:val="single" w:color="000000"/>
          <w:lang w:eastAsia="pl-PL"/>
        </w:rPr>
        <w:t xml:space="preserve"> do SWZ</w:t>
      </w:r>
      <w:r w:rsidRPr="00F53A45">
        <w:rPr>
          <w:rFonts w:asciiTheme="minorHAnsi" w:eastAsia="Palatino Linotype" w:hAnsiTheme="minorHAnsi" w:cstheme="minorHAnsi"/>
          <w:color w:val="000000"/>
          <w:lang w:eastAsia="pl-PL"/>
        </w:rPr>
        <w:t xml:space="preserve">) ma obowiązek: </w:t>
      </w:r>
    </w:p>
    <w:p w14:paraId="2E66927C" w14:textId="12279B0C" w:rsidR="00973399" w:rsidRPr="00F53A45" w:rsidRDefault="00AD7D51" w:rsidP="003B1D4B">
      <w:pPr>
        <w:numPr>
          <w:ilvl w:val="1"/>
          <w:numId w:val="81"/>
        </w:numPr>
        <w:spacing w:after="154" w:line="230" w:lineRule="auto"/>
        <w:ind w:hanging="482"/>
        <w:jc w:val="both"/>
        <w:rPr>
          <w:rFonts w:asciiTheme="minorHAnsi" w:eastAsia="Palatino Linotype" w:hAnsiTheme="minorHAnsi" w:cstheme="minorHAnsi"/>
          <w:color w:val="000000"/>
          <w:lang w:eastAsia="pl-PL"/>
        </w:rPr>
      </w:pPr>
      <w:r w:rsidRPr="00F53A45">
        <w:rPr>
          <w:rFonts w:asciiTheme="minorHAnsi" w:eastAsia="Palatino Linotype" w:hAnsiTheme="minorHAnsi" w:cstheme="minorHAnsi"/>
          <w:color w:val="000000"/>
          <w:lang w:eastAsia="pl-PL"/>
        </w:rPr>
        <w:t xml:space="preserve">poinformowania Zamawiającego, że wybór jego oferty będzie prowadził do powstania </w:t>
      </w:r>
      <w:r w:rsidR="00D96CED" w:rsidRPr="00F53A45">
        <w:rPr>
          <w:rFonts w:asciiTheme="minorHAnsi" w:eastAsia="Palatino Linotype" w:hAnsiTheme="minorHAnsi" w:cstheme="minorHAnsi"/>
          <w:color w:val="000000"/>
          <w:lang w:eastAsia="pl-PL"/>
        </w:rPr>
        <w:br/>
      </w:r>
      <w:r w:rsidRPr="00F53A45">
        <w:rPr>
          <w:rFonts w:asciiTheme="minorHAnsi" w:eastAsia="Palatino Linotype" w:hAnsiTheme="minorHAnsi" w:cstheme="minorHAnsi"/>
          <w:color w:val="000000"/>
          <w:lang w:eastAsia="pl-PL"/>
        </w:rPr>
        <w:t xml:space="preserve">u Zamawiającego obowiązku podatkowego, </w:t>
      </w:r>
    </w:p>
    <w:p w14:paraId="300E5E23" w14:textId="77777777" w:rsidR="00973399" w:rsidRPr="00D3233D" w:rsidRDefault="00AD7D51" w:rsidP="003B1D4B">
      <w:pPr>
        <w:numPr>
          <w:ilvl w:val="1"/>
          <w:numId w:val="81"/>
        </w:numPr>
        <w:spacing w:after="154" w:line="230" w:lineRule="auto"/>
        <w:ind w:hanging="482"/>
        <w:jc w:val="both"/>
        <w:rPr>
          <w:rFonts w:asciiTheme="minorHAnsi" w:eastAsia="Palatino Linotype" w:hAnsiTheme="minorHAnsi" w:cstheme="minorHAnsi"/>
          <w:color w:val="000000"/>
          <w:lang w:eastAsia="pl-PL"/>
        </w:rPr>
      </w:pPr>
      <w:r w:rsidRPr="00F53A45">
        <w:rPr>
          <w:rFonts w:asciiTheme="minorHAnsi" w:eastAsia="Palatino Linotype" w:hAnsiTheme="minorHAnsi" w:cstheme="minorHAnsi"/>
          <w:color w:val="000000"/>
          <w:lang w:eastAsia="pl-PL"/>
        </w:rPr>
        <w:t>wskazania nazwy (rodzaju) towaru lub usługi</w:t>
      </w:r>
      <w:r w:rsidRPr="00D3233D">
        <w:rPr>
          <w:rFonts w:asciiTheme="minorHAnsi" w:eastAsia="Palatino Linotype" w:hAnsiTheme="minorHAnsi" w:cstheme="minorHAnsi"/>
          <w:color w:val="000000"/>
          <w:lang w:eastAsia="pl-PL"/>
        </w:rPr>
        <w:t xml:space="preserve">, których dostawa lub świadczenie będą prowadziły do powstania u Zamawiającego obowiązku podatkowego, </w:t>
      </w:r>
    </w:p>
    <w:p w14:paraId="323E3C4F" w14:textId="77777777" w:rsidR="00973399" w:rsidRPr="00D3233D" w:rsidRDefault="00AD7D51" w:rsidP="003B1D4B">
      <w:pPr>
        <w:numPr>
          <w:ilvl w:val="1"/>
          <w:numId w:val="81"/>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wartości towaru lub usługi objętego obowiązkiem podatkowym Zamawiającego, bez kwoty podatku; </w:t>
      </w:r>
    </w:p>
    <w:p w14:paraId="189C6324" w14:textId="77777777" w:rsidR="00973399" w:rsidRPr="00D3233D" w:rsidRDefault="00AD7D51" w:rsidP="003B1D4B">
      <w:pPr>
        <w:numPr>
          <w:ilvl w:val="1"/>
          <w:numId w:val="81"/>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stawki podatku od towarów i usług, która zgodnie z wiedzą wykonawcy, będzie miała zastosowanie. </w:t>
      </w:r>
    </w:p>
    <w:p w14:paraId="429417A5" w14:textId="77777777" w:rsidR="00973399" w:rsidRPr="00D3233D" w:rsidRDefault="00AD7D51" w:rsidP="003B1D4B">
      <w:pPr>
        <w:numPr>
          <w:ilvl w:val="0"/>
          <w:numId w:val="81"/>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przewiduje możliwości prowadzenia rozliczeń w walutach obcych. Rozliczenia między Wykonawcą a Zamawiającym będą dokonywane w złotych polskich. </w:t>
      </w:r>
    </w:p>
    <w:p w14:paraId="465BFE4A" w14:textId="65D0D46D" w:rsidR="00973399" w:rsidRPr="00D3233D" w:rsidRDefault="00AD7D51" w:rsidP="003B1D4B">
      <w:pPr>
        <w:numPr>
          <w:ilvl w:val="0"/>
          <w:numId w:val="81"/>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ma być wyrażona w złotych polskich z dokładnością do 1 grosza, to znaczy </w:t>
      </w:r>
      <w:r w:rsidR="00CE5AFA">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z dokładnością do dwóch miejsc po przecinku. </w:t>
      </w:r>
    </w:p>
    <w:p w14:paraId="5237458F" w14:textId="099D2889" w:rsidR="00973399" w:rsidRPr="00D3233D" w:rsidRDefault="00AD7D51" w:rsidP="003B1D4B">
      <w:pPr>
        <w:numPr>
          <w:ilvl w:val="0"/>
          <w:numId w:val="81"/>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poprawi oczywiste omyłki pisarskie oraz oczywiste omyłki rachunkowe w ofercie </w:t>
      </w:r>
      <w:r w:rsidR="00CE5AFA">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i uwzględni konsekwencje rachunkowe dokonanych poprawek, w następujący sposób:</w:t>
      </w:r>
    </w:p>
    <w:p w14:paraId="2D744F46" w14:textId="314A06AE" w:rsidR="00973399" w:rsidRPr="00D3233D" w:rsidRDefault="00AD7D51" w:rsidP="003B1D4B">
      <w:pPr>
        <w:numPr>
          <w:ilvl w:val="1"/>
          <w:numId w:val="81"/>
        </w:numPr>
        <w:spacing w:after="154" w:line="230" w:lineRule="auto"/>
        <w:ind w:left="709" w:hanging="29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w:t>
      </w:r>
      <w:r w:rsidR="004F6D17">
        <w:rPr>
          <w:rFonts w:asciiTheme="minorHAnsi" w:eastAsia="Palatino Linotype" w:hAnsiTheme="minorHAnsi" w:cstheme="minorHAnsi"/>
          <w:color w:val="000000"/>
          <w:lang w:eastAsia="pl-PL"/>
        </w:rPr>
        <w:t>da cenę oferty lub</w:t>
      </w:r>
      <w:r w:rsidRPr="00D3233D">
        <w:rPr>
          <w:rFonts w:asciiTheme="minorHAnsi" w:eastAsia="Palatino Linotype" w:hAnsiTheme="minorHAnsi" w:cstheme="minorHAnsi"/>
          <w:color w:val="000000"/>
          <w:lang w:eastAsia="pl-PL"/>
        </w:rPr>
        <w:t xml:space="preserve"> ceny </w:t>
      </w:r>
      <w:r w:rsidR="004F6D17">
        <w:rPr>
          <w:rFonts w:asciiTheme="minorHAnsi" w:eastAsia="Palatino Linotype" w:hAnsiTheme="minorHAnsi" w:cstheme="minorHAnsi"/>
          <w:color w:val="000000"/>
          <w:lang w:eastAsia="pl-PL"/>
        </w:rPr>
        <w:t>częściowe</w:t>
      </w:r>
      <w:r w:rsidRPr="00D3233D">
        <w:rPr>
          <w:rFonts w:asciiTheme="minorHAnsi" w:eastAsia="Palatino Linotype" w:hAnsiTheme="minorHAnsi" w:cstheme="minorHAnsi"/>
          <w:color w:val="000000"/>
          <w:lang w:eastAsia="pl-PL"/>
        </w:rPr>
        <w:t xml:space="preserve">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zaokrąglone do 1 grosza,</w:t>
      </w:r>
    </w:p>
    <w:p w14:paraId="6211FF7A" w14:textId="300E0B44" w:rsidR="00973399" w:rsidRPr="00F53A45" w:rsidRDefault="00AD7D51" w:rsidP="003B1D4B">
      <w:pPr>
        <w:numPr>
          <w:ilvl w:val="1"/>
          <w:numId w:val="81"/>
        </w:numPr>
        <w:spacing w:after="154" w:line="230" w:lineRule="auto"/>
        <w:ind w:left="709" w:hanging="293"/>
        <w:jc w:val="both"/>
        <w:rPr>
          <w:rFonts w:asciiTheme="minorHAnsi" w:eastAsia="Palatino Linotype" w:hAnsiTheme="minorHAnsi" w:cstheme="minorHAnsi"/>
          <w:color w:val="000000"/>
          <w:lang w:eastAsia="pl-PL"/>
        </w:rPr>
      </w:pPr>
      <w:r w:rsidRPr="00F53A45">
        <w:rPr>
          <w:rFonts w:asciiTheme="minorHAnsi" w:eastAsia="Palatino Linotype" w:hAnsiTheme="minorHAnsi" w:cstheme="minorHAnsi"/>
          <w:color w:val="000000"/>
          <w:lang w:eastAsia="pl-PL"/>
        </w:rPr>
        <w:t xml:space="preserve">w przypadku, gdy wartość </w:t>
      </w:r>
      <w:r w:rsidR="003F0629" w:rsidRPr="00F53A45">
        <w:rPr>
          <w:rFonts w:asciiTheme="minorHAnsi" w:eastAsia="Palatino Linotype" w:hAnsiTheme="minorHAnsi" w:cstheme="minorHAnsi"/>
          <w:color w:val="000000"/>
          <w:lang w:eastAsia="pl-PL"/>
        </w:rPr>
        <w:t>wskazana w pkt</w:t>
      </w:r>
      <w:r w:rsidR="00A32737" w:rsidRPr="00F53A45">
        <w:rPr>
          <w:rFonts w:asciiTheme="minorHAnsi" w:eastAsia="Palatino Linotype" w:hAnsiTheme="minorHAnsi" w:cstheme="minorHAnsi"/>
          <w:color w:val="000000"/>
          <w:lang w:eastAsia="pl-PL"/>
        </w:rPr>
        <w:t xml:space="preserve"> </w:t>
      </w:r>
      <w:r w:rsidR="00295A98" w:rsidRPr="00F53A45">
        <w:rPr>
          <w:rFonts w:asciiTheme="minorHAnsi" w:eastAsia="Palatino Linotype" w:hAnsiTheme="minorHAnsi" w:cstheme="minorHAnsi"/>
          <w:color w:val="000000"/>
          <w:lang w:eastAsia="pl-PL"/>
        </w:rPr>
        <w:t>7</w:t>
      </w:r>
      <w:r w:rsidR="00A32737" w:rsidRPr="00F53A45">
        <w:rPr>
          <w:rFonts w:asciiTheme="minorHAnsi" w:eastAsia="Palatino Linotype" w:hAnsiTheme="minorHAnsi" w:cstheme="minorHAnsi"/>
          <w:color w:val="000000"/>
          <w:lang w:eastAsia="pl-PL"/>
        </w:rPr>
        <w:t xml:space="preserve"> druku „OFERTA” </w:t>
      </w:r>
      <w:r w:rsidRPr="00F53A45">
        <w:rPr>
          <w:rFonts w:asciiTheme="minorHAnsi" w:eastAsia="Palatino Linotype" w:hAnsiTheme="minorHAnsi" w:cstheme="minorHAnsi"/>
          <w:color w:val="000000"/>
          <w:lang w:eastAsia="pl-PL"/>
        </w:rPr>
        <w:t>nie odpowiada</w:t>
      </w:r>
      <w:r w:rsidR="00A32737" w:rsidRPr="00F53A45">
        <w:rPr>
          <w:rFonts w:asciiTheme="minorHAnsi" w:eastAsia="Palatino Linotype" w:hAnsiTheme="minorHAnsi" w:cstheme="minorHAnsi"/>
          <w:color w:val="000000"/>
          <w:lang w:eastAsia="pl-PL"/>
        </w:rPr>
        <w:t xml:space="preserve"> sumie iloczynów</w:t>
      </w:r>
      <w:r w:rsidRPr="00F53A45">
        <w:rPr>
          <w:rFonts w:asciiTheme="minorHAnsi" w:eastAsia="Palatino Linotype" w:hAnsiTheme="minorHAnsi" w:cstheme="minorHAnsi"/>
          <w:color w:val="000000"/>
          <w:lang w:eastAsia="pl-PL"/>
        </w:rPr>
        <w:t xml:space="preserve"> </w:t>
      </w:r>
      <w:r w:rsidR="00A32737" w:rsidRPr="00F53A45">
        <w:rPr>
          <w:rFonts w:asciiTheme="minorHAnsi" w:eastAsia="Palatino Linotype" w:hAnsiTheme="minorHAnsi" w:cstheme="minorHAnsi"/>
          <w:color w:val="000000"/>
          <w:lang w:eastAsia="pl-PL"/>
        </w:rPr>
        <w:t xml:space="preserve">ilości oraz cen jednostkowych poszczególnych pozycji zawartych w formularzu cenowym </w:t>
      </w:r>
      <w:r w:rsidR="00A32737" w:rsidRPr="00F53A45">
        <w:rPr>
          <w:rFonts w:asciiTheme="minorHAnsi" w:eastAsia="Palatino Linotype" w:hAnsiTheme="minorHAnsi" w:cstheme="minorHAnsi"/>
          <w:lang w:eastAsia="pl-PL"/>
        </w:rPr>
        <w:t xml:space="preserve">stanowiącym </w:t>
      </w:r>
      <w:r w:rsidR="00463BF3" w:rsidRPr="00F53A45">
        <w:rPr>
          <w:rFonts w:asciiTheme="minorHAnsi" w:eastAsia="Palatino Linotype" w:hAnsiTheme="minorHAnsi" w:cstheme="minorHAnsi"/>
          <w:b/>
          <w:lang w:eastAsia="pl-PL"/>
        </w:rPr>
        <w:t>załącznik nr 4</w:t>
      </w:r>
      <w:r w:rsidR="00A32737" w:rsidRPr="00F53A45">
        <w:rPr>
          <w:rFonts w:asciiTheme="minorHAnsi" w:eastAsia="Palatino Linotype" w:hAnsiTheme="minorHAnsi" w:cstheme="minorHAnsi"/>
          <w:b/>
          <w:lang w:eastAsia="pl-PL"/>
        </w:rPr>
        <w:t>a do SWZ</w:t>
      </w:r>
      <w:r w:rsidRPr="00F53A45">
        <w:rPr>
          <w:rFonts w:asciiTheme="minorHAnsi" w:eastAsia="Palatino Linotype" w:hAnsiTheme="minorHAnsi" w:cstheme="minorHAnsi"/>
          <w:lang w:eastAsia="pl-PL"/>
        </w:rPr>
        <w:t>, Zamawiający przyjmie, że prawidłowo podan</w:t>
      </w:r>
      <w:r w:rsidR="00244D6A" w:rsidRPr="00F53A45">
        <w:rPr>
          <w:rFonts w:asciiTheme="minorHAnsi" w:eastAsia="Palatino Linotype" w:hAnsiTheme="minorHAnsi" w:cstheme="minorHAnsi"/>
          <w:lang w:eastAsia="pl-PL"/>
        </w:rPr>
        <w:t>e są ceny jednostkowe w formularzu cenowym i dokona k</w:t>
      </w:r>
      <w:r w:rsidR="003F0629" w:rsidRPr="00F53A45">
        <w:rPr>
          <w:rFonts w:asciiTheme="minorHAnsi" w:eastAsia="Palatino Linotype" w:hAnsiTheme="minorHAnsi" w:cstheme="minorHAnsi"/>
          <w:lang w:eastAsia="pl-PL"/>
        </w:rPr>
        <w:t>orekty wartości wskazanej w pkt</w:t>
      </w:r>
      <w:r w:rsidR="00244D6A" w:rsidRPr="00F53A45">
        <w:rPr>
          <w:rFonts w:asciiTheme="minorHAnsi" w:eastAsia="Palatino Linotype" w:hAnsiTheme="minorHAnsi" w:cstheme="minorHAnsi"/>
          <w:lang w:eastAsia="pl-PL"/>
        </w:rPr>
        <w:t xml:space="preserve"> </w:t>
      </w:r>
      <w:r w:rsidR="00923D9E" w:rsidRPr="00F53A45">
        <w:rPr>
          <w:rFonts w:asciiTheme="minorHAnsi" w:eastAsia="Palatino Linotype" w:hAnsiTheme="minorHAnsi" w:cstheme="minorHAnsi"/>
          <w:lang w:eastAsia="pl-PL"/>
        </w:rPr>
        <w:t>7</w:t>
      </w:r>
      <w:r w:rsidR="00244D6A" w:rsidRPr="00F53A45">
        <w:rPr>
          <w:rFonts w:asciiTheme="minorHAnsi" w:eastAsia="Palatino Linotype" w:hAnsiTheme="minorHAnsi" w:cstheme="minorHAnsi"/>
          <w:lang w:eastAsia="pl-PL"/>
        </w:rPr>
        <w:t xml:space="preserve"> druku </w:t>
      </w:r>
      <w:r w:rsidR="00244D6A" w:rsidRPr="00F53A45">
        <w:rPr>
          <w:rFonts w:asciiTheme="minorHAnsi" w:eastAsia="Palatino Linotype" w:hAnsiTheme="minorHAnsi" w:cstheme="minorHAnsi"/>
          <w:color w:val="000000"/>
          <w:lang w:eastAsia="pl-PL"/>
        </w:rPr>
        <w:t>„OFERTA”.</w:t>
      </w:r>
    </w:p>
    <w:p w14:paraId="307F39C0" w14:textId="6C3B28B0" w:rsidR="00973399" w:rsidRDefault="00AD7D51" w:rsidP="003B1D4B">
      <w:pPr>
        <w:numPr>
          <w:ilvl w:val="0"/>
          <w:numId w:val="81"/>
        </w:numPr>
        <w:spacing w:after="112" w:line="230" w:lineRule="auto"/>
        <w:ind w:hanging="283"/>
        <w:jc w:val="both"/>
        <w:rPr>
          <w:rFonts w:asciiTheme="minorHAnsi" w:eastAsia="Palatino Linotype" w:hAnsiTheme="minorHAnsi" w:cstheme="minorHAnsi"/>
          <w:color w:val="000000"/>
          <w:lang w:eastAsia="pl-PL"/>
        </w:rPr>
      </w:pPr>
      <w:r w:rsidRPr="00F53A45">
        <w:rPr>
          <w:rFonts w:asciiTheme="minorHAnsi" w:eastAsia="Palatino Linotype" w:hAnsiTheme="minorHAnsi" w:cstheme="minorHAnsi"/>
          <w:color w:val="000000"/>
          <w:lang w:eastAsia="pl-PL"/>
        </w:rPr>
        <w:t>Zamawiający informuje, że nie przewiduje</w:t>
      </w:r>
      <w:r w:rsidRPr="00D3233D">
        <w:rPr>
          <w:rFonts w:asciiTheme="minorHAnsi" w:eastAsia="Palatino Linotype" w:hAnsiTheme="minorHAnsi" w:cstheme="minorHAnsi"/>
          <w:color w:val="000000"/>
          <w:lang w:eastAsia="pl-PL"/>
        </w:rPr>
        <w:t xml:space="preserve"> możliwości udzielenia Wykonawcy zaliczek na poczet wykonania zamówienia.</w:t>
      </w:r>
    </w:p>
    <w:tbl>
      <w:tblPr>
        <w:tblW w:w="9131" w:type="dxa"/>
        <w:tblInd w:w="29" w:type="dxa"/>
        <w:tblCellMar>
          <w:left w:w="10" w:type="dxa"/>
          <w:right w:w="10" w:type="dxa"/>
        </w:tblCellMar>
        <w:tblLook w:val="04A0" w:firstRow="1" w:lastRow="0" w:firstColumn="1" w:lastColumn="0" w:noHBand="0" w:noVBand="1"/>
      </w:tblPr>
      <w:tblGrid>
        <w:gridCol w:w="1298"/>
        <w:gridCol w:w="7833"/>
      </w:tblGrid>
      <w:tr w:rsidR="00973399" w:rsidRPr="00D3233D" w14:paraId="7E1B02BD" w14:textId="77777777">
        <w:trPr>
          <w:trHeight w:val="298"/>
        </w:trPr>
        <w:tc>
          <w:tcPr>
            <w:tcW w:w="1298" w:type="dxa"/>
            <w:shd w:val="clear" w:color="auto" w:fill="A6A6A6"/>
            <w:tcMar>
              <w:top w:w="71" w:type="dxa"/>
              <w:left w:w="29" w:type="dxa"/>
              <w:bottom w:w="0" w:type="dxa"/>
              <w:right w:w="115" w:type="dxa"/>
            </w:tcMar>
          </w:tcPr>
          <w:p w14:paraId="1BD74EE6" w14:textId="58DD1FEA" w:rsidR="00973399" w:rsidRPr="00D3233D" w:rsidRDefault="00AD7D51">
            <w:pPr>
              <w:spacing w:after="0" w:line="240" w:lineRule="auto"/>
              <w:rPr>
                <w:rFonts w:asciiTheme="minorHAnsi" w:hAnsiTheme="minorHAnsi" w:cstheme="minorHAnsi"/>
              </w:rPr>
            </w:pPr>
            <w:bookmarkStart w:id="7" w:name="_Hlk64895455"/>
            <w:r w:rsidRPr="00D3233D">
              <w:rPr>
                <w:rFonts w:asciiTheme="minorHAnsi" w:eastAsia="Palatino Linotype" w:hAnsiTheme="minorHAnsi" w:cstheme="minorHAnsi"/>
                <w:b/>
                <w:color w:val="000000"/>
                <w:lang w:eastAsia="pl-PL"/>
              </w:rPr>
              <w:t>Rozdz. 1</w:t>
            </w:r>
            <w:r w:rsidR="00ED3E64">
              <w:rPr>
                <w:rFonts w:asciiTheme="minorHAnsi" w:eastAsia="Palatino Linotype" w:hAnsiTheme="minorHAnsi" w:cstheme="minorHAnsi"/>
                <w:b/>
                <w:color w:val="000000"/>
                <w:lang w:eastAsia="pl-PL"/>
              </w:rPr>
              <w:t>7</w:t>
            </w:r>
          </w:p>
        </w:tc>
        <w:tc>
          <w:tcPr>
            <w:tcW w:w="7833" w:type="dxa"/>
            <w:shd w:val="clear" w:color="auto" w:fill="A6A6A6"/>
            <w:tcMar>
              <w:top w:w="71" w:type="dxa"/>
              <w:left w:w="29" w:type="dxa"/>
              <w:bottom w:w="0" w:type="dxa"/>
              <w:right w:w="115" w:type="dxa"/>
            </w:tcMar>
          </w:tcPr>
          <w:p w14:paraId="2DFA805C" w14:textId="77777777" w:rsidR="00973399" w:rsidRPr="00D3233D" w:rsidRDefault="00AD7D51">
            <w:pPr>
              <w:spacing w:after="0" w:line="240" w:lineRule="auto"/>
              <w:ind w:left="120"/>
              <w:rPr>
                <w:rFonts w:asciiTheme="minorHAnsi" w:hAnsiTheme="minorHAnsi" w:cstheme="minorHAnsi"/>
              </w:rPr>
            </w:pPr>
            <w:r w:rsidRPr="00D3233D">
              <w:rPr>
                <w:rFonts w:asciiTheme="minorHAnsi" w:eastAsia="Palatino Linotype" w:hAnsiTheme="minorHAnsi" w:cstheme="minorHAnsi"/>
                <w:b/>
                <w:color w:val="000000"/>
                <w:lang w:eastAsia="pl-PL"/>
              </w:rPr>
              <w:t>Opis kryteriów oceny ofert wraz z podaniem wag tych kryteriów i sposobu oceny ofert</w:t>
            </w:r>
          </w:p>
        </w:tc>
      </w:tr>
    </w:tbl>
    <w:bookmarkEnd w:id="7"/>
    <w:p w14:paraId="6D450B23" w14:textId="65ABE327" w:rsidR="00973399" w:rsidRPr="00D3233D" w:rsidRDefault="00AD7D51" w:rsidP="003B1D4B">
      <w:pPr>
        <w:numPr>
          <w:ilvl w:val="0"/>
          <w:numId w:val="82"/>
        </w:numPr>
        <w:spacing w:before="240"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Oceniane będą wyłącznie oferty nieodrzucone. </w:t>
      </w:r>
    </w:p>
    <w:p w14:paraId="0CC92EEF" w14:textId="77777777" w:rsidR="00973399" w:rsidRPr="00D3233D" w:rsidRDefault="00AD7D51" w:rsidP="003B1D4B">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Przy wyborze najkorzystniejszej oferty Zamawiający będzie kierował się niżej opisanymi kryteriami:</w:t>
      </w:r>
    </w:p>
    <w:tbl>
      <w:tblPr>
        <w:tblW w:w="8646" w:type="dxa"/>
        <w:tblInd w:w="421" w:type="dxa"/>
        <w:tblCellMar>
          <w:left w:w="10" w:type="dxa"/>
          <w:right w:w="10" w:type="dxa"/>
        </w:tblCellMar>
        <w:tblLook w:val="04A0" w:firstRow="1" w:lastRow="0" w:firstColumn="1" w:lastColumn="0" w:noHBand="0" w:noVBand="1"/>
      </w:tblPr>
      <w:tblGrid>
        <w:gridCol w:w="3940"/>
        <w:gridCol w:w="2410"/>
        <w:gridCol w:w="2296"/>
      </w:tblGrid>
      <w:tr w:rsidR="008517B7" w:rsidRPr="008517B7" w14:paraId="190D76F6" w14:textId="77777777">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A4BFC" w14:textId="77777777" w:rsidR="00973399" w:rsidRPr="008517B7" w:rsidRDefault="00AD7D51">
            <w:pPr>
              <w:spacing w:after="0" w:line="230" w:lineRule="auto"/>
              <w:ind w:left="426" w:hanging="10"/>
              <w:rPr>
                <w:rFonts w:asciiTheme="minorHAnsi" w:eastAsia="Palatino Linotype" w:hAnsiTheme="minorHAnsi" w:cstheme="minorHAnsi"/>
                <w:b/>
                <w:sz w:val="20"/>
                <w:lang w:eastAsia="pl-PL"/>
              </w:rPr>
            </w:pPr>
            <w:r w:rsidRPr="008517B7">
              <w:rPr>
                <w:rFonts w:asciiTheme="minorHAnsi" w:eastAsia="Palatino Linotype" w:hAnsiTheme="minorHAnsi" w:cstheme="minorHAnsi"/>
                <w:b/>
                <w:sz w:val="20"/>
                <w:lang w:eastAsia="pl-PL"/>
              </w:rPr>
              <w:t>Kryterium</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E1CF20" w14:textId="77777777" w:rsidR="00973399" w:rsidRPr="008517B7" w:rsidRDefault="00AD7D51">
            <w:pPr>
              <w:spacing w:after="0" w:line="230" w:lineRule="auto"/>
              <w:ind w:left="426" w:hanging="10"/>
              <w:rPr>
                <w:rFonts w:asciiTheme="minorHAnsi" w:eastAsia="Palatino Linotype" w:hAnsiTheme="minorHAnsi" w:cstheme="minorHAnsi"/>
                <w:b/>
                <w:sz w:val="20"/>
                <w:lang w:eastAsia="pl-PL"/>
              </w:rPr>
            </w:pPr>
            <w:r w:rsidRPr="008517B7">
              <w:rPr>
                <w:rFonts w:asciiTheme="minorHAnsi" w:eastAsia="Palatino Linotype" w:hAnsiTheme="minorHAnsi" w:cstheme="minorHAnsi"/>
                <w:b/>
                <w:sz w:val="20"/>
                <w:lang w:eastAsia="pl-PL"/>
              </w:rPr>
              <w:t xml:space="preserve">Waga </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D3CA87" w14:textId="77777777" w:rsidR="00973399" w:rsidRPr="008517B7" w:rsidRDefault="00AD7D51">
            <w:pPr>
              <w:spacing w:after="0" w:line="230" w:lineRule="auto"/>
              <w:ind w:left="426" w:hanging="10"/>
              <w:rPr>
                <w:rFonts w:asciiTheme="minorHAnsi" w:eastAsia="Palatino Linotype" w:hAnsiTheme="minorHAnsi" w:cstheme="minorHAnsi"/>
                <w:b/>
                <w:sz w:val="20"/>
                <w:lang w:eastAsia="pl-PL"/>
              </w:rPr>
            </w:pPr>
            <w:r w:rsidRPr="008517B7">
              <w:rPr>
                <w:rFonts w:asciiTheme="minorHAnsi" w:eastAsia="Palatino Linotype" w:hAnsiTheme="minorHAnsi" w:cstheme="minorHAnsi"/>
                <w:b/>
                <w:sz w:val="20"/>
                <w:lang w:eastAsia="pl-PL"/>
              </w:rPr>
              <w:t>Symbol</w:t>
            </w:r>
          </w:p>
        </w:tc>
      </w:tr>
      <w:tr w:rsidR="008517B7" w:rsidRPr="008517B7" w14:paraId="030822A7" w14:textId="77777777">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996DA5" w14:textId="77777777" w:rsidR="00973399" w:rsidRPr="008517B7" w:rsidRDefault="00AD7D51">
            <w:pPr>
              <w:spacing w:after="0" w:line="230" w:lineRule="auto"/>
              <w:ind w:left="426" w:hanging="10"/>
              <w:rPr>
                <w:rFonts w:asciiTheme="minorHAnsi" w:eastAsia="Palatino Linotype" w:hAnsiTheme="minorHAnsi" w:cstheme="minorHAnsi"/>
                <w:sz w:val="20"/>
                <w:szCs w:val="20"/>
                <w:lang w:eastAsia="pl-PL"/>
              </w:rPr>
            </w:pPr>
            <w:r w:rsidRPr="008517B7">
              <w:rPr>
                <w:rFonts w:asciiTheme="minorHAnsi" w:eastAsia="Palatino Linotype" w:hAnsiTheme="minorHAnsi" w:cstheme="minorHAnsi"/>
                <w:sz w:val="20"/>
                <w:szCs w:val="20"/>
                <w:lang w:eastAsia="pl-PL"/>
              </w:rPr>
              <w:t xml:space="preserve">Cena oferty </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102835" w14:textId="77777777" w:rsidR="00973399" w:rsidRPr="008517B7" w:rsidRDefault="00AD7D51">
            <w:pPr>
              <w:spacing w:after="0" w:line="230" w:lineRule="auto"/>
              <w:ind w:left="426" w:hanging="10"/>
              <w:rPr>
                <w:rFonts w:asciiTheme="minorHAnsi" w:eastAsia="Palatino Linotype" w:hAnsiTheme="minorHAnsi" w:cstheme="minorHAnsi"/>
                <w:sz w:val="20"/>
                <w:szCs w:val="20"/>
                <w:lang w:eastAsia="pl-PL"/>
              </w:rPr>
            </w:pPr>
            <w:r w:rsidRPr="008517B7">
              <w:rPr>
                <w:rFonts w:asciiTheme="minorHAnsi" w:eastAsia="Palatino Linotype" w:hAnsiTheme="minorHAnsi" w:cstheme="minorHAnsi"/>
                <w:sz w:val="20"/>
                <w:szCs w:val="20"/>
                <w:lang w:eastAsia="pl-PL"/>
              </w:rPr>
              <w:t>60%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E36E37" w14:textId="77777777" w:rsidR="00973399" w:rsidRPr="008517B7" w:rsidRDefault="00AD7D51">
            <w:pPr>
              <w:spacing w:after="0" w:line="230" w:lineRule="auto"/>
              <w:ind w:left="426" w:hanging="10"/>
              <w:rPr>
                <w:rFonts w:asciiTheme="minorHAnsi" w:eastAsia="Palatino Linotype" w:hAnsiTheme="minorHAnsi" w:cstheme="minorHAnsi"/>
                <w:sz w:val="20"/>
                <w:szCs w:val="20"/>
                <w:lang w:eastAsia="pl-PL"/>
              </w:rPr>
            </w:pPr>
            <w:r w:rsidRPr="008517B7">
              <w:rPr>
                <w:rFonts w:asciiTheme="minorHAnsi" w:eastAsia="Palatino Linotype" w:hAnsiTheme="minorHAnsi" w:cstheme="minorHAnsi"/>
                <w:sz w:val="20"/>
                <w:szCs w:val="20"/>
                <w:lang w:eastAsia="pl-PL"/>
              </w:rPr>
              <w:t>C</w:t>
            </w:r>
          </w:p>
        </w:tc>
      </w:tr>
      <w:tr w:rsidR="00973399" w:rsidRPr="008517B7" w14:paraId="641FBE39" w14:textId="77777777">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261F15" w14:textId="54302B5A" w:rsidR="00973399" w:rsidRPr="00CC63D0" w:rsidRDefault="00CC63D0">
            <w:pPr>
              <w:spacing w:after="0" w:line="230" w:lineRule="auto"/>
              <w:ind w:left="426" w:hanging="10"/>
              <w:rPr>
                <w:rFonts w:asciiTheme="minorHAnsi" w:eastAsia="Palatino Linotype" w:hAnsiTheme="minorHAnsi" w:cstheme="minorHAnsi"/>
                <w:bCs/>
                <w:sz w:val="20"/>
                <w:szCs w:val="20"/>
                <w:lang w:eastAsia="pl-PL"/>
              </w:rPr>
            </w:pPr>
            <w:r w:rsidRPr="00CC63D0">
              <w:rPr>
                <w:rFonts w:cs="Arial"/>
                <w:bCs/>
              </w:rPr>
              <w:lastRenderedPageBreak/>
              <w:t>Aspekt społeczny, zatrudnienie na umowę o pracę do realizacji usługi sprzątania w czasie trwania umowy osób niepełnosprawnych</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834E3C" w14:textId="4BD1DE53" w:rsidR="00973399" w:rsidRPr="008517B7" w:rsidRDefault="00C44779">
            <w:pPr>
              <w:spacing w:after="0" w:line="230" w:lineRule="auto"/>
              <w:ind w:left="426" w:hanging="10"/>
              <w:rPr>
                <w:rFonts w:asciiTheme="minorHAnsi" w:eastAsia="Palatino Linotype" w:hAnsiTheme="minorHAnsi" w:cstheme="minorHAnsi"/>
                <w:sz w:val="20"/>
                <w:szCs w:val="20"/>
                <w:lang w:eastAsia="pl-PL"/>
              </w:rPr>
            </w:pPr>
            <w:r w:rsidRPr="008517B7">
              <w:rPr>
                <w:rFonts w:asciiTheme="minorHAnsi" w:eastAsia="Palatino Linotype" w:hAnsiTheme="minorHAnsi" w:cstheme="minorHAnsi"/>
                <w:sz w:val="20"/>
                <w:szCs w:val="20"/>
                <w:lang w:eastAsia="pl-PL"/>
              </w:rPr>
              <w:t>4</w:t>
            </w:r>
            <w:r w:rsidR="00E70716" w:rsidRPr="008517B7">
              <w:rPr>
                <w:rFonts w:asciiTheme="minorHAnsi" w:eastAsia="Palatino Linotype" w:hAnsiTheme="minorHAnsi" w:cstheme="minorHAnsi"/>
                <w:sz w:val="20"/>
                <w:szCs w:val="20"/>
                <w:lang w:eastAsia="pl-PL"/>
              </w:rPr>
              <w:t>0</w:t>
            </w:r>
            <w:r w:rsidR="00AD7D51" w:rsidRPr="008517B7">
              <w:rPr>
                <w:rFonts w:asciiTheme="minorHAnsi" w:eastAsia="Palatino Linotype" w:hAnsiTheme="minorHAnsi" w:cstheme="minorHAnsi"/>
                <w:sz w:val="20"/>
                <w:szCs w:val="20"/>
                <w:lang w:eastAsia="pl-PL"/>
              </w:rPr>
              <w:t>%</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5D29F6" w14:textId="2F7ECE94" w:rsidR="00973399" w:rsidRPr="008517B7" w:rsidRDefault="00A730A4">
            <w:pPr>
              <w:spacing w:after="0" w:line="230" w:lineRule="auto"/>
              <w:ind w:left="426" w:hanging="10"/>
              <w:rPr>
                <w:rFonts w:asciiTheme="minorHAnsi" w:eastAsia="Palatino Linotype" w:hAnsiTheme="minorHAnsi" w:cstheme="minorHAnsi"/>
                <w:sz w:val="20"/>
                <w:szCs w:val="20"/>
                <w:lang w:eastAsia="pl-PL"/>
              </w:rPr>
            </w:pPr>
            <w:r>
              <w:rPr>
                <w:rFonts w:asciiTheme="minorHAnsi" w:eastAsia="Palatino Linotype" w:hAnsiTheme="minorHAnsi" w:cstheme="minorHAnsi"/>
                <w:sz w:val="20"/>
                <w:szCs w:val="20"/>
                <w:lang w:eastAsia="pl-PL"/>
              </w:rPr>
              <w:t>L</w:t>
            </w:r>
          </w:p>
        </w:tc>
      </w:tr>
    </w:tbl>
    <w:p w14:paraId="30D1744A" w14:textId="77777777" w:rsidR="00973399" w:rsidRPr="008517B7" w:rsidRDefault="00973399">
      <w:pPr>
        <w:spacing w:after="0" w:line="230" w:lineRule="auto"/>
        <w:ind w:left="350"/>
        <w:jc w:val="both"/>
        <w:rPr>
          <w:rFonts w:asciiTheme="minorHAnsi" w:eastAsia="Palatino Linotype" w:hAnsiTheme="minorHAnsi" w:cstheme="minorHAnsi"/>
          <w:lang w:eastAsia="pl-PL"/>
        </w:rPr>
      </w:pPr>
    </w:p>
    <w:p w14:paraId="6E66FDB7" w14:textId="77777777" w:rsidR="00973399" w:rsidRPr="00D3233D" w:rsidRDefault="00AD7D51" w:rsidP="003B1D4B">
      <w:pPr>
        <w:numPr>
          <w:ilvl w:val="0"/>
          <w:numId w:val="82"/>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Sposób oceny w zakresie poszczególnych kryteriów:</w:t>
      </w:r>
    </w:p>
    <w:p w14:paraId="00205696" w14:textId="77777777" w:rsidR="00973399" w:rsidRPr="00D3233D" w:rsidRDefault="00AD7D51" w:rsidP="003B1D4B">
      <w:pPr>
        <w:numPr>
          <w:ilvl w:val="0"/>
          <w:numId w:val="83"/>
        </w:numPr>
        <w:spacing w:after="0" w:line="276" w:lineRule="auto"/>
        <w:jc w:val="both"/>
        <w:rPr>
          <w:rFonts w:asciiTheme="minorHAnsi" w:hAnsiTheme="minorHAnsi" w:cstheme="minorHAnsi"/>
        </w:rPr>
      </w:pPr>
      <w:r w:rsidRPr="00D3233D">
        <w:rPr>
          <w:rFonts w:asciiTheme="minorHAnsi" w:eastAsia="Palatino Linotype" w:hAnsiTheme="minorHAnsi" w:cstheme="minorHAnsi"/>
          <w:bCs/>
          <w:color w:val="000000"/>
          <w:lang w:eastAsia="pl-PL"/>
        </w:rPr>
        <w:t>W kryterium Cena o</w:t>
      </w:r>
      <w:r w:rsidRPr="00D3233D">
        <w:rPr>
          <w:rFonts w:asciiTheme="minorHAnsi" w:eastAsia="Palatino Linotype" w:hAnsiTheme="minorHAnsi" w:cstheme="minorHAnsi"/>
          <w:color w:val="000000"/>
          <w:lang w:eastAsia="pl-PL"/>
        </w:rPr>
        <w:t xml:space="preserve">ferty </w:t>
      </w:r>
      <w:r w:rsidRPr="00D3233D">
        <w:rPr>
          <w:rFonts w:asciiTheme="minorHAnsi" w:eastAsia="Palatino Linotype" w:hAnsiTheme="minorHAnsi" w:cstheme="minorHAnsi"/>
          <w:lang w:eastAsia="pl-PL"/>
        </w:rPr>
        <w:t>będą</w:t>
      </w:r>
      <w:r w:rsidRPr="00D3233D">
        <w:rPr>
          <w:rFonts w:asciiTheme="minorHAnsi" w:eastAsia="Palatino Linotype" w:hAnsiTheme="minorHAnsi" w:cstheme="minorHAnsi"/>
          <w:bCs/>
          <w:color w:val="000000"/>
          <w:lang w:eastAsia="pl-PL"/>
        </w:rPr>
        <w:t xml:space="preserve"> oceniane wg następującego wzoru:</w:t>
      </w:r>
    </w:p>
    <w:p w14:paraId="36C1DBEE" w14:textId="77777777" w:rsidR="00140FB4" w:rsidRPr="00851E10" w:rsidRDefault="00140FB4" w:rsidP="00140FB4">
      <w:pPr>
        <w:pStyle w:val="Akapitzlist"/>
        <w:ind w:left="0"/>
      </w:pPr>
      <w:r w:rsidRPr="00851E10">
        <w:rPr>
          <w:rFonts w:ascii="Calibri" w:hAnsi="Calibri"/>
        </w:rPr>
        <w:t xml:space="preserve">                    </w:t>
      </w:r>
      <w:proofErr w:type="spellStart"/>
      <w:r w:rsidRPr="00851E10">
        <w:rPr>
          <w:rFonts w:ascii="Calibri" w:hAnsi="Calibri"/>
          <w:b/>
        </w:rPr>
        <w:t>C</w:t>
      </w:r>
      <w:r w:rsidRPr="00851E10">
        <w:rPr>
          <w:rFonts w:ascii="Calibri" w:hAnsi="Calibri"/>
          <w:b/>
          <w:vertAlign w:val="subscript"/>
        </w:rPr>
        <w:t>min</w:t>
      </w:r>
      <w:proofErr w:type="spellEnd"/>
    </w:p>
    <w:p w14:paraId="461F030A" w14:textId="77777777" w:rsidR="00140FB4" w:rsidRPr="00851E10" w:rsidRDefault="00140FB4" w:rsidP="00140FB4">
      <w:pPr>
        <w:pStyle w:val="Akapitzlist"/>
        <w:ind w:left="0"/>
      </w:pPr>
      <w:r w:rsidRPr="00851E10">
        <w:rPr>
          <w:rFonts w:ascii="Calibri" w:hAnsi="Calibri"/>
        </w:rPr>
        <w:t xml:space="preserve">    </w:t>
      </w:r>
      <w:proofErr w:type="spellStart"/>
      <w:proofErr w:type="gramStart"/>
      <w:r w:rsidRPr="00851E10">
        <w:rPr>
          <w:rFonts w:ascii="Calibri" w:hAnsi="Calibri"/>
          <w:b/>
          <w:bCs/>
        </w:rPr>
        <w:t>Pc</w:t>
      </w:r>
      <w:proofErr w:type="spellEnd"/>
      <w:r w:rsidRPr="00851E10">
        <w:rPr>
          <w:rFonts w:ascii="Calibri" w:hAnsi="Calibri"/>
          <w:b/>
          <w:bCs/>
        </w:rPr>
        <w:t xml:space="preserve">  =</w:t>
      </w:r>
      <w:proofErr w:type="gramEnd"/>
      <w:r w:rsidRPr="00851E10">
        <w:rPr>
          <w:rFonts w:ascii="Calibri" w:hAnsi="Calibri"/>
          <w:b/>
          <w:bCs/>
        </w:rPr>
        <w:t xml:space="preserve">   </w:t>
      </w:r>
      <w:proofErr w:type="gramStart"/>
      <w:r w:rsidRPr="00851E10">
        <w:rPr>
          <w:rFonts w:ascii="Calibri" w:hAnsi="Calibri"/>
          <w:b/>
          <w:bCs/>
        </w:rPr>
        <w:t>------------  x</w:t>
      </w:r>
      <w:proofErr w:type="gramEnd"/>
      <w:r w:rsidRPr="00851E10">
        <w:rPr>
          <w:rFonts w:ascii="Calibri" w:hAnsi="Calibri"/>
          <w:b/>
          <w:bCs/>
        </w:rPr>
        <w:t xml:space="preserve"> 60 pkt.</w:t>
      </w:r>
    </w:p>
    <w:p w14:paraId="2EC47EB6" w14:textId="77777777" w:rsidR="00140FB4" w:rsidRPr="00851E10" w:rsidRDefault="00140FB4" w:rsidP="00140FB4">
      <w:pPr>
        <w:pStyle w:val="Akapitzlist"/>
        <w:ind w:left="0"/>
      </w:pPr>
      <w:r w:rsidRPr="00851E10">
        <w:rPr>
          <w:rFonts w:ascii="Calibri" w:hAnsi="Calibri"/>
          <w:b/>
          <w:bCs/>
        </w:rPr>
        <w:t xml:space="preserve">                    </w:t>
      </w:r>
      <w:proofErr w:type="spellStart"/>
      <w:r w:rsidRPr="00851E10">
        <w:rPr>
          <w:rFonts w:ascii="Calibri" w:hAnsi="Calibri"/>
          <w:b/>
          <w:bCs/>
        </w:rPr>
        <w:t>C</w:t>
      </w:r>
      <w:r w:rsidRPr="00851E10">
        <w:rPr>
          <w:rFonts w:ascii="Calibri" w:hAnsi="Calibri"/>
          <w:b/>
          <w:bCs/>
          <w:vertAlign w:val="subscript"/>
        </w:rPr>
        <w:t>ob</w:t>
      </w:r>
      <w:proofErr w:type="spellEnd"/>
    </w:p>
    <w:p w14:paraId="433DCB0F" w14:textId="77777777" w:rsidR="00140FB4" w:rsidRPr="00851E10" w:rsidRDefault="00140FB4" w:rsidP="00140FB4">
      <w:pPr>
        <w:pStyle w:val="Akapitzlist"/>
        <w:ind w:left="0"/>
        <w:rPr>
          <w:rFonts w:ascii="Calibri" w:hAnsi="Calibri"/>
        </w:rPr>
      </w:pPr>
    </w:p>
    <w:p w14:paraId="34A3C81B" w14:textId="77777777" w:rsidR="00140FB4" w:rsidRPr="00851E10" w:rsidRDefault="00140FB4" w:rsidP="00140FB4">
      <w:pPr>
        <w:pStyle w:val="Akapitzlist"/>
        <w:ind w:left="0"/>
      </w:pPr>
      <w:r w:rsidRPr="00851E10">
        <w:rPr>
          <w:rFonts w:ascii="Calibri" w:hAnsi="Calibri"/>
        </w:rPr>
        <w:t>gdzie:</w:t>
      </w:r>
    </w:p>
    <w:p w14:paraId="0A407C7E" w14:textId="77777777" w:rsidR="00140FB4" w:rsidRPr="00851E10" w:rsidRDefault="00140FB4" w:rsidP="00140FB4">
      <w:pPr>
        <w:pStyle w:val="Akapitzlist"/>
        <w:ind w:left="0"/>
      </w:pPr>
      <w:proofErr w:type="spellStart"/>
      <w:r w:rsidRPr="00851E10">
        <w:rPr>
          <w:rFonts w:ascii="Calibri" w:hAnsi="Calibri"/>
          <w:b/>
          <w:bCs/>
        </w:rPr>
        <w:t>C</w:t>
      </w:r>
      <w:r w:rsidRPr="00851E10">
        <w:rPr>
          <w:rFonts w:ascii="Calibri" w:hAnsi="Calibri"/>
          <w:b/>
          <w:bCs/>
          <w:vertAlign w:val="subscript"/>
        </w:rPr>
        <w:t>min</w:t>
      </w:r>
      <w:proofErr w:type="spellEnd"/>
      <w:r w:rsidRPr="00851E10">
        <w:rPr>
          <w:rFonts w:ascii="Calibri" w:hAnsi="Calibri"/>
        </w:rPr>
        <w:t xml:space="preserve"> – najniższa cena spośród badanych ofert</w:t>
      </w:r>
    </w:p>
    <w:p w14:paraId="66F4A897" w14:textId="77777777" w:rsidR="00140FB4" w:rsidRPr="00851E10" w:rsidRDefault="00140FB4" w:rsidP="00140FB4">
      <w:pPr>
        <w:pStyle w:val="Akapitzlist"/>
        <w:ind w:left="0"/>
      </w:pPr>
      <w:proofErr w:type="spellStart"/>
      <w:r w:rsidRPr="00851E10">
        <w:rPr>
          <w:rFonts w:ascii="Calibri" w:hAnsi="Calibri"/>
          <w:b/>
          <w:bCs/>
        </w:rPr>
        <w:t>C</w:t>
      </w:r>
      <w:r w:rsidRPr="00851E10">
        <w:rPr>
          <w:rFonts w:ascii="Calibri" w:hAnsi="Calibri"/>
          <w:b/>
          <w:bCs/>
          <w:vertAlign w:val="subscript"/>
        </w:rPr>
        <w:t>ob</w:t>
      </w:r>
      <w:proofErr w:type="spellEnd"/>
      <w:r w:rsidRPr="00851E10">
        <w:rPr>
          <w:rFonts w:ascii="Calibri" w:hAnsi="Calibri"/>
        </w:rPr>
        <w:t xml:space="preserve"> – cena oferowana w badanej ofercie</w:t>
      </w:r>
    </w:p>
    <w:p w14:paraId="52F4993F" w14:textId="77777777" w:rsidR="00140FB4" w:rsidRPr="00851E10" w:rsidRDefault="00140FB4" w:rsidP="00140FB4">
      <w:pPr>
        <w:pStyle w:val="Akapitzlist"/>
        <w:spacing w:line="240" w:lineRule="atLeast"/>
        <w:ind w:left="0"/>
      </w:pPr>
      <w:proofErr w:type="spellStart"/>
      <w:r w:rsidRPr="00851E10">
        <w:rPr>
          <w:rFonts w:ascii="Calibri" w:hAnsi="Calibri"/>
          <w:b/>
          <w:bCs/>
        </w:rPr>
        <w:t>Pc</w:t>
      </w:r>
      <w:proofErr w:type="spellEnd"/>
      <w:r w:rsidRPr="00851E10">
        <w:rPr>
          <w:rFonts w:ascii="Calibri" w:hAnsi="Calibri"/>
        </w:rPr>
        <w:t xml:space="preserve"> – liczba punktów za kryterium ceny, przyznana badanej ofercie</w:t>
      </w:r>
    </w:p>
    <w:p w14:paraId="0CA7F16A" w14:textId="77777777" w:rsidR="00140FB4" w:rsidRPr="00851E10" w:rsidRDefault="00140FB4" w:rsidP="00140FB4">
      <w:pPr>
        <w:pStyle w:val="Akapitzlist"/>
        <w:spacing w:line="240" w:lineRule="atLeast"/>
        <w:ind w:left="0"/>
        <w:rPr>
          <w:rFonts w:ascii="Calibri" w:hAnsi="Calibri"/>
        </w:rPr>
      </w:pPr>
    </w:p>
    <w:p w14:paraId="21E515B9" w14:textId="0619AA93" w:rsidR="00140FB4" w:rsidRPr="00851E10" w:rsidRDefault="00140FB4" w:rsidP="00140FB4">
      <w:pPr>
        <w:pStyle w:val="Akapitzlist"/>
        <w:spacing w:line="240" w:lineRule="atLeast"/>
        <w:ind w:left="0"/>
      </w:pPr>
      <w:r w:rsidRPr="00851E10">
        <w:rPr>
          <w:rFonts w:ascii="Calibri" w:hAnsi="Calibri"/>
        </w:rPr>
        <w:t xml:space="preserve">Maksymalną liczbę punktów (60 pkt) otrzyma oferta </w:t>
      </w:r>
      <w:r w:rsidR="00D55A4E">
        <w:rPr>
          <w:rFonts w:ascii="Calibri" w:hAnsi="Calibri"/>
        </w:rPr>
        <w:t>W</w:t>
      </w:r>
      <w:r w:rsidRPr="00851E10">
        <w:rPr>
          <w:rFonts w:ascii="Calibri" w:hAnsi="Calibri"/>
        </w:rPr>
        <w:t xml:space="preserve">ykonawcy, który zaproponuje najniższą cenę brutto, natomiast pozostałe oferty otrzymają odpowiednio mniejszą liczbę punktów zgodnie </w:t>
      </w:r>
      <w:r w:rsidRPr="00851E10">
        <w:rPr>
          <w:rFonts w:ascii="Calibri" w:hAnsi="Calibri"/>
        </w:rPr>
        <w:br/>
        <w:t>z powyższym wzorem.</w:t>
      </w:r>
    </w:p>
    <w:p w14:paraId="6C7F261B" w14:textId="77777777" w:rsidR="00140FB4" w:rsidRPr="00851E10" w:rsidRDefault="00140FB4" w:rsidP="00140FB4">
      <w:pPr>
        <w:pStyle w:val="Default"/>
        <w:jc w:val="both"/>
        <w:rPr>
          <w:rFonts w:ascii="Times New Roman" w:eastAsia="Arial" w:hAnsi="Times New Roman" w:cs="Times New Roman"/>
          <w:b/>
          <w:color w:val="auto"/>
          <w:sz w:val="20"/>
          <w:szCs w:val="20"/>
          <w:lang w:eastAsia="ar-SA"/>
        </w:rPr>
      </w:pPr>
    </w:p>
    <w:p w14:paraId="64E5DA15" w14:textId="1630D704" w:rsidR="00140FB4" w:rsidRDefault="00140FB4" w:rsidP="00320D31">
      <w:pPr>
        <w:widowControl w:val="0"/>
        <w:spacing w:after="0" w:line="240" w:lineRule="auto"/>
        <w:ind w:left="851" w:hanging="425"/>
      </w:pPr>
      <w:r w:rsidRPr="00320D31">
        <w:t xml:space="preserve">  2) Wartość</w:t>
      </w:r>
      <w:r>
        <w:t xml:space="preserve"> punktowa kryterium nr 2 – „</w:t>
      </w:r>
      <w:bookmarkStart w:id="8" w:name="_Hlk25583090"/>
      <w:r w:rsidRPr="00320D31">
        <w:rPr>
          <w:rFonts w:cs="Arial"/>
          <w:b/>
        </w:rPr>
        <w:t xml:space="preserve">Aspekt społeczny, zatrudnienie na umowę o pracę </w:t>
      </w:r>
      <w:r w:rsidRPr="00320D31">
        <w:rPr>
          <w:rFonts w:cs="Arial"/>
          <w:b/>
        </w:rPr>
        <w:br/>
        <w:t>do realizacji usługi sprzątania w czasie trwania umowy osób niepełnosprawnych</w:t>
      </w:r>
      <w:r w:rsidRPr="001E20D8">
        <w:t>”</w:t>
      </w:r>
      <w:r>
        <w:t xml:space="preserve"> </w:t>
      </w:r>
      <w:bookmarkEnd w:id="8"/>
    </w:p>
    <w:p w14:paraId="60EC56A1" w14:textId="1F7A1469" w:rsidR="00140FB4" w:rsidRDefault="00140FB4" w:rsidP="00140FB4">
      <w:pPr>
        <w:pStyle w:val="Default"/>
        <w:ind w:left="567"/>
        <w:jc w:val="both"/>
        <w:rPr>
          <w:rFonts w:cs="Arial"/>
          <w:sz w:val="22"/>
          <w:szCs w:val="22"/>
        </w:rPr>
      </w:pPr>
      <w:r w:rsidRPr="00724373">
        <w:rPr>
          <w:rFonts w:cs="Arial"/>
          <w:sz w:val="22"/>
          <w:szCs w:val="22"/>
        </w:rPr>
        <w:t>* w rozumieniu ustawy z dnia 27 sierpnia 1997 r. o rehabilitacji zawodowej i społecznej oraz zatrudnianiu osób niepełnosprawnych (Dz. U. z 20</w:t>
      </w:r>
      <w:r w:rsidR="0025327F">
        <w:rPr>
          <w:rFonts w:cs="Arial"/>
          <w:sz w:val="22"/>
          <w:szCs w:val="22"/>
        </w:rPr>
        <w:t>26</w:t>
      </w:r>
      <w:r w:rsidRPr="00724373">
        <w:rPr>
          <w:rFonts w:cs="Arial"/>
          <w:sz w:val="22"/>
          <w:szCs w:val="22"/>
        </w:rPr>
        <w:t xml:space="preserve"> r., poz. </w:t>
      </w:r>
      <w:r w:rsidR="0025327F">
        <w:rPr>
          <w:rFonts w:cs="Arial"/>
          <w:sz w:val="22"/>
          <w:szCs w:val="22"/>
        </w:rPr>
        <w:t>884</w:t>
      </w:r>
      <w:r w:rsidRPr="00724373">
        <w:rPr>
          <w:rFonts w:cs="Arial"/>
          <w:sz w:val="22"/>
          <w:szCs w:val="22"/>
        </w:rPr>
        <w:t xml:space="preserve"> z</w:t>
      </w:r>
      <w:r w:rsidR="0025327F">
        <w:rPr>
          <w:rFonts w:cs="Arial"/>
          <w:sz w:val="22"/>
          <w:szCs w:val="22"/>
        </w:rPr>
        <w:t xml:space="preserve"> </w:t>
      </w:r>
      <w:proofErr w:type="spellStart"/>
      <w:r w:rsidR="0025327F">
        <w:rPr>
          <w:rFonts w:cs="Arial"/>
          <w:sz w:val="22"/>
          <w:szCs w:val="22"/>
        </w:rPr>
        <w:t>późn</w:t>
      </w:r>
      <w:proofErr w:type="spellEnd"/>
      <w:r w:rsidR="0025327F">
        <w:rPr>
          <w:rFonts w:cs="Arial"/>
          <w:sz w:val="22"/>
          <w:szCs w:val="22"/>
        </w:rPr>
        <w:t>. zm.</w:t>
      </w:r>
      <w:r w:rsidRPr="00724373">
        <w:rPr>
          <w:rFonts w:cs="Arial"/>
          <w:sz w:val="22"/>
          <w:szCs w:val="22"/>
        </w:rPr>
        <w:t>)</w:t>
      </w:r>
      <w:r w:rsidR="0025327F">
        <w:rPr>
          <w:rFonts w:cs="Arial"/>
          <w:sz w:val="22"/>
          <w:szCs w:val="22"/>
        </w:rPr>
        <w:t>.</w:t>
      </w:r>
      <w:r w:rsidRPr="00724373">
        <w:rPr>
          <w:rFonts w:cs="Arial"/>
          <w:sz w:val="22"/>
          <w:szCs w:val="22"/>
        </w:rPr>
        <w:t xml:space="preserve"> W/w osoby będą zatrudnione na podstawie umowy o pracę zgodnie ustawą z dnia 26 czerwca 1974</w:t>
      </w:r>
      <w:r w:rsidR="0025327F">
        <w:rPr>
          <w:rFonts w:cs="Arial"/>
          <w:sz w:val="22"/>
          <w:szCs w:val="22"/>
        </w:rPr>
        <w:t xml:space="preserve"> </w:t>
      </w:r>
      <w:r w:rsidRPr="00724373">
        <w:rPr>
          <w:rFonts w:cs="Arial"/>
          <w:sz w:val="22"/>
          <w:szCs w:val="22"/>
        </w:rPr>
        <w:t>r. — Kodeks pracy (tekst jednolity</w:t>
      </w:r>
      <w:r w:rsidR="00D113DF">
        <w:rPr>
          <w:rFonts w:cs="Arial"/>
          <w:sz w:val="22"/>
          <w:szCs w:val="22"/>
        </w:rPr>
        <w:t>:</w:t>
      </w:r>
      <w:r w:rsidRPr="00724373">
        <w:rPr>
          <w:rFonts w:cs="Arial"/>
          <w:sz w:val="22"/>
          <w:szCs w:val="22"/>
        </w:rPr>
        <w:t xml:space="preserve"> Dz.U. z 20</w:t>
      </w:r>
      <w:r w:rsidR="00D113DF">
        <w:rPr>
          <w:rFonts w:cs="Arial"/>
          <w:sz w:val="22"/>
          <w:szCs w:val="22"/>
        </w:rPr>
        <w:t>2</w:t>
      </w:r>
      <w:r w:rsidR="0025327F">
        <w:rPr>
          <w:rFonts w:cs="Arial"/>
          <w:sz w:val="22"/>
          <w:szCs w:val="22"/>
        </w:rPr>
        <w:t>5</w:t>
      </w:r>
      <w:r w:rsidRPr="00724373">
        <w:rPr>
          <w:rFonts w:cs="Arial"/>
          <w:sz w:val="22"/>
          <w:szCs w:val="22"/>
        </w:rPr>
        <w:t xml:space="preserve"> r. poz. </w:t>
      </w:r>
      <w:r w:rsidR="0025327F">
        <w:rPr>
          <w:rFonts w:cs="Arial"/>
          <w:sz w:val="22"/>
          <w:szCs w:val="22"/>
        </w:rPr>
        <w:t xml:space="preserve">277 z </w:t>
      </w:r>
      <w:proofErr w:type="spellStart"/>
      <w:r w:rsidR="0025327F">
        <w:rPr>
          <w:rFonts w:cs="Arial"/>
          <w:sz w:val="22"/>
          <w:szCs w:val="22"/>
        </w:rPr>
        <w:t>późn</w:t>
      </w:r>
      <w:proofErr w:type="spellEnd"/>
      <w:r w:rsidR="0025327F">
        <w:rPr>
          <w:rFonts w:cs="Arial"/>
          <w:sz w:val="22"/>
          <w:szCs w:val="22"/>
        </w:rPr>
        <w:t>. zm.</w:t>
      </w:r>
      <w:r w:rsidRPr="00724373">
        <w:rPr>
          <w:rFonts w:cs="Arial"/>
          <w:sz w:val="22"/>
          <w:szCs w:val="22"/>
        </w:rPr>
        <w:t xml:space="preserve">).  </w:t>
      </w:r>
    </w:p>
    <w:p w14:paraId="44785334" w14:textId="77777777" w:rsidR="00361E5A" w:rsidRDefault="00361E5A" w:rsidP="00140FB4">
      <w:pPr>
        <w:pStyle w:val="Default"/>
        <w:ind w:left="567"/>
        <w:jc w:val="both"/>
        <w:rPr>
          <w:color w:val="auto"/>
          <w:sz w:val="22"/>
          <w:szCs w:val="22"/>
        </w:rPr>
      </w:pPr>
    </w:p>
    <w:p w14:paraId="65C45A1E" w14:textId="38E0A9DE" w:rsidR="00140FB4" w:rsidRDefault="00140FB4" w:rsidP="00361E5A">
      <w:pPr>
        <w:pStyle w:val="Default"/>
        <w:ind w:left="567"/>
        <w:jc w:val="both"/>
        <w:rPr>
          <w:color w:val="auto"/>
          <w:sz w:val="22"/>
          <w:szCs w:val="22"/>
        </w:rPr>
      </w:pPr>
      <w:r>
        <w:rPr>
          <w:color w:val="auto"/>
          <w:sz w:val="22"/>
          <w:szCs w:val="22"/>
        </w:rPr>
        <w:t xml:space="preserve">jest wyliczana następująco: </w:t>
      </w:r>
      <w:r w:rsidRPr="00724373">
        <w:rPr>
          <w:rFonts w:cs="Arial"/>
          <w:b/>
          <w:sz w:val="22"/>
          <w:szCs w:val="22"/>
        </w:rPr>
        <w:t xml:space="preserve">                                                                                          </w:t>
      </w:r>
    </w:p>
    <w:p w14:paraId="38C225DD" w14:textId="77777777" w:rsidR="00140FB4" w:rsidRDefault="00140FB4" w:rsidP="00140FB4">
      <w:pPr>
        <w:pStyle w:val="Default"/>
        <w:jc w:val="both"/>
        <w:rPr>
          <w:color w:val="auto"/>
          <w:sz w:val="22"/>
          <w:szCs w:val="22"/>
        </w:rPr>
      </w:pPr>
    </w:p>
    <w:p w14:paraId="0B335785" w14:textId="0B80C63C" w:rsidR="00140FB4" w:rsidRDefault="00140FB4" w:rsidP="00140FB4">
      <w:pPr>
        <w:pStyle w:val="Default"/>
        <w:jc w:val="both"/>
        <w:rPr>
          <w:color w:val="auto"/>
          <w:sz w:val="22"/>
          <w:szCs w:val="22"/>
        </w:rPr>
      </w:pPr>
      <w:r w:rsidRPr="00724373">
        <w:rPr>
          <w:rFonts w:cs="Arial"/>
          <w:b/>
          <w:sz w:val="22"/>
          <w:szCs w:val="22"/>
        </w:rPr>
        <w:t>Zatrudni</w:t>
      </w:r>
      <w:r w:rsidR="00361E5A">
        <w:rPr>
          <w:rFonts w:cs="Arial"/>
          <w:b/>
          <w:sz w:val="22"/>
          <w:szCs w:val="22"/>
        </w:rPr>
        <w:t>ona</w:t>
      </w:r>
      <w:r w:rsidRPr="00724373">
        <w:rPr>
          <w:rFonts w:cs="Arial"/>
          <w:b/>
          <w:sz w:val="22"/>
          <w:szCs w:val="22"/>
        </w:rPr>
        <w:t xml:space="preserve"> niepełnosprawna osoba na umowę o pracę do realizacji usługi sprzątania w czasie trwania umowy </w:t>
      </w:r>
      <w:r>
        <w:rPr>
          <w:color w:val="auto"/>
          <w:sz w:val="22"/>
          <w:szCs w:val="22"/>
        </w:rPr>
        <w:t xml:space="preserve">punktowana będzie następująco: </w:t>
      </w:r>
    </w:p>
    <w:p w14:paraId="4BB140B0" w14:textId="77777777" w:rsidR="00140FB4" w:rsidRPr="00784488" w:rsidRDefault="00140FB4" w:rsidP="00140FB4">
      <w:pPr>
        <w:pStyle w:val="Default"/>
        <w:jc w:val="both"/>
        <w:rPr>
          <w:b/>
          <w:bCs/>
          <w:color w:val="auto"/>
          <w:sz w:val="22"/>
          <w:szCs w:val="22"/>
        </w:rPr>
      </w:pPr>
      <w:r w:rsidRPr="00784488">
        <w:rPr>
          <w:b/>
          <w:bCs/>
          <w:color w:val="auto"/>
          <w:sz w:val="22"/>
          <w:szCs w:val="22"/>
        </w:rPr>
        <w:t xml:space="preserve">1 osoba - 20 punktów </w:t>
      </w:r>
    </w:p>
    <w:p w14:paraId="6A0B82B1" w14:textId="77777777" w:rsidR="00140FB4" w:rsidRPr="00784488" w:rsidRDefault="00140FB4" w:rsidP="00140FB4">
      <w:pPr>
        <w:pStyle w:val="Default"/>
        <w:jc w:val="both"/>
        <w:rPr>
          <w:b/>
          <w:bCs/>
          <w:color w:val="auto"/>
          <w:sz w:val="22"/>
          <w:szCs w:val="22"/>
        </w:rPr>
      </w:pPr>
      <w:r w:rsidRPr="00784488">
        <w:rPr>
          <w:b/>
          <w:bCs/>
          <w:color w:val="auto"/>
          <w:sz w:val="22"/>
          <w:szCs w:val="22"/>
        </w:rPr>
        <w:t xml:space="preserve">2 osoby - 40 punktów </w:t>
      </w:r>
    </w:p>
    <w:p w14:paraId="56A1A993" w14:textId="77777777" w:rsidR="00140FB4" w:rsidRDefault="00140FB4" w:rsidP="00140FB4">
      <w:pPr>
        <w:pStyle w:val="Default"/>
        <w:jc w:val="both"/>
        <w:rPr>
          <w:color w:val="auto"/>
          <w:sz w:val="22"/>
          <w:szCs w:val="22"/>
        </w:rPr>
      </w:pPr>
    </w:p>
    <w:p w14:paraId="12F34E1D" w14:textId="77777777" w:rsidR="00140FB4" w:rsidRDefault="00140FB4" w:rsidP="00140FB4">
      <w:pPr>
        <w:pStyle w:val="Default"/>
        <w:spacing w:after="135"/>
        <w:jc w:val="both"/>
        <w:rPr>
          <w:color w:val="auto"/>
          <w:sz w:val="22"/>
          <w:szCs w:val="22"/>
        </w:rPr>
      </w:pPr>
      <w:r>
        <w:rPr>
          <w:color w:val="auto"/>
          <w:sz w:val="22"/>
          <w:szCs w:val="22"/>
        </w:rPr>
        <w:t>Punkty w ramach kryterium „</w:t>
      </w:r>
      <w:r w:rsidRPr="00724373">
        <w:rPr>
          <w:rFonts w:cs="Arial"/>
          <w:b/>
          <w:sz w:val="22"/>
          <w:szCs w:val="22"/>
        </w:rPr>
        <w:t>Aspekt społeczny, zatrudnienie na umowę o pracę do realizacji usługi sprzątania w czasie trwania umowy osób niepełnosprawnych</w:t>
      </w:r>
      <w:r>
        <w:rPr>
          <w:rFonts w:cs="Arial"/>
          <w:b/>
          <w:sz w:val="22"/>
          <w:szCs w:val="22"/>
        </w:rPr>
        <w:t>”</w:t>
      </w:r>
      <w:r w:rsidRPr="00724373">
        <w:rPr>
          <w:rFonts w:cs="Arial"/>
          <w:b/>
          <w:sz w:val="22"/>
          <w:szCs w:val="22"/>
        </w:rPr>
        <w:t xml:space="preserve"> </w:t>
      </w:r>
      <w:r>
        <w:rPr>
          <w:color w:val="auto"/>
          <w:sz w:val="22"/>
          <w:szCs w:val="22"/>
        </w:rPr>
        <w:t xml:space="preserve">zostaną przyznane w skali punktowej od 0 do 40 punktów, na podstawie informacji zawartych w Druku Oferty; </w:t>
      </w:r>
      <w:r w:rsidRPr="00724373">
        <w:rPr>
          <w:rFonts w:cs="Arial"/>
          <w:b/>
          <w:sz w:val="22"/>
          <w:szCs w:val="22"/>
        </w:rPr>
        <w:t xml:space="preserve">                                                                                                </w:t>
      </w:r>
    </w:p>
    <w:p w14:paraId="1B085C9E" w14:textId="60F4624C" w:rsidR="00140FB4" w:rsidRDefault="00140FB4" w:rsidP="00140FB4">
      <w:pPr>
        <w:pStyle w:val="Default"/>
        <w:jc w:val="both"/>
        <w:rPr>
          <w:color w:val="auto"/>
          <w:sz w:val="22"/>
          <w:szCs w:val="22"/>
        </w:rPr>
      </w:pPr>
      <w:r>
        <w:rPr>
          <w:color w:val="auto"/>
          <w:sz w:val="22"/>
          <w:szCs w:val="22"/>
        </w:rPr>
        <w:t>W sytuacji niewypełnienia Druku Oferty w punkcie „</w:t>
      </w:r>
      <w:r w:rsidRPr="00724373">
        <w:rPr>
          <w:rFonts w:cs="Arial"/>
          <w:b/>
          <w:sz w:val="22"/>
          <w:szCs w:val="22"/>
        </w:rPr>
        <w:t>Aspekt społeczny, zatrudnienie na umowę o pracę do realizacji usługi sprzątania w czasie trwania umowy, osób</w:t>
      </w:r>
      <w:r w:rsidR="00D55A4E">
        <w:rPr>
          <w:rFonts w:cs="Arial"/>
          <w:b/>
          <w:sz w:val="22"/>
          <w:szCs w:val="22"/>
        </w:rPr>
        <w:t xml:space="preserve"> </w:t>
      </w:r>
      <w:proofErr w:type="gramStart"/>
      <w:r w:rsidR="005C4938" w:rsidRPr="00724373">
        <w:rPr>
          <w:rFonts w:cs="Arial"/>
          <w:b/>
          <w:sz w:val="22"/>
          <w:szCs w:val="22"/>
        </w:rPr>
        <w:t>niepełnosprawnych</w:t>
      </w:r>
      <w:r w:rsidR="005C4938">
        <w:rPr>
          <w:rFonts w:cs="Arial"/>
          <w:b/>
          <w:sz w:val="22"/>
          <w:szCs w:val="22"/>
        </w:rPr>
        <w:t>”</w:t>
      </w:r>
      <w:r w:rsidR="005C4938" w:rsidRPr="00724373">
        <w:rPr>
          <w:rFonts w:cs="Arial"/>
          <w:b/>
          <w:sz w:val="22"/>
          <w:szCs w:val="22"/>
        </w:rPr>
        <w:t xml:space="preserve">  </w:t>
      </w:r>
      <w:r w:rsidRPr="00724373">
        <w:rPr>
          <w:rFonts w:cs="Arial"/>
          <w:b/>
          <w:sz w:val="22"/>
          <w:szCs w:val="22"/>
        </w:rPr>
        <w:t xml:space="preserve"> </w:t>
      </w:r>
      <w:proofErr w:type="gramEnd"/>
      <w:r w:rsidRPr="00724373">
        <w:rPr>
          <w:rFonts w:cs="Arial"/>
          <w:b/>
          <w:sz w:val="22"/>
          <w:szCs w:val="22"/>
        </w:rPr>
        <w:t xml:space="preserve">                                                                   </w:t>
      </w:r>
      <w:r>
        <w:rPr>
          <w:color w:val="auto"/>
          <w:sz w:val="22"/>
          <w:szCs w:val="22"/>
        </w:rPr>
        <w:t>oferta Wykonawcy w ramach przedmiotowego kryterium oceny otrzyma 0 pkt.</w:t>
      </w:r>
    </w:p>
    <w:p w14:paraId="6B34F019" w14:textId="49B1450A" w:rsidR="00140FB4" w:rsidRDefault="00140FB4" w:rsidP="00140FB4">
      <w:pPr>
        <w:pStyle w:val="Default"/>
        <w:jc w:val="both"/>
        <w:rPr>
          <w:color w:val="auto"/>
          <w:sz w:val="22"/>
          <w:szCs w:val="22"/>
        </w:rPr>
      </w:pPr>
      <w:r>
        <w:rPr>
          <w:color w:val="auto"/>
          <w:sz w:val="22"/>
          <w:szCs w:val="22"/>
        </w:rPr>
        <w:t>Maksymalna liczba punktów jaką może uzyskać oferta w kryterium oceny ofert jakim jest „</w:t>
      </w:r>
      <w:r w:rsidRPr="00724373">
        <w:rPr>
          <w:rFonts w:cs="Arial"/>
          <w:b/>
          <w:sz w:val="22"/>
          <w:szCs w:val="22"/>
        </w:rPr>
        <w:t>Aspekt społeczny, zatrudnienie na umowę o pracę do realizacji usługi sprzątania w czasie trwania umowy osób niepełnosprawnych</w:t>
      </w:r>
      <w:r>
        <w:rPr>
          <w:color w:val="auto"/>
          <w:sz w:val="22"/>
          <w:szCs w:val="22"/>
        </w:rPr>
        <w:t xml:space="preserve">” </w:t>
      </w:r>
      <w:r>
        <w:rPr>
          <w:b/>
          <w:bCs/>
          <w:i/>
          <w:iCs/>
          <w:color w:val="auto"/>
          <w:sz w:val="22"/>
          <w:szCs w:val="22"/>
        </w:rPr>
        <w:t xml:space="preserve">(L) </w:t>
      </w:r>
      <w:r>
        <w:rPr>
          <w:color w:val="auto"/>
          <w:sz w:val="22"/>
          <w:szCs w:val="22"/>
        </w:rPr>
        <w:t xml:space="preserve">wynosi – 40 pkt </w:t>
      </w:r>
    </w:p>
    <w:p w14:paraId="6CC57630" w14:textId="77777777" w:rsidR="00D31258" w:rsidRPr="008517B7" w:rsidRDefault="00D31258" w:rsidP="00CB117F">
      <w:pPr>
        <w:overflowPunct w:val="0"/>
        <w:autoSpaceDE w:val="0"/>
        <w:spacing w:after="0" w:line="230" w:lineRule="auto"/>
        <w:jc w:val="both"/>
        <w:rPr>
          <w:rFonts w:asciiTheme="minorHAnsi" w:eastAsia="Palatino Linotype" w:hAnsiTheme="minorHAnsi" w:cstheme="minorHAnsi"/>
          <w:b/>
          <w:lang w:eastAsia="pl-PL"/>
        </w:rPr>
      </w:pPr>
    </w:p>
    <w:p w14:paraId="2D8D9754" w14:textId="0120EAFA" w:rsidR="00973399" w:rsidRPr="005C4938" w:rsidRDefault="00AD7D51">
      <w:pPr>
        <w:overflowPunct w:val="0"/>
        <w:autoSpaceDE w:val="0"/>
        <w:spacing w:after="0" w:line="230" w:lineRule="auto"/>
        <w:jc w:val="both"/>
        <w:rPr>
          <w:rFonts w:asciiTheme="minorHAnsi" w:eastAsia="Palatino Linotype" w:hAnsiTheme="minorHAnsi" w:cstheme="minorHAnsi"/>
          <w:bCs/>
          <w:iCs/>
          <w:u w:val="single"/>
          <w:lang w:eastAsia="pl-PL"/>
        </w:rPr>
      </w:pPr>
      <w:r w:rsidRPr="005C4938">
        <w:rPr>
          <w:rFonts w:asciiTheme="minorHAnsi" w:eastAsia="Palatino Linotype" w:hAnsiTheme="minorHAnsi" w:cstheme="minorHAnsi"/>
          <w:bCs/>
          <w:iCs/>
          <w:u w:val="single"/>
          <w:lang w:eastAsia="pl-PL"/>
        </w:rPr>
        <w:t xml:space="preserve">Zamawiający przyzna punkty zgodnie z oświadczeniem Wykonawcy zawartym w </w:t>
      </w:r>
      <w:r w:rsidR="00063A97" w:rsidRPr="005C4938">
        <w:rPr>
          <w:rFonts w:asciiTheme="minorHAnsi" w:eastAsia="Palatino Linotype" w:hAnsiTheme="minorHAnsi" w:cstheme="minorHAnsi"/>
          <w:bCs/>
          <w:iCs/>
          <w:u w:val="single"/>
          <w:lang w:eastAsia="pl-PL"/>
        </w:rPr>
        <w:t xml:space="preserve">ust. </w:t>
      </w:r>
      <w:r w:rsidR="003D5E2F" w:rsidRPr="005C4938">
        <w:rPr>
          <w:rFonts w:asciiTheme="minorHAnsi" w:eastAsia="Palatino Linotype" w:hAnsiTheme="minorHAnsi" w:cstheme="minorHAnsi"/>
          <w:bCs/>
          <w:iCs/>
          <w:u w:val="single"/>
          <w:lang w:eastAsia="pl-PL"/>
        </w:rPr>
        <w:t>7</w:t>
      </w:r>
      <w:r w:rsidRPr="005C4938">
        <w:rPr>
          <w:rFonts w:asciiTheme="minorHAnsi" w:eastAsia="Palatino Linotype" w:hAnsiTheme="minorHAnsi" w:cstheme="minorHAnsi"/>
          <w:bCs/>
          <w:iCs/>
          <w:u w:val="single"/>
          <w:lang w:eastAsia="pl-PL"/>
        </w:rPr>
        <w:t xml:space="preserve"> </w:t>
      </w:r>
      <w:r w:rsidR="00D55A4E" w:rsidRPr="005C4938">
        <w:rPr>
          <w:rFonts w:asciiTheme="minorHAnsi" w:eastAsia="Palatino Linotype" w:hAnsiTheme="minorHAnsi" w:cstheme="minorHAnsi"/>
          <w:bCs/>
          <w:iCs/>
          <w:u w:val="single"/>
          <w:lang w:eastAsia="pl-PL"/>
        </w:rPr>
        <w:t>F</w:t>
      </w:r>
      <w:r w:rsidR="00063A97" w:rsidRPr="005C4938">
        <w:rPr>
          <w:rFonts w:asciiTheme="minorHAnsi" w:eastAsia="Palatino Linotype" w:hAnsiTheme="minorHAnsi" w:cstheme="minorHAnsi"/>
          <w:bCs/>
          <w:iCs/>
          <w:u w:val="single"/>
          <w:lang w:eastAsia="pl-PL"/>
        </w:rPr>
        <w:t>ormu</w:t>
      </w:r>
      <w:r w:rsidR="00BD4A42" w:rsidRPr="005C4938">
        <w:rPr>
          <w:rFonts w:asciiTheme="minorHAnsi" w:eastAsia="Palatino Linotype" w:hAnsiTheme="minorHAnsi" w:cstheme="minorHAnsi"/>
          <w:bCs/>
          <w:iCs/>
          <w:u w:val="single"/>
          <w:lang w:eastAsia="pl-PL"/>
        </w:rPr>
        <w:t>larza ofertowego (załącznik nr 4</w:t>
      </w:r>
      <w:r w:rsidR="00063A97" w:rsidRPr="005C4938">
        <w:rPr>
          <w:rFonts w:asciiTheme="minorHAnsi" w:eastAsia="Palatino Linotype" w:hAnsiTheme="minorHAnsi" w:cstheme="minorHAnsi"/>
          <w:bCs/>
          <w:iCs/>
          <w:u w:val="single"/>
          <w:lang w:eastAsia="pl-PL"/>
        </w:rPr>
        <w:t>).</w:t>
      </w:r>
    </w:p>
    <w:p w14:paraId="2BF32B23" w14:textId="77777777" w:rsidR="00973399" w:rsidRPr="008517B7" w:rsidRDefault="00AD7D51">
      <w:pPr>
        <w:spacing w:after="0"/>
        <w:ind w:left="58"/>
        <w:rPr>
          <w:rFonts w:asciiTheme="minorHAnsi" w:eastAsia="Palatino Linotype" w:hAnsiTheme="minorHAnsi" w:cstheme="minorHAnsi"/>
          <w:lang w:eastAsia="pl-PL"/>
        </w:rPr>
      </w:pPr>
      <w:r w:rsidRPr="008517B7">
        <w:rPr>
          <w:rFonts w:asciiTheme="minorHAnsi" w:eastAsia="Palatino Linotype" w:hAnsiTheme="minorHAnsi" w:cstheme="minorHAnsi"/>
          <w:lang w:eastAsia="pl-PL"/>
        </w:rPr>
        <w:t xml:space="preserve"> </w:t>
      </w:r>
    </w:p>
    <w:p w14:paraId="2ACAAB58" w14:textId="27A6A432" w:rsidR="00973399" w:rsidRPr="00D3233D" w:rsidRDefault="00AD7D51" w:rsidP="003B1D4B">
      <w:pPr>
        <w:numPr>
          <w:ilvl w:val="0"/>
          <w:numId w:val="84"/>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lastRenderedPageBreak/>
        <w:t xml:space="preserve">Przy ocenie ofert wartość wagowa wyrażona w procentach będzie wyrażona w punktach (1% = 1 pkt). Punkty w ramach kryterium oceny ofert przyznane zostaną do 2 miejsca po przecinku </w:t>
      </w:r>
      <w:r w:rsidR="00041EAA">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(na zasadzie „odcięcia” kolejnych cyfr).</w:t>
      </w:r>
    </w:p>
    <w:p w14:paraId="3C1C0957" w14:textId="2EC7D92F" w:rsidR="00973399" w:rsidRPr="008517B7" w:rsidRDefault="00AD7D51" w:rsidP="003B1D4B">
      <w:pPr>
        <w:numPr>
          <w:ilvl w:val="0"/>
          <w:numId w:val="84"/>
        </w:numPr>
        <w:spacing w:after="7" w:line="230" w:lineRule="auto"/>
        <w:ind w:hanging="283"/>
        <w:jc w:val="both"/>
        <w:rPr>
          <w:rFonts w:asciiTheme="minorHAnsi" w:hAnsiTheme="minorHAnsi" w:cstheme="minorHAnsi"/>
        </w:rPr>
      </w:pPr>
      <w:r w:rsidRPr="00D3233D">
        <w:rPr>
          <w:rFonts w:asciiTheme="minorHAnsi" w:eastAsia="Palatino Linotype" w:hAnsiTheme="minorHAnsi" w:cstheme="minorHAnsi"/>
          <w:lang w:eastAsia="pl-PL"/>
        </w:rPr>
        <w:t>Za najkorzystniejszą ofertę uważa się ofertę, która</w:t>
      </w:r>
      <w:r w:rsidRPr="00D3233D">
        <w:rPr>
          <w:rFonts w:asciiTheme="minorHAnsi" w:eastAsia="Palatino Linotype" w:hAnsiTheme="minorHAnsi" w:cstheme="minorHAnsi"/>
          <w:color w:val="000000"/>
          <w:lang w:eastAsia="pl-PL"/>
        </w:rPr>
        <w:t xml:space="preserve"> uzyska największą liczbę punktów </w:t>
      </w:r>
      <w:r w:rsidRPr="008517B7">
        <w:rPr>
          <w:rFonts w:asciiTheme="minorHAnsi" w:eastAsia="Palatino Linotype" w:hAnsiTheme="minorHAnsi" w:cstheme="minorHAnsi"/>
          <w:lang w:eastAsia="pl-PL"/>
        </w:rPr>
        <w:t>będącą sumą punktacji w kryteriach wskazanych w ust. 2.</w:t>
      </w:r>
    </w:p>
    <w:p w14:paraId="7646D5C2" w14:textId="371CA3D9" w:rsidR="008517B7" w:rsidRPr="00594002" w:rsidRDefault="00AD7D51" w:rsidP="003B1D4B">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jako najkorzystniejszą ofertę wybierze ofertę Wykonawcy, która uzyska największą </w:t>
      </w:r>
      <w:r w:rsidR="001C225F">
        <w:rPr>
          <w:rFonts w:asciiTheme="minorHAnsi" w:eastAsia="Palatino Linotype" w:hAnsiTheme="minorHAnsi" w:cstheme="minorHAnsi"/>
          <w:color w:val="000000"/>
          <w:lang w:eastAsia="pl-PL"/>
        </w:rPr>
        <w:t xml:space="preserve">łączną </w:t>
      </w:r>
      <w:r w:rsidRPr="00D3233D">
        <w:rPr>
          <w:rFonts w:asciiTheme="minorHAnsi" w:eastAsia="Palatino Linotype" w:hAnsiTheme="minorHAnsi" w:cstheme="minorHAnsi"/>
          <w:color w:val="000000"/>
          <w:lang w:eastAsia="pl-PL"/>
        </w:rPr>
        <w:t>liczbę punktów w ramach kryterium oceny ofert.</w:t>
      </w:r>
    </w:p>
    <w:p w14:paraId="51D9CC49" w14:textId="77777777" w:rsidR="00973399" w:rsidRPr="00D3233D" w:rsidRDefault="00973399">
      <w:pPr>
        <w:spacing w:after="0"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50BDFC46" w14:textId="77777777">
        <w:trPr>
          <w:trHeight w:val="356"/>
        </w:trPr>
        <w:tc>
          <w:tcPr>
            <w:tcW w:w="1589" w:type="dxa"/>
            <w:shd w:val="clear" w:color="auto" w:fill="A6A6A6"/>
            <w:tcMar>
              <w:top w:w="71" w:type="dxa"/>
              <w:left w:w="0" w:type="dxa"/>
              <w:bottom w:w="0" w:type="dxa"/>
              <w:right w:w="0" w:type="dxa"/>
            </w:tcMar>
          </w:tcPr>
          <w:p w14:paraId="2B7EFB7D" w14:textId="6D0FDF79" w:rsidR="00973399" w:rsidRPr="00D3233D" w:rsidRDefault="00AD7D51">
            <w:pPr>
              <w:spacing w:after="0" w:line="240" w:lineRule="auto"/>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Rozdz. 1</w:t>
            </w:r>
            <w:r w:rsidR="00393837">
              <w:rPr>
                <w:rFonts w:asciiTheme="minorHAnsi" w:eastAsia="Palatino Linotype" w:hAnsiTheme="minorHAnsi" w:cstheme="minorHAnsi"/>
                <w:b/>
                <w:color w:val="000000"/>
                <w:lang w:eastAsia="pl-PL"/>
              </w:rPr>
              <w:t>8</w:t>
            </w:r>
          </w:p>
        </w:tc>
        <w:tc>
          <w:tcPr>
            <w:tcW w:w="7542" w:type="dxa"/>
            <w:shd w:val="clear" w:color="auto" w:fill="A6A6A6"/>
            <w:tcMar>
              <w:top w:w="71" w:type="dxa"/>
              <w:left w:w="0" w:type="dxa"/>
              <w:bottom w:w="0" w:type="dxa"/>
              <w:right w:w="0" w:type="dxa"/>
            </w:tcMar>
          </w:tcPr>
          <w:p w14:paraId="4182C4A0" w14:textId="77777777" w:rsidR="00973399" w:rsidRPr="00D3233D" w:rsidRDefault="00AD7D51">
            <w:pPr>
              <w:spacing w:after="0" w:line="240" w:lineRule="auto"/>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 xml:space="preserve">Informacje dotyczące zabezpieczenia należytego wykonania umowy </w:t>
            </w:r>
          </w:p>
        </w:tc>
      </w:tr>
      <w:tr w:rsidR="008517B7" w:rsidRPr="00D3233D" w14:paraId="54C454B0" w14:textId="77777777" w:rsidTr="001E37D2">
        <w:trPr>
          <w:trHeight w:val="24"/>
        </w:trPr>
        <w:tc>
          <w:tcPr>
            <w:tcW w:w="1589" w:type="dxa"/>
            <w:shd w:val="clear" w:color="auto" w:fill="A6A6A6"/>
            <w:tcMar>
              <w:top w:w="71" w:type="dxa"/>
              <w:left w:w="0" w:type="dxa"/>
              <w:bottom w:w="0" w:type="dxa"/>
              <w:right w:w="0" w:type="dxa"/>
            </w:tcMar>
          </w:tcPr>
          <w:p w14:paraId="71C6D529" w14:textId="77777777" w:rsidR="008517B7" w:rsidRPr="00D3233D" w:rsidRDefault="008517B7">
            <w:pPr>
              <w:spacing w:after="0" w:line="240" w:lineRule="auto"/>
              <w:rPr>
                <w:rFonts w:asciiTheme="minorHAnsi" w:eastAsia="Palatino Linotype" w:hAnsiTheme="minorHAnsi" w:cstheme="minorHAnsi"/>
                <w:b/>
                <w:color w:val="000000"/>
                <w:lang w:eastAsia="pl-PL"/>
              </w:rPr>
            </w:pPr>
          </w:p>
        </w:tc>
        <w:tc>
          <w:tcPr>
            <w:tcW w:w="7542" w:type="dxa"/>
            <w:shd w:val="clear" w:color="auto" w:fill="A6A6A6"/>
            <w:tcMar>
              <w:top w:w="71" w:type="dxa"/>
              <w:left w:w="0" w:type="dxa"/>
              <w:bottom w:w="0" w:type="dxa"/>
              <w:right w:w="0" w:type="dxa"/>
            </w:tcMar>
          </w:tcPr>
          <w:p w14:paraId="73EC8C03" w14:textId="77777777" w:rsidR="008517B7" w:rsidRPr="00D3233D" w:rsidRDefault="008517B7">
            <w:pPr>
              <w:spacing w:after="0" w:line="240" w:lineRule="auto"/>
              <w:jc w:val="both"/>
              <w:rPr>
                <w:rFonts w:asciiTheme="minorHAnsi" w:eastAsia="Palatino Linotype" w:hAnsiTheme="minorHAnsi" w:cstheme="minorHAnsi"/>
                <w:b/>
                <w:color w:val="000000"/>
                <w:lang w:eastAsia="pl-PL"/>
              </w:rPr>
            </w:pPr>
          </w:p>
        </w:tc>
      </w:tr>
    </w:tbl>
    <w:p w14:paraId="306F9492" w14:textId="77777777" w:rsidR="00DA1B32" w:rsidRPr="00D91CF2" w:rsidRDefault="00DA1B32" w:rsidP="003B1D4B">
      <w:pPr>
        <w:numPr>
          <w:ilvl w:val="0"/>
          <w:numId w:val="147"/>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Przed zawarciem umowy Wykonawca będzie zobowiązany wnieść zabezpieczenie należytego wykonania umowy w wysokości wskazanej w Projektowanych postanowieniach umowy.</w:t>
      </w:r>
    </w:p>
    <w:p w14:paraId="43A3846C" w14:textId="77777777" w:rsidR="00DA1B32" w:rsidRPr="00D91CF2" w:rsidRDefault="00DA1B32" w:rsidP="003B1D4B">
      <w:pPr>
        <w:numPr>
          <w:ilvl w:val="0"/>
          <w:numId w:val="147"/>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Zabezpieczenie może być wniesione w jednej lub w kilku następujących formach:</w:t>
      </w:r>
    </w:p>
    <w:p w14:paraId="731C05D6" w14:textId="77777777" w:rsidR="00DA1B32" w:rsidRPr="00D91CF2" w:rsidRDefault="00DA1B32" w:rsidP="003B1D4B">
      <w:pPr>
        <w:numPr>
          <w:ilvl w:val="1"/>
          <w:numId w:val="148"/>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pieniądzu;</w:t>
      </w:r>
    </w:p>
    <w:p w14:paraId="1518E472" w14:textId="77777777" w:rsidR="00DA1B32" w:rsidRPr="00D91CF2" w:rsidRDefault="00DA1B32" w:rsidP="003B1D4B">
      <w:pPr>
        <w:numPr>
          <w:ilvl w:val="1"/>
          <w:numId w:val="148"/>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poręczeniach bankowych lub poręczeniach spółdzielczej kasy oszczędnościowo-kredytowej, z tym, że zobowiązanie kasy jest zawsze zobowiązaniem pieniężnym;</w:t>
      </w:r>
    </w:p>
    <w:p w14:paraId="7700AD12" w14:textId="77777777" w:rsidR="00DA1B32" w:rsidRPr="00D91CF2" w:rsidRDefault="00DA1B32" w:rsidP="003B1D4B">
      <w:pPr>
        <w:numPr>
          <w:ilvl w:val="1"/>
          <w:numId w:val="148"/>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gwarancjach bankowych;</w:t>
      </w:r>
    </w:p>
    <w:p w14:paraId="6FFC8C90" w14:textId="77777777" w:rsidR="00DA1B32" w:rsidRPr="00D91CF2" w:rsidRDefault="00DA1B32" w:rsidP="003B1D4B">
      <w:pPr>
        <w:numPr>
          <w:ilvl w:val="1"/>
          <w:numId w:val="148"/>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gwarancjach ubezpieczeniowych;</w:t>
      </w:r>
    </w:p>
    <w:p w14:paraId="46A9686C" w14:textId="77777777" w:rsidR="00DA1B32" w:rsidRPr="00D91CF2" w:rsidRDefault="00DA1B32" w:rsidP="003B1D4B">
      <w:pPr>
        <w:numPr>
          <w:ilvl w:val="1"/>
          <w:numId w:val="148"/>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poręczeniach udzielanych przez podmioty, o których mowa w art. 6b ust. 5 pkt 2 ustawy z dnia 9 listopada 2000 r. o utworzeniu Polskiej Agencji Rozwoju Przedsiębiorczości.</w:t>
      </w:r>
    </w:p>
    <w:p w14:paraId="6C17D7AA" w14:textId="77777777" w:rsidR="00DA1B32" w:rsidRPr="00D91CF2" w:rsidRDefault="00DA1B32" w:rsidP="003B1D4B">
      <w:pPr>
        <w:numPr>
          <w:ilvl w:val="0"/>
          <w:numId w:val="147"/>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Zamawiający nie dopuszcza możliwości wnoszenia zabezpieczenia należytego wykonania umowy w innych formach.</w:t>
      </w:r>
    </w:p>
    <w:p w14:paraId="69B98C31" w14:textId="77777777" w:rsidR="00DA1B32" w:rsidRPr="00D91CF2" w:rsidRDefault="00DA1B32" w:rsidP="003B1D4B">
      <w:pPr>
        <w:numPr>
          <w:ilvl w:val="0"/>
          <w:numId w:val="147"/>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Zabezpieczenie wnoszone w pieniądzu Wykonawca wpłaca przelewem na rachunek bankowy Zamawiającego: 48 1030 1508 0000 0005 5005 6038.</w:t>
      </w:r>
    </w:p>
    <w:p w14:paraId="0E442253" w14:textId="77777777" w:rsidR="00DA1B32" w:rsidRPr="00D91CF2" w:rsidRDefault="00DA1B32" w:rsidP="003B1D4B">
      <w:pPr>
        <w:numPr>
          <w:ilvl w:val="0"/>
          <w:numId w:val="147"/>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Zamawiający zwróci/zwolni zabezpieczenie należytego wykonania umowy na zasadach określonych w Projektowanych postanowieniach umowy.</w:t>
      </w:r>
    </w:p>
    <w:p w14:paraId="66E57A8E" w14:textId="77777777" w:rsidR="00DA1B32" w:rsidRPr="00D91CF2" w:rsidRDefault="00DA1B32" w:rsidP="003B1D4B">
      <w:pPr>
        <w:numPr>
          <w:ilvl w:val="0"/>
          <w:numId w:val="147"/>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Jeżeli zabezpieczenie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14:paraId="0C9B8077" w14:textId="77777777" w:rsidR="00DA1B32" w:rsidRPr="00D91CF2" w:rsidRDefault="00DA1B32" w:rsidP="003B1D4B">
      <w:pPr>
        <w:numPr>
          <w:ilvl w:val="0"/>
          <w:numId w:val="147"/>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W przypadku niewykonania lub nienależytego wykonania umowy zabezpieczenie może zostać przekazane na poczet kar umownych lub odszkodowania.</w:t>
      </w:r>
    </w:p>
    <w:p w14:paraId="56053D35" w14:textId="77777777" w:rsidR="00973399" w:rsidRPr="00D3233D" w:rsidRDefault="00973399">
      <w:pPr>
        <w:spacing w:after="25"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04B5D220" w14:textId="77777777">
        <w:trPr>
          <w:trHeight w:val="595"/>
        </w:trPr>
        <w:tc>
          <w:tcPr>
            <w:tcW w:w="1589" w:type="dxa"/>
            <w:shd w:val="clear" w:color="auto" w:fill="A6A6A6"/>
            <w:tcMar>
              <w:top w:w="71" w:type="dxa"/>
              <w:left w:w="0" w:type="dxa"/>
              <w:bottom w:w="0" w:type="dxa"/>
              <w:right w:w="0" w:type="dxa"/>
            </w:tcMar>
          </w:tcPr>
          <w:p w14:paraId="2209F272" w14:textId="3E6DEDB0"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84313E">
              <w:rPr>
                <w:rFonts w:asciiTheme="minorHAnsi" w:eastAsia="Palatino Linotype" w:hAnsiTheme="minorHAnsi" w:cstheme="minorHAnsi"/>
                <w:b/>
                <w:color w:val="000000"/>
                <w:lang w:eastAsia="pl-PL"/>
              </w:rPr>
              <w:t>19</w:t>
            </w:r>
          </w:p>
        </w:tc>
        <w:tc>
          <w:tcPr>
            <w:tcW w:w="7542" w:type="dxa"/>
            <w:shd w:val="clear" w:color="auto" w:fill="A6A6A6"/>
            <w:tcMar>
              <w:top w:w="71" w:type="dxa"/>
              <w:left w:w="0" w:type="dxa"/>
              <w:bottom w:w="0" w:type="dxa"/>
              <w:right w:w="0" w:type="dxa"/>
            </w:tcMar>
          </w:tcPr>
          <w:p w14:paraId="72A6D13C" w14:textId="7FEF0CCF"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formalnościach, jakie muszą zostać dopełnione po wyborze oferty </w:t>
            </w:r>
            <w:r w:rsidR="004F6D17">
              <w:rPr>
                <w:rFonts w:asciiTheme="minorHAnsi" w:eastAsia="Palatino Linotype" w:hAnsiTheme="minorHAnsi" w:cstheme="minorHAnsi"/>
                <w:b/>
                <w:color w:val="000000"/>
                <w:lang w:eastAsia="pl-PL"/>
              </w:rPr>
              <w:br/>
            </w:r>
            <w:r w:rsidRPr="00D3233D">
              <w:rPr>
                <w:rFonts w:asciiTheme="minorHAnsi" w:eastAsia="Palatino Linotype" w:hAnsiTheme="minorHAnsi" w:cstheme="minorHAnsi"/>
                <w:b/>
                <w:color w:val="000000"/>
                <w:lang w:eastAsia="pl-PL"/>
              </w:rPr>
              <w:t xml:space="preserve">w celu zawarcia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4E4ADBAF" w14:textId="6E763F89" w:rsidR="00973399" w:rsidRPr="00D3233D" w:rsidRDefault="00AD7D51" w:rsidP="003B1D4B">
      <w:pPr>
        <w:numPr>
          <w:ilvl w:val="0"/>
          <w:numId w:val="85"/>
        </w:numPr>
        <w:spacing w:before="240"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zawiadomi o wyniku postępowania, zgodnie z przepisami ustawy, poprzez stronę </w:t>
      </w:r>
      <w:r w:rsidR="005C4938">
        <w:rPr>
          <w:rFonts w:asciiTheme="minorHAnsi" w:eastAsia="Palatino Linotype" w:hAnsiTheme="minorHAnsi" w:cstheme="minorHAnsi"/>
          <w:color w:val="000000"/>
          <w:lang w:eastAsia="pl-PL"/>
        </w:rPr>
        <w:t>Z</w:t>
      </w:r>
      <w:r w:rsidRPr="00D3233D">
        <w:rPr>
          <w:rFonts w:asciiTheme="minorHAnsi" w:eastAsia="Palatino Linotype" w:hAnsiTheme="minorHAnsi" w:cstheme="minorHAnsi"/>
          <w:color w:val="000000"/>
          <w:lang w:eastAsia="pl-PL"/>
        </w:rPr>
        <w:t xml:space="preserve">amawiającego.  </w:t>
      </w:r>
    </w:p>
    <w:p w14:paraId="28DA9C0C" w14:textId="77777777" w:rsidR="00973399" w:rsidRPr="00D3233D" w:rsidRDefault="00AD7D51" w:rsidP="003B1D4B">
      <w:pPr>
        <w:numPr>
          <w:ilvl w:val="0"/>
          <w:numId w:val="85"/>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 wybranym Wykonawcą Zamawiający podpisze Umowę o wykonanie zamówienia, w terminie określonym w art. 308 ustawy. </w:t>
      </w:r>
    </w:p>
    <w:p w14:paraId="65A1392C" w14:textId="728FA4DF" w:rsidR="00973399" w:rsidRPr="00D3233D" w:rsidRDefault="00AD7D51" w:rsidP="003B1D4B">
      <w:pPr>
        <w:numPr>
          <w:ilvl w:val="0"/>
          <w:numId w:val="85"/>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powiadomi wybranego Wykonawcę o miejscu i terminie podpisania Umowy</w:t>
      </w:r>
      <w:r w:rsidR="00480443">
        <w:rPr>
          <w:rFonts w:asciiTheme="minorHAnsi" w:eastAsia="Palatino Linotype" w:hAnsiTheme="minorHAnsi" w:cstheme="minorHAnsi"/>
          <w:color w:val="000000"/>
          <w:lang w:eastAsia="pl-PL"/>
        </w:rPr>
        <w:t>.</w:t>
      </w:r>
    </w:p>
    <w:p w14:paraId="751B2B64" w14:textId="05BA47C4" w:rsidR="00973399" w:rsidRPr="00D3233D" w:rsidRDefault="00AD7D51" w:rsidP="003B1D4B">
      <w:pPr>
        <w:numPr>
          <w:ilvl w:val="0"/>
          <w:numId w:val="85"/>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Jeżeli zostanie wybrana oferta Wykonawców wspólnie ubiegających się o udzielenie zamówienia, Zamawiający może zażądać przed podpisaniem Umowy kopii umowy regulującej ich współpracę</w:t>
      </w:r>
      <w:r w:rsidR="00784488">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 w zakresie obejmującym wykonanie zamówienia. Z treści powyższej umowy powinny</w:t>
      </w:r>
      <w:r w:rsidR="00784488">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 w szczególności wynikać: zasady współdziałania, zakres współuczestnictwa i podział obowiązków Wykonawców w wykonaniu przedmiotu zamówienia. </w:t>
      </w:r>
    </w:p>
    <w:p w14:paraId="2E5C9670" w14:textId="77777777" w:rsidR="00973399" w:rsidRPr="00D3233D" w:rsidRDefault="00AD7D51" w:rsidP="003B1D4B">
      <w:pPr>
        <w:numPr>
          <w:ilvl w:val="0"/>
          <w:numId w:val="85"/>
        </w:numPr>
        <w:spacing w:after="5" w:line="247"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Przed zawarciem Umowy, wybrany Wykonawca: </w:t>
      </w:r>
    </w:p>
    <w:p w14:paraId="31040AF3" w14:textId="77777777" w:rsidR="00973399" w:rsidRPr="00D3233D" w:rsidRDefault="00AD7D51" w:rsidP="003B1D4B">
      <w:pPr>
        <w:numPr>
          <w:ilvl w:val="1"/>
          <w:numId w:val="85"/>
        </w:numPr>
        <w:spacing w:after="93" w:line="230" w:lineRule="auto"/>
        <w:ind w:hanging="360"/>
        <w:jc w:val="both"/>
        <w:rPr>
          <w:rFonts w:asciiTheme="minorHAnsi" w:hAnsiTheme="minorHAnsi" w:cstheme="minorHAnsi"/>
        </w:rPr>
      </w:pPr>
      <w:r w:rsidRPr="00D3233D">
        <w:rPr>
          <w:rFonts w:asciiTheme="minorHAnsi" w:hAnsiTheme="minorHAnsi" w:cstheme="minorHAnsi"/>
          <w:szCs w:val="21"/>
        </w:rPr>
        <w:lastRenderedPageBreak/>
        <w:t>wniesie zabezpieczenie należytego wykonania umowy, w wysokości i formie określonej w SWZ oraz treści uzgodnionej z Zamawiającym (jeżeli w formie innej niż pieniądz);</w:t>
      </w:r>
    </w:p>
    <w:p w14:paraId="0324D1F7" w14:textId="019451B6" w:rsidR="00973399" w:rsidRPr="00D3233D" w:rsidRDefault="00AD7D51" w:rsidP="003B1D4B">
      <w:pPr>
        <w:numPr>
          <w:ilvl w:val="1"/>
          <w:numId w:val="85"/>
        </w:numPr>
        <w:spacing w:after="93"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Zamawiającemu informacje niezbędne do wpisania do treści Umowy, np. imiona </w:t>
      </w:r>
      <w:r w:rsidR="00C8236D">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i nazwiska uprawnionych osób, które będą reprezentować Wykonawcę przy podpisaniu umowy, koordynacji itp.; </w:t>
      </w:r>
    </w:p>
    <w:p w14:paraId="3697A15C" w14:textId="565FDB6E" w:rsidR="00973399" w:rsidRDefault="00AD7D51" w:rsidP="003B1D4B">
      <w:pPr>
        <w:numPr>
          <w:ilvl w:val="1"/>
          <w:numId w:val="85"/>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wszelkie informacje, oświadczenia lub dokumenty istotne dla określenia skutków </w:t>
      </w:r>
      <w:r w:rsidR="00784488">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na gruncie rozliczeń publicznoprawnych.</w:t>
      </w:r>
    </w:p>
    <w:p w14:paraId="0EDF215C" w14:textId="77777777" w:rsidR="00A95C17" w:rsidRPr="00D3233D" w:rsidRDefault="00A95C17" w:rsidP="00A95C17">
      <w:pPr>
        <w:spacing w:after="0" w:line="230" w:lineRule="auto"/>
        <w:ind w:left="701"/>
        <w:jc w:val="both"/>
        <w:rPr>
          <w:rFonts w:asciiTheme="minorHAnsi" w:eastAsia="Palatino Linotype" w:hAnsiTheme="minorHAnsi" w:cstheme="minorHAnsi"/>
          <w:color w:val="000000"/>
          <w:lang w:eastAsia="pl-PL"/>
        </w:rPr>
      </w:pPr>
    </w:p>
    <w:p w14:paraId="72161BD7" w14:textId="77777777" w:rsidR="00973399" w:rsidRPr="00D3233D" w:rsidRDefault="00973399">
      <w:pPr>
        <w:spacing w:after="0"/>
        <w:ind w:left="58"/>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10E97520" w14:textId="77777777">
        <w:trPr>
          <w:trHeight w:val="298"/>
        </w:trPr>
        <w:tc>
          <w:tcPr>
            <w:tcW w:w="1447" w:type="dxa"/>
            <w:shd w:val="clear" w:color="auto" w:fill="A6A6A6"/>
            <w:tcMar>
              <w:top w:w="71" w:type="dxa"/>
              <w:left w:w="0" w:type="dxa"/>
              <w:bottom w:w="0" w:type="dxa"/>
              <w:right w:w="115" w:type="dxa"/>
            </w:tcMar>
          </w:tcPr>
          <w:p w14:paraId="5536FAA5" w14:textId="18C1F304" w:rsidR="00973399" w:rsidRPr="00D3233D" w:rsidRDefault="00AD7D51" w:rsidP="00066950">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D63715">
              <w:rPr>
                <w:rFonts w:asciiTheme="minorHAnsi" w:eastAsia="Palatino Linotype" w:hAnsiTheme="minorHAnsi" w:cstheme="minorHAnsi"/>
                <w:b/>
                <w:color w:val="000000"/>
                <w:lang w:eastAsia="pl-PL"/>
              </w:rPr>
              <w:t>0</w:t>
            </w:r>
          </w:p>
        </w:tc>
        <w:tc>
          <w:tcPr>
            <w:tcW w:w="7684" w:type="dxa"/>
            <w:shd w:val="clear" w:color="auto" w:fill="A6A6A6"/>
            <w:tcMar>
              <w:top w:w="71" w:type="dxa"/>
              <w:left w:w="0" w:type="dxa"/>
              <w:bottom w:w="0" w:type="dxa"/>
              <w:right w:w="115" w:type="dxa"/>
            </w:tcMar>
          </w:tcPr>
          <w:p w14:paraId="393A6961" w14:textId="77777777" w:rsidR="00973399" w:rsidRPr="00D3233D" w:rsidRDefault="00AD7D51" w:rsidP="00066950">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Projektowane postanowienia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673EF9A8" w14:textId="1B60BA98" w:rsidR="00973399" w:rsidRPr="00D3233D" w:rsidRDefault="00AD7D51" w:rsidP="003B1D4B">
      <w:pPr>
        <w:numPr>
          <w:ilvl w:val="0"/>
          <w:numId w:val="86"/>
        </w:numPr>
        <w:spacing w:before="240"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wymaga od wybranego Wykonawcy zamówienia zawarcia umowy w sprawie zamówienia publicznego na warunkach określonych w Projektowanych postanowieniach umowy, </w:t>
      </w:r>
      <w:r w:rsidRPr="00AB19EA">
        <w:rPr>
          <w:rFonts w:asciiTheme="minorHAnsi" w:eastAsia="Palatino Linotype" w:hAnsiTheme="minorHAnsi" w:cstheme="minorHAnsi"/>
          <w:lang w:eastAsia="pl-PL"/>
        </w:rPr>
        <w:t xml:space="preserve">stanowiących </w:t>
      </w:r>
      <w:r w:rsidR="00463BF3" w:rsidRPr="00AB19EA">
        <w:rPr>
          <w:rFonts w:asciiTheme="minorHAnsi" w:eastAsia="Palatino Linotype" w:hAnsiTheme="minorHAnsi" w:cstheme="minorHAnsi"/>
          <w:b/>
          <w:u w:val="single" w:color="000000"/>
          <w:lang w:eastAsia="pl-PL"/>
        </w:rPr>
        <w:t>załącznik nr 2</w:t>
      </w:r>
      <w:r w:rsidRPr="00AB19EA">
        <w:rPr>
          <w:rFonts w:asciiTheme="minorHAnsi" w:eastAsia="Palatino Linotype" w:hAnsiTheme="minorHAnsi" w:cstheme="minorHAnsi"/>
          <w:b/>
          <w:u w:val="single" w:color="000000"/>
          <w:lang w:eastAsia="pl-PL"/>
        </w:rPr>
        <w:t xml:space="preserve"> do SWZ</w:t>
      </w:r>
      <w:r w:rsidRPr="00AB19EA">
        <w:rPr>
          <w:rFonts w:asciiTheme="minorHAnsi" w:eastAsia="Palatino Linotype" w:hAnsiTheme="minorHAnsi" w:cstheme="minorHAnsi"/>
          <w:u w:val="single" w:color="000000"/>
          <w:lang w:eastAsia="pl-PL"/>
        </w:rPr>
        <w:t>.</w:t>
      </w:r>
      <w:r w:rsidRPr="00AB19EA">
        <w:rPr>
          <w:rFonts w:asciiTheme="minorHAnsi" w:eastAsia="Palatino Linotype" w:hAnsiTheme="minorHAnsi" w:cstheme="minorHAnsi"/>
          <w:lang w:eastAsia="pl-PL"/>
        </w:rPr>
        <w:t xml:space="preserve"> </w:t>
      </w:r>
    </w:p>
    <w:p w14:paraId="244DD7CD" w14:textId="2E19F709" w:rsidR="001C225F" w:rsidRPr="00594002" w:rsidRDefault="00AD7D51" w:rsidP="003B1D4B">
      <w:pPr>
        <w:numPr>
          <w:ilvl w:val="0"/>
          <w:numId w:val="86"/>
        </w:numPr>
        <w:spacing w:after="12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Projektowane postanowienia umowy przed zawarciem zostaną uzupełnione o niezbędne informacje dotyczące w szczególności Wykonawcy oraz wartości umowy. </w:t>
      </w:r>
    </w:p>
    <w:p w14:paraId="2F5B6DDF" w14:textId="77777777" w:rsidR="002E2910" w:rsidRPr="00D3233D" w:rsidRDefault="002E2910">
      <w:pPr>
        <w:spacing w:after="0"/>
        <w:ind w:left="58"/>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1C225F" w:rsidRPr="00D3233D" w14:paraId="62084A4E" w14:textId="77777777" w:rsidTr="007939FC">
        <w:trPr>
          <w:trHeight w:val="298"/>
        </w:trPr>
        <w:tc>
          <w:tcPr>
            <w:tcW w:w="1447" w:type="dxa"/>
            <w:shd w:val="clear" w:color="auto" w:fill="A6A6A6"/>
            <w:tcMar>
              <w:top w:w="71" w:type="dxa"/>
              <w:left w:w="0" w:type="dxa"/>
              <w:bottom w:w="0" w:type="dxa"/>
              <w:right w:w="115" w:type="dxa"/>
            </w:tcMar>
          </w:tcPr>
          <w:p w14:paraId="595CA6B7" w14:textId="3D3E2911" w:rsidR="001C225F" w:rsidRPr="00D3233D" w:rsidRDefault="001C225F" w:rsidP="007939FC">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484B44">
              <w:rPr>
                <w:rFonts w:asciiTheme="minorHAnsi" w:eastAsia="Palatino Linotype" w:hAnsiTheme="minorHAnsi" w:cstheme="minorHAnsi"/>
                <w:b/>
                <w:color w:val="000000"/>
                <w:lang w:eastAsia="pl-PL"/>
              </w:rPr>
              <w:t>1</w:t>
            </w:r>
          </w:p>
        </w:tc>
        <w:tc>
          <w:tcPr>
            <w:tcW w:w="7684" w:type="dxa"/>
            <w:shd w:val="clear" w:color="auto" w:fill="A6A6A6"/>
            <w:tcMar>
              <w:top w:w="71" w:type="dxa"/>
              <w:left w:w="0" w:type="dxa"/>
              <w:bottom w:w="0" w:type="dxa"/>
              <w:right w:w="115" w:type="dxa"/>
            </w:tcMar>
          </w:tcPr>
          <w:p w14:paraId="5274B31D" w14:textId="709C1ED8" w:rsidR="001C225F" w:rsidRPr="00D3233D" w:rsidRDefault="001C225F" w:rsidP="007939FC">
            <w:pPr>
              <w:spacing w:after="0" w:line="240" w:lineRule="auto"/>
              <w:rPr>
                <w:rFonts w:asciiTheme="minorHAnsi" w:hAnsiTheme="minorHAnsi" w:cstheme="minorHAnsi"/>
              </w:rPr>
            </w:pPr>
            <w:r w:rsidRPr="00D3233D">
              <w:rPr>
                <w:rFonts w:asciiTheme="minorHAnsi" w:eastAsia="Palatino Linotype" w:hAnsiTheme="minorHAnsi" w:cstheme="minorHAnsi"/>
                <w:b/>
                <w:color w:val="000000"/>
                <w:shd w:val="clear" w:color="auto" w:fill="A6A6A6"/>
                <w:lang w:eastAsia="pl-PL"/>
              </w:rPr>
              <w:t>Pouczenie o środkach ochrony prawnej przysługujących Wykonawcy</w:t>
            </w:r>
          </w:p>
        </w:tc>
      </w:tr>
    </w:tbl>
    <w:p w14:paraId="44479ABF" w14:textId="30582EDE" w:rsidR="00973399" w:rsidRPr="00D3233D" w:rsidRDefault="00973399">
      <w:pPr>
        <w:tabs>
          <w:tab w:val="right" w:pos="9134"/>
        </w:tabs>
        <w:spacing w:after="124"/>
        <w:rPr>
          <w:rFonts w:asciiTheme="minorHAnsi" w:hAnsiTheme="minorHAnsi" w:cstheme="minorHAnsi"/>
        </w:rPr>
      </w:pPr>
    </w:p>
    <w:p w14:paraId="0A086024" w14:textId="622E9C85" w:rsidR="00973399" w:rsidRPr="00D3233D" w:rsidRDefault="00AD7D51" w:rsidP="003B1D4B">
      <w:pPr>
        <w:numPr>
          <w:ilvl w:val="0"/>
          <w:numId w:val="87"/>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Wykonawcy oraz innemu podmiotowi przysługują środki ochrony prawnej opisane w Dziale IX ustawy, jeżeli ma lub miał interes w uzyskaniu zamówienia oraz poniósł lub może ponieść szkodę </w:t>
      </w:r>
      <w:r w:rsidR="00066950">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wyniku naruszenia przez Zamawiającego przepisów ustawy. </w:t>
      </w:r>
    </w:p>
    <w:p w14:paraId="7E5CF4E1" w14:textId="31378E9B" w:rsidR="00973399" w:rsidRPr="00D3233D" w:rsidRDefault="00AD7D51" w:rsidP="003B1D4B">
      <w:pPr>
        <w:numPr>
          <w:ilvl w:val="0"/>
          <w:numId w:val="87"/>
        </w:numPr>
        <w:spacing w:after="11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Odwołanie przysługuje na niezgodną z przepisami ustawy czynność Zamawiającego podjętą </w:t>
      </w:r>
      <w:r w:rsidR="00066950">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o udzielenie zamówienia lub zaniechanie czynności w postępowaniu o udzielenie zamówienia publicznego, do której Zamawiający był zobowiązany na podstawie ustawy. </w:t>
      </w:r>
    </w:p>
    <w:p w14:paraId="4F2B5798" w14:textId="77777777" w:rsidR="00973399" w:rsidRPr="00D3233D" w:rsidRDefault="00AD7D51">
      <w:pPr>
        <w:spacing w:after="0"/>
        <w:ind w:left="415"/>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04798D71" w14:textId="77777777">
        <w:trPr>
          <w:trHeight w:val="298"/>
        </w:trPr>
        <w:tc>
          <w:tcPr>
            <w:tcW w:w="1447" w:type="dxa"/>
            <w:shd w:val="clear" w:color="auto" w:fill="A6A6A6"/>
            <w:tcMar>
              <w:top w:w="71" w:type="dxa"/>
              <w:left w:w="0" w:type="dxa"/>
              <w:bottom w:w="0" w:type="dxa"/>
              <w:right w:w="115" w:type="dxa"/>
            </w:tcMar>
          </w:tcPr>
          <w:p w14:paraId="4CCC45CC" w14:textId="4AF65D73"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484B44">
              <w:rPr>
                <w:rFonts w:asciiTheme="minorHAnsi" w:eastAsia="Palatino Linotype" w:hAnsiTheme="minorHAnsi" w:cstheme="minorHAnsi"/>
                <w:b/>
                <w:color w:val="000000"/>
                <w:lang w:eastAsia="pl-PL"/>
              </w:rPr>
              <w:t>2</w:t>
            </w:r>
            <w:r w:rsidRPr="00D3233D">
              <w:rPr>
                <w:rFonts w:asciiTheme="minorHAnsi" w:eastAsia="Palatino Linotype" w:hAnsiTheme="minorHAnsi" w:cstheme="minorHAnsi"/>
                <w:b/>
                <w:color w:val="000000"/>
                <w:lang w:eastAsia="pl-PL"/>
              </w:rPr>
              <w:t xml:space="preserve"> </w:t>
            </w:r>
          </w:p>
        </w:tc>
        <w:tc>
          <w:tcPr>
            <w:tcW w:w="7684" w:type="dxa"/>
            <w:shd w:val="clear" w:color="auto" w:fill="A6A6A6"/>
            <w:tcMar>
              <w:top w:w="71" w:type="dxa"/>
              <w:left w:w="0" w:type="dxa"/>
              <w:bottom w:w="0" w:type="dxa"/>
              <w:right w:w="115" w:type="dxa"/>
            </w:tcMar>
          </w:tcPr>
          <w:p w14:paraId="539E8C4F"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Postanowienia końcowe</w:t>
            </w:r>
          </w:p>
        </w:tc>
      </w:tr>
    </w:tbl>
    <w:p w14:paraId="4633DA41" w14:textId="77777777" w:rsidR="00973399" w:rsidRPr="00D3233D" w:rsidRDefault="00AD7D51" w:rsidP="003B1D4B">
      <w:pPr>
        <w:numPr>
          <w:ilvl w:val="0"/>
          <w:numId w:val="88"/>
        </w:numPr>
        <w:spacing w:before="240" w:after="154"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Wykonawca ponosi koszty związane z przygotowaniem i złożeniem oferty. </w:t>
      </w:r>
    </w:p>
    <w:p w14:paraId="4E48BDEA" w14:textId="77777777" w:rsidR="00973399" w:rsidRPr="00D3233D" w:rsidRDefault="00AD7D51" w:rsidP="003B1D4B">
      <w:pPr>
        <w:numPr>
          <w:ilvl w:val="0"/>
          <w:numId w:val="88"/>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Przywołane w SWZ załączniki stanowią jej integralną część i są udostępnione przez Zamawiającego w wersji edytowalnej.  </w:t>
      </w:r>
    </w:p>
    <w:p w14:paraId="57AA8CBA" w14:textId="77777777" w:rsidR="00973399" w:rsidRPr="00D3233D" w:rsidRDefault="00AD7D51">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p w14:paraId="44E5A9CA" w14:textId="77777777" w:rsidR="00973399" w:rsidRPr="00D3233D" w:rsidRDefault="00AD7D51">
      <w:pPr>
        <w:spacing w:after="36"/>
        <w:ind w:left="58"/>
        <w:rPr>
          <w:rFonts w:asciiTheme="minorHAnsi" w:hAnsiTheme="minorHAnsi" w:cstheme="minorHAnsi"/>
        </w:rPr>
      </w:pPr>
      <w:r w:rsidRPr="00D3233D">
        <w:rPr>
          <w:rFonts w:asciiTheme="minorHAnsi" w:eastAsia="Palatino Linotype" w:hAnsiTheme="minorHAnsi" w:cstheme="minorHAnsi"/>
          <w:b/>
          <w:bCs/>
          <w:color w:val="000000"/>
          <w:u w:val="single"/>
          <w:lang w:eastAsia="pl-PL"/>
        </w:rPr>
        <w:t>Wykaz załączników do SWZ:</w:t>
      </w:r>
      <w:r w:rsidRPr="00D3233D">
        <w:rPr>
          <w:rFonts w:asciiTheme="minorHAnsi" w:eastAsia="Palatino Linotype" w:hAnsiTheme="minorHAnsi" w:cstheme="minorHAnsi"/>
          <w:b/>
          <w:bCs/>
          <w:color w:val="000000"/>
          <w:lang w:eastAsia="pl-PL"/>
        </w:rPr>
        <w:t xml:space="preserve"> </w:t>
      </w:r>
    </w:p>
    <w:p w14:paraId="39AF8BA4" w14:textId="7E864B76" w:rsidR="00973399" w:rsidRPr="0026076B"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1 – </w:t>
      </w:r>
      <w:r w:rsidR="00F77772" w:rsidRPr="0026076B">
        <w:rPr>
          <w:rFonts w:cs="Arial"/>
        </w:rPr>
        <w:t>Opis przedmiotu zamówienia</w:t>
      </w:r>
      <w:r w:rsidR="00CF3AA8">
        <w:rPr>
          <w:rFonts w:cs="Arial"/>
        </w:rPr>
        <w:t>,</w:t>
      </w:r>
    </w:p>
    <w:p w14:paraId="72C4286C" w14:textId="2B1A9C88" w:rsidR="007939FC" w:rsidRDefault="00463BF3"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2</w:t>
      </w:r>
      <w:r w:rsidR="00AD7D51" w:rsidRPr="00D3233D">
        <w:rPr>
          <w:rFonts w:asciiTheme="minorHAnsi" w:eastAsia="Palatino Linotype" w:hAnsiTheme="minorHAnsi" w:cstheme="minorHAnsi"/>
          <w:color w:val="000000"/>
          <w:lang w:eastAsia="pl-PL"/>
        </w:rPr>
        <w:t xml:space="preserve"> </w:t>
      </w:r>
      <w:r w:rsidR="007939FC">
        <w:rPr>
          <w:rFonts w:asciiTheme="minorHAnsi" w:eastAsia="Palatino Linotype" w:hAnsiTheme="minorHAnsi" w:cstheme="minorHAnsi"/>
          <w:color w:val="000000"/>
          <w:lang w:eastAsia="pl-PL"/>
        </w:rPr>
        <w:t>–</w:t>
      </w:r>
      <w:r w:rsidR="00AD7D51" w:rsidRPr="00D3233D">
        <w:rPr>
          <w:rFonts w:asciiTheme="minorHAnsi" w:eastAsia="Palatino Linotype" w:hAnsiTheme="minorHAnsi" w:cstheme="minorHAnsi"/>
          <w:color w:val="000000"/>
          <w:lang w:eastAsia="pl-PL"/>
        </w:rPr>
        <w:t xml:space="preserve"> </w:t>
      </w:r>
      <w:r w:rsidR="007939FC">
        <w:rPr>
          <w:rFonts w:asciiTheme="minorHAnsi" w:eastAsia="Palatino Linotype" w:hAnsiTheme="minorHAnsi" w:cstheme="minorHAnsi"/>
          <w:color w:val="000000"/>
          <w:lang w:eastAsia="pl-PL"/>
        </w:rPr>
        <w:t>Projektowane postanowienia umowy,</w:t>
      </w:r>
    </w:p>
    <w:p w14:paraId="1E0365CE" w14:textId="4412838B" w:rsidR="00973399" w:rsidRPr="00FC5227" w:rsidRDefault="00463BF3" w:rsidP="00F65532">
      <w:pPr>
        <w:spacing w:after="154" w:line="230" w:lineRule="auto"/>
        <w:jc w:val="both"/>
        <w:rPr>
          <w:rFonts w:asciiTheme="minorHAnsi" w:eastAsia="Palatino Linotype" w:hAnsiTheme="minorHAnsi" w:cstheme="minorHAnsi"/>
          <w:lang w:eastAsia="pl-PL"/>
        </w:rPr>
      </w:pPr>
      <w:r w:rsidRPr="00FC5227">
        <w:rPr>
          <w:rFonts w:asciiTheme="minorHAnsi" w:eastAsia="Palatino Linotype" w:hAnsiTheme="minorHAnsi" w:cstheme="minorHAnsi"/>
          <w:lang w:eastAsia="pl-PL"/>
        </w:rPr>
        <w:t>załącznik nr 3</w:t>
      </w:r>
      <w:r w:rsidR="007939FC" w:rsidRPr="00FC5227">
        <w:rPr>
          <w:rFonts w:asciiTheme="minorHAnsi" w:eastAsia="Palatino Linotype" w:hAnsiTheme="minorHAnsi" w:cstheme="minorHAnsi"/>
          <w:lang w:eastAsia="pl-PL"/>
        </w:rPr>
        <w:t xml:space="preserve"> - </w:t>
      </w:r>
      <w:r w:rsidR="00AD7D51" w:rsidRPr="00FC5227">
        <w:rPr>
          <w:rFonts w:asciiTheme="minorHAnsi" w:eastAsia="Palatino Linotype" w:hAnsiTheme="minorHAnsi" w:cstheme="minorHAnsi"/>
          <w:lang w:eastAsia="pl-PL"/>
        </w:rPr>
        <w:t>Informacje wymagane przepisami ogólnego rozporządzenia o ochronie danych,</w:t>
      </w:r>
    </w:p>
    <w:p w14:paraId="03655CCB" w14:textId="04990CA2" w:rsidR="00973399" w:rsidRDefault="00463BF3"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4</w:t>
      </w:r>
      <w:r w:rsidR="00AD7D51" w:rsidRPr="00D3233D">
        <w:rPr>
          <w:rFonts w:asciiTheme="minorHAnsi" w:eastAsia="Palatino Linotype" w:hAnsiTheme="minorHAnsi" w:cstheme="minorHAnsi"/>
          <w:color w:val="000000"/>
          <w:lang w:eastAsia="pl-PL"/>
        </w:rPr>
        <w:t xml:space="preserve"> </w:t>
      </w:r>
      <w:r w:rsidR="007939FC">
        <w:rPr>
          <w:rFonts w:asciiTheme="minorHAnsi" w:eastAsia="Palatino Linotype" w:hAnsiTheme="minorHAnsi" w:cstheme="minorHAnsi"/>
          <w:color w:val="000000"/>
          <w:lang w:eastAsia="pl-PL"/>
        </w:rPr>
        <w:t>–</w:t>
      </w:r>
      <w:r w:rsidR="00AD7D51" w:rsidRPr="00D3233D">
        <w:rPr>
          <w:rFonts w:asciiTheme="minorHAnsi" w:eastAsia="Palatino Linotype" w:hAnsiTheme="minorHAnsi" w:cstheme="minorHAnsi"/>
          <w:color w:val="000000"/>
          <w:lang w:eastAsia="pl-PL"/>
        </w:rPr>
        <w:t xml:space="preserve"> </w:t>
      </w:r>
      <w:r w:rsidR="00EF19A8">
        <w:rPr>
          <w:rFonts w:asciiTheme="minorHAnsi" w:eastAsia="Palatino Linotype" w:hAnsiTheme="minorHAnsi" w:cstheme="minorHAnsi"/>
          <w:color w:val="000000"/>
          <w:lang w:eastAsia="pl-PL"/>
        </w:rPr>
        <w:t>OFERTA</w:t>
      </w:r>
      <w:r w:rsidR="00CF3AA8">
        <w:rPr>
          <w:rFonts w:asciiTheme="minorHAnsi" w:eastAsia="Palatino Linotype" w:hAnsiTheme="minorHAnsi" w:cstheme="minorHAnsi"/>
          <w:color w:val="000000"/>
          <w:lang w:eastAsia="pl-PL"/>
        </w:rPr>
        <w:t>,</w:t>
      </w:r>
    </w:p>
    <w:p w14:paraId="48CA3073" w14:textId="72E4E03B" w:rsidR="007939FC" w:rsidRPr="00D3233D" w:rsidRDefault="00463BF3" w:rsidP="007939FC">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w:t>
      </w:r>
      <w:r w:rsidRPr="00D50E6D">
        <w:rPr>
          <w:rFonts w:asciiTheme="minorHAnsi" w:eastAsia="Palatino Linotype" w:hAnsiTheme="minorHAnsi" w:cstheme="minorHAnsi"/>
          <w:color w:val="000000"/>
          <w:lang w:eastAsia="pl-PL"/>
        </w:rPr>
        <w:t>nr 4</w:t>
      </w:r>
      <w:r w:rsidR="007939FC" w:rsidRPr="00D50E6D">
        <w:rPr>
          <w:rFonts w:asciiTheme="minorHAnsi" w:eastAsia="Palatino Linotype" w:hAnsiTheme="minorHAnsi" w:cstheme="minorHAnsi"/>
          <w:color w:val="000000"/>
          <w:lang w:eastAsia="pl-PL"/>
        </w:rPr>
        <w:t>a – Formularz cenowy,</w:t>
      </w:r>
    </w:p>
    <w:p w14:paraId="62A579C3" w14:textId="2F68E24F" w:rsidR="00973399" w:rsidRDefault="00463BF3"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5</w:t>
      </w:r>
      <w:r w:rsidR="00AD7D51" w:rsidRPr="00D3233D">
        <w:rPr>
          <w:rFonts w:asciiTheme="minorHAnsi" w:eastAsia="Palatino Linotype" w:hAnsiTheme="minorHAnsi" w:cstheme="minorHAnsi"/>
          <w:color w:val="000000"/>
          <w:lang w:eastAsia="pl-PL"/>
        </w:rPr>
        <w:t xml:space="preserve"> - Oświadczenie z art. 125 ust. 1 ustawy </w:t>
      </w:r>
      <w:proofErr w:type="spellStart"/>
      <w:r w:rsidR="00AD7D51" w:rsidRPr="00D3233D">
        <w:rPr>
          <w:rFonts w:asciiTheme="minorHAnsi" w:eastAsia="Palatino Linotype" w:hAnsiTheme="minorHAnsi" w:cstheme="minorHAnsi"/>
          <w:color w:val="000000"/>
          <w:lang w:eastAsia="pl-PL"/>
        </w:rPr>
        <w:t>Pzp</w:t>
      </w:r>
      <w:proofErr w:type="spellEnd"/>
      <w:r w:rsidR="00AD7D51" w:rsidRPr="00D3233D">
        <w:rPr>
          <w:rFonts w:asciiTheme="minorHAnsi" w:eastAsia="Palatino Linotype" w:hAnsiTheme="minorHAnsi" w:cstheme="minorHAnsi"/>
          <w:color w:val="000000"/>
          <w:lang w:eastAsia="pl-PL"/>
        </w:rPr>
        <w:t>,</w:t>
      </w:r>
    </w:p>
    <w:p w14:paraId="65BEB063" w14:textId="718F9394" w:rsidR="00ED1472" w:rsidRPr="008517B7" w:rsidRDefault="00ED1472" w:rsidP="00F65532">
      <w:pPr>
        <w:spacing w:after="154" w:line="230" w:lineRule="auto"/>
        <w:jc w:val="both"/>
        <w:rPr>
          <w:rFonts w:asciiTheme="minorHAnsi" w:eastAsia="Palatino Linotype" w:hAnsiTheme="minorHAnsi" w:cstheme="minorHAnsi"/>
          <w:lang w:eastAsia="pl-PL"/>
        </w:rPr>
      </w:pPr>
      <w:r w:rsidRPr="008517B7">
        <w:rPr>
          <w:rFonts w:asciiTheme="minorHAnsi" w:eastAsia="Palatino Linotype" w:hAnsiTheme="minorHAnsi" w:cstheme="minorHAnsi"/>
          <w:lang w:eastAsia="pl-PL"/>
        </w:rPr>
        <w:t xml:space="preserve">załącznik nr 5a - Oświadczenie z art. 125 ust. 1 ustawy </w:t>
      </w:r>
      <w:proofErr w:type="spellStart"/>
      <w:r w:rsidRPr="008517B7">
        <w:rPr>
          <w:rFonts w:asciiTheme="minorHAnsi" w:eastAsia="Palatino Linotype" w:hAnsiTheme="minorHAnsi" w:cstheme="minorHAnsi"/>
          <w:lang w:eastAsia="pl-PL"/>
        </w:rPr>
        <w:t>Pzp</w:t>
      </w:r>
      <w:proofErr w:type="spellEnd"/>
      <w:r w:rsidRPr="008517B7">
        <w:rPr>
          <w:rFonts w:asciiTheme="minorHAnsi" w:eastAsia="Palatino Linotype" w:hAnsiTheme="minorHAnsi" w:cstheme="minorHAnsi"/>
          <w:lang w:eastAsia="pl-PL"/>
        </w:rPr>
        <w:t>,</w:t>
      </w:r>
    </w:p>
    <w:p w14:paraId="59E3D470" w14:textId="2EA1C932" w:rsidR="00973399" w:rsidRPr="00C915F6" w:rsidRDefault="00463BF3" w:rsidP="000B7A76">
      <w:pPr>
        <w:spacing w:after="154" w:line="230" w:lineRule="auto"/>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6</w:t>
      </w:r>
      <w:r w:rsidR="00AD7D51" w:rsidRPr="00D3233D">
        <w:rPr>
          <w:rFonts w:asciiTheme="minorHAnsi" w:eastAsia="Palatino Linotype" w:hAnsiTheme="minorHAnsi" w:cstheme="minorHAnsi"/>
          <w:color w:val="000000"/>
          <w:lang w:eastAsia="pl-PL"/>
        </w:rPr>
        <w:t xml:space="preserve"> - </w:t>
      </w:r>
      <w:r w:rsidR="00AD7D51" w:rsidRPr="006D6D6F">
        <w:rPr>
          <w:rFonts w:asciiTheme="minorHAnsi" w:eastAsia="Palatino Linotype" w:hAnsiTheme="minorHAnsi" w:cstheme="minorHAnsi"/>
          <w:lang w:eastAsia="pl-PL"/>
        </w:rPr>
        <w:t xml:space="preserve">Wykaz </w:t>
      </w:r>
      <w:r w:rsidR="00F579D0" w:rsidRPr="006D6D6F">
        <w:rPr>
          <w:rFonts w:asciiTheme="minorHAnsi" w:eastAsia="Palatino Linotype" w:hAnsiTheme="minorHAnsi" w:cstheme="minorHAnsi"/>
          <w:lang w:eastAsia="pl-PL"/>
        </w:rPr>
        <w:t>usług</w:t>
      </w:r>
      <w:r w:rsidR="008F68A6">
        <w:rPr>
          <w:rFonts w:asciiTheme="minorHAnsi" w:eastAsia="Palatino Linotype" w:hAnsiTheme="minorHAnsi" w:cstheme="minorHAnsi"/>
          <w:lang w:eastAsia="pl-PL"/>
        </w:rPr>
        <w:t xml:space="preserve"> </w:t>
      </w:r>
      <w:r w:rsidRPr="006D6D6F">
        <w:rPr>
          <w:rFonts w:asciiTheme="minorHAnsi" w:eastAsia="Palatino Linotype" w:hAnsiTheme="minorHAnsi" w:cstheme="minorHAnsi"/>
          <w:lang w:eastAsia="pl-PL"/>
        </w:rPr>
        <w:t>– wzór.</w:t>
      </w:r>
      <w:r w:rsidR="007B43DE">
        <w:rPr>
          <w:rFonts w:asciiTheme="minorHAnsi" w:eastAsia="Palatino Linotype" w:hAnsiTheme="minorHAnsi" w:cstheme="minorHAnsi"/>
          <w:color w:val="000000"/>
          <w:lang w:eastAsia="pl-PL"/>
        </w:rPr>
        <w:br w:type="page"/>
      </w:r>
      <w:r w:rsidR="005F601D" w:rsidRPr="007579C0">
        <w:rPr>
          <w:rFonts w:asciiTheme="minorHAnsi" w:eastAsia="Palatino Linotype" w:hAnsiTheme="minorHAnsi" w:cstheme="minorHAnsi"/>
          <w:b/>
          <w:color w:val="000000"/>
          <w:lang w:eastAsia="pl-PL"/>
        </w:rPr>
        <w:lastRenderedPageBreak/>
        <w:t>Z</w:t>
      </w:r>
      <w:r w:rsidR="007939FC">
        <w:rPr>
          <w:rFonts w:asciiTheme="minorHAnsi" w:eastAsia="Palatino Linotype" w:hAnsiTheme="minorHAnsi" w:cstheme="minorHAnsi"/>
          <w:b/>
          <w:bCs/>
          <w:color w:val="000000"/>
          <w:lang w:eastAsia="pl-PL"/>
        </w:rPr>
        <w:t xml:space="preserve">ałącznik nr </w:t>
      </w:r>
      <w:r w:rsidR="00AD7D51" w:rsidRPr="00D3233D">
        <w:rPr>
          <w:rFonts w:asciiTheme="minorHAnsi" w:eastAsia="Palatino Linotype" w:hAnsiTheme="minorHAnsi" w:cstheme="minorHAnsi"/>
          <w:b/>
          <w:bCs/>
          <w:color w:val="000000"/>
          <w:lang w:eastAsia="pl-PL"/>
        </w:rPr>
        <w:t>1 do SWZ</w:t>
      </w:r>
      <w:r w:rsidR="00502668">
        <w:rPr>
          <w:rFonts w:asciiTheme="minorHAnsi" w:eastAsia="Palatino Linotype" w:hAnsiTheme="minorHAnsi" w:cstheme="minorHAnsi"/>
          <w:b/>
          <w:bCs/>
          <w:color w:val="000000"/>
          <w:lang w:eastAsia="pl-PL"/>
        </w:rPr>
        <w:t xml:space="preserve"> oraz załącznik nr 1 do </w:t>
      </w:r>
      <w:r w:rsidR="00E54058">
        <w:rPr>
          <w:rFonts w:asciiTheme="minorHAnsi" w:eastAsia="Palatino Linotype" w:hAnsiTheme="minorHAnsi" w:cstheme="minorHAnsi"/>
          <w:b/>
          <w:bCs/>
          <w:color w:val="000000"/>
          <w:lang w:eastAsia="pl-PL"/>
        </w:rPr>
        <w:t>P</w:t>
      </w:r>
      <w:r w:rsidR="00502668">
        <w:rPr>
          <w:rFonts w:asciiTheme="minorHAnsi" w:eastAsia="Palatino Linotype" w:hAnsiTheme="minorHAnsi" w:cstheme="minorHAnsi"/>
          <w:b/>
          <w:bCs/>
          <w:color w:val="000000"/>
          <w:lang w:eastAsia="pl-PL"/>
        </w:rPr>
        <w:t xml:space="preserve">rojektowanych </w:t>
      </w:r>
      <w:r w:rsidR="00E54058">
        <w:rPr>
          <w:rFonts w:asciiTheme="minorHAnsi" w:eastAsia="Palatino Linotype" w:hAnsiTheme="minorHAnsi" w:cstheme="minorHAnsi"/>
          <w:b/>
          <w:bCs/>
          <w:color w:val="000000"/>
          <w:lang w:eastAsia="pl-PL"/>
        </w:rPr>
        <w:t>P</w:t>
      </w:r>
      <w:r w:rsidR="00502668">
        <w:rPr>
          <w:rFonts w:asciiTheme="minorHAnsi" w:eastAsia="Palatino Linotype" w:hAnsiTheme="minorHAnsi" w:cstheme="minorHAnsi"/>
          <w:b/>
          <w:bCs/>
          <w:color w:val="000000"/>
          <w:lang w:eastAsia="pl-PL"/>
        </w:rPr>
        <w:t xml:space="preserve">ostanowień </w:t>
      </w:r>
      <w:r w:rsidR="00E54058">
        <w:rPr>
          <w:rFonts w:asciiTheme="minorHAnsi" w:eastAsia="Palatino Linotype" w:hAnsiTheme="minorHAnsi" w:cstheme="minorHAnsi"/>
          <w:b/>
          <w:bCs/>
          <w:color w:val="000000"/>
          <w:lang w:eastAsia="pl-PL"/>
        </w:rPr>
        <w:t>U</w:t>
      </w:r>
      <w:r w:rsidR="00502668">
        <w:rPr>
          <w:rFonts w:asciiTheme="minorHAnsi" w:eastAsia="Palatino Linotype" w:hAnsiTheme="minorHAnsi" w:cstheme="minorHAnsi"/>
          <w:b/>
          <w:bCs/>
          <w:color w:val="000000"/>
          <w:lang w:eastAsia="pl-PL"/>
        </w:rPr>
        <w:t>mowy</w:t>
      </w: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0F16D2A0"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1459AA20" w14:textId="77777777" w:rsidR="00973399" w:rsidRPr="00D3233D" w:rsidRDefault="00973399">
            <w:pPr>
              <w:widowControl w:val="0"/>
              <w:autoSpaceDE w:val="0"/>
              <w:spacing w:after="0" w:line="240" w:lineRule="auto"/>
              <w:rPr>
                <w:rFonts w:asciiTheme="minorHAnsi" w:eastAsia="Arial" w:hAnsiTheme="minorHAnsi" w:cstheme="minorHAnsi"/>
                <w:b/>
                <w:i/>
                <w:sz w:val="18"/>
                <w:szCs w:val="24"/>
                <w:lang w:eastAsia="ar-SA"/>
              </w:rPr>
            </w:pPr>
          </w:p>
          <w:p w14:paraId="70B61586" w14:textId="523EFAA3" w:rsidR="00F77772" w:rsidRDefault="00F77772" w:rsidP="00DB45F7">
            <w:pPr>
              <w:pStyle w:val="Standard"/>
              <w:spacing w:before="120" w:line="276" w:lineRule="auto"/>
              <w:jc w:val="center"/>
              <w:rPr>
                <w:rFonts w:ascii="Calibri" w:hAnsi="Calibri" w:cs="Arial"/>
                <w:b/>
                <w:sz w:val="22"/>
                <w:szCs w:val="22"/>
              </w:rPr>
            </w:pPr>
            <w:r>
              <w:rPr>
                <w:rFonts w:ascii="Calibri" w:hAnsi="Calibri" w:cs="Arial"/>
                <w:b/>
                <w:sz w:val="22"/>
                <w:szCs w:val="22"/>
              </w:rPr>
              <w:t>Opis przedmiotu zamówienia dla:</w:t>
            </w:r>
          </w:p>
          <w:p w14:paraId="1B6548B3" w14:textId="5BA22BA2" w:rsidR="008748C8" w:rsidRPr="00814361" w:rsidRDefault="000336DD" w:rsidP="008748C8">
            <w:pPr>
              <w:suppressAutoHyphens w:val="0"/>
              <w:jc w:val="center"/>
              <w:rPr>
                <w:rFonts w:asciiTheme="minorHAnsi" w:hAnsiTheme="minorHAnsi" w:cstheme="minorHAnsi"/>
              </w:rPr>
            </w:pPr>
            <w:r w:rsidRPr="000336DD">
              <w:t xml:space="preserve">dot. </w:t>
            </w:r>
            <w:r w:rsidR="00233EDD">
              <w:rPr>
                <w:rStyle w:val="fontstyle01"/>
                <w:rFonts w:asciiTheme="minorHAnsi" w:hAnsiTheme="minorHAnsi" w:cstheme="minorHAnsi"/>
                <w:sz w:val="22"/>
                <w:szCs w:val="22"/>
              </w:rPr>
              <w:t>S</w:t>
            </w:r>
            <w:r w:rsidR="008748C8" w:rsidRPr="008748C8">
              <w:rPr>
                <w:rStyle w:val="fontstyle01"/>
                <w:rFonts w:asciiTheme="minorHAnsi" w:hAnsiTheme="minorHAnsi" w:cstheme="minorHAnsi"/>
                <w:sz w:val="22"/>
                <w:szCs w:val="22"/>
              </w:rPr>
              <w:t>przątanie budynków Lasów Miejskich – Warszawa.</w:t>
            </w:r>
          </w:p>
          <w:p w14:paraId="4EE05482" w14:textId="17A2C642" w:rsidR="00973399" w:rsidRPr="00D3233D" w:rsidRDefault="00973399">
            <w:pPr>
              <w:widowControl w:val="0"/>
              <w:autoSpaceDE w:val="0"/>
              <w:spacing w:after="0" w:line="240" w:lineRule="auto"/>
              <w:jc w:val="center"/>
              <w:rPr>
                <w:rFonts w:asciiTheme="minorHAnsi" w:hAnsiTheme="minorHAnsi" w:cstheme="minorHAnsi"/>
              </w:rPr>
            </w:pPr>
          </w:p>
        </w:tc>
      </w:tr>
    </w:tbl>
    <w:p w14:paraId="0560162A" w14:textId="77777777" w:rsidR="00DB45F7" w:rsidRDefault="00DB45F7" w:rsidP="00DB45F7">
      <w:pPr>
        <w:tabs>
          <w:tab w:val="left" w:pos="426"/>
        </w:tabs>
        <w:spacing w:after="0"/>
        <w:ind w:left="1416" w:right="1440"/>
        <w:jc w:val="center"/>
        <w:rPr>
          <w:b/>
        </w:rPr>
      </w:pPr>
    </w:p>
    <w:p w14:paraId="599DEE1F" w14:textId="77777777" w:rsidR="006673E7" w:rsidRPr="008B596C" w:rsidRDefault="006673E7" w:rsidP="006673E7">
      <w:pPr>
        <w:tabs>
          <w:tab w:val="left" w:pos="426"/>
        </w:tabs>
        <w:spacing w:after="0"/>
        <w:ind w:left="1416" w:right="1440"/>
        <w:jc w:val="center"/>
        <w:rPr>
          <w:b/>
        </w:rPr>
      </w:pPr>
      <w:bookmarkStart w:id="9" w:name="_Hlk19785657"/>
      <w:r w:rsidRPr="008B596C">
        <w:rPr>
          <w:b/>
        </w:rPr>
        <w:t>OPIS PRZEDMIOTU ZAMÓWIENIA</w:t>
      </w:r>
    </w:p>
    <w:p w14:paraId="1AC50D9B" w14:textId="77777777" w:rsidR="006673E7" w:rsidRPr="008B596C" w:rsidRDefault="006673E7" w:rsidP="006673E7">
      <w:pPr>
        <w:tabs>
          <w:tab w:val="left" w:pos="-3402"/>
        </w:tabs>
        <w:overflowPunct w:val="0"/>
        <w:autoSpaceDE w:val="0"/>
        <w:adjustRightInd w:val="0"/>
        <w:spacing w:after="0"/>
        <w:jc w:val="center"/>
      </w:pPr>
    </w:p>
    <w:p w14:paraId="14A7ADD5" w14:textId="77777777" w:rsidR="006673E7" w:rsidRPr="008B596C" w:rsidRDefault="006673E7" w:rsidP="006673E7">
      <w:pPr>
        <w:suppressAutoHyphens w:val="0"/>
        <w:jc w:val="center"/>
        <w:rPr>
          <w:rFonts w:asciiTheme="minorHAnsi" w:hAnsiTheme="minorHAnsi" w:cstheme="minorHAnsi"/>
        </w:rPr>
      </w:pPr>
      <w:r w:rsidRPr="008B596C">
        <w:t xml:space="preserve">dot. </w:t>
      </w:r>
      <w:r w:rsidRPr="008B596C">
        <w:rPr>
          <w:rStyle w:val="fontstyle01"/>
          <w:rFonts w:asciiTheme="minorHAnsi" w:hAnsiTheme="minorHAnsi" w:cstheme="minorHAnsi"/>
          <w:sz w:val="22"/>
          <w:szCs w:val="22"/>
        </w:rPr>
        <w:t>sprzątanie budynków Lasów Miejskich – Warszawa.</w:t>
      </w:r>
    </w:p>
    <w:p w14:paraId="64E4ED14" w14:textId="77777777" w:rsidR="00176821" w:rsidRPr="008B596C" w:rsidRDefault="00176821" w:rsidP="00176821">
      <w:pPr>
        <w:rPr>
          <w:b/>
        </w:rPr>
      </w:pPr>
      <w:r w:rsidRPr="008B596C">
        <w:rPr>
          <w:b/>
        </w:rPr>
        <w:t>Opis dotyczący zamówienia:</w:t>
      </w:r>
    </w:p>
    <w:p w14:paraId="3D680669"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 xml:space="preserve">Wykonawca zobowiązany jest do zapewnienia sprzętu (zgodnie z rozporządzeniem prezydenta </w:t>
      </w:r>
      <w:r w:rsidRPr="008B596C">
        <w:rPr>
          <w:rFonts w:asciiTheme="minorHAnsi" w:hAnsiTheme="minorHAnsi" w:cstheme="minorHAnsi"/>
        </w:rPr>
        <w:br/>
        <w:t xml:space="preserve">m.st. Warszawy obowiązuje zakaz stosowania dmuchaw, zarówno spalinowych jak i elektrycznych) </w:t>
      </w:r>
      <w:r w:rsidRPr="008B596C">
        <w:rPr>
          <w:rFonts w:asciiTheme="minorHAnsi" w:hAnsiTheme="minorHAnsi" w:cstheme="minorHAnsi"/>
        </w:rPr>
        <w:br/>
        <w:t>i wyposażenia służącego do świadczenia usług, środków czystości, odpowiednich preparatów do konserwacji oraz innych artykułów niezbędnych do świadczenia usług sprzątania oraz zapewnienia bieżącego zapasu takich artykułów jak: mydło w płynie, papier toaletowy, ręczniki papierowe w listkach, ręczniki papierowe w rolkach, płyn do mycia naczyń, zmywaki kuchenne, worki na śmieci w rozmiarach odpowiadających wymiarom koszy na śmieci itp. w toaletach oraz pomieszczeniach kuchennych na potrzeby pracowników jednostki i innych osób korzystających z budynku. Bieżący zapas obejmuje codzienne (w dni robocze) uzupełnianie, a także pozostawienie do dyspozycji Zamawiającego zapasowych opakowań w ustalonym indywidualnie miejscu, np. pomieszczenie magazynowe, wskazane szafki kuchenne itp., przy czym w przypadku obiektów/pomieszczeń sprzątanych rzadziej niż w każdy dzień roboczy, pozostawiony zapas powinien być wystarczający z uwzględnieniem przewidywanej częstotliwości sprzątania.</w:t>
      </w:r>
    </w:p>
    <w:p w14:paraId="5ACAC46F" w14:textId="77777777" w:rsidR="00176821" w:rsidRPr="008B596C" w:rsidRDefault="00176821" w:rsidP="00176821">
      <w:pPr>
        <w:spacing w:line="276" w:lineRule="auto"/>
        <w:rPr>
          <w:rFonts w:asciiTheme="minorHAnsi" w:hAnsiTheme="minorHAnsi" w:cstheme="minorHAnsi"/>
        </w:rPr>
      </w:pPr>
    </w:p>
    <w:p w14:paraId="2FDEAB72"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Wymagania dotyczące artykułów/środków/preparatów:</w:t>
      </w:r>
    </w:p>
    <w:p w14:paraId="0C63F515" w14:textId="77777777" w:rsidR="00176821" w:rsidRPr="008B596C" w:rsidRDefault="00176821" w:rsidP="00176821">
      <w:pPr>
        <w:pStyle w:val="Akapitzlist"/>
        <w:numPr>
          <w:ilvl w:val="0"/>
          <w:numId w:val="10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Wykonawca zobowiązany jest używać środków (preparatów/artykułów) posiadających atesty higieniczne dopuszczające je do obrotu na polskim rynku, które są przeznaczone do konserwacji danego rodzaju powierzchni, należytej jakości, o niedrażniącym zapachu, niepozostawiające smug, nieniszczące powierzchni, zapewniające spodziewany efekt. Wszystkie środki powinny być okazane na żądanie osobie wskazanej do kontaktu ze strony Zamawiającego. W przypadku zastrzeżeń do jakości stosowanych środków Wykonawca zobowiązany jest do niezwłocznego zaprzestania stosowania danego środka i zaproponowania innego, spełniającego wymagania dotyczące konserwacji danego rodzaju powierzchni.</w:t>
      </w:r>
    </w:p>
    <w:p w14:paraId="71BDD0BC" w14:textId="77777777" w:rsidR="00176821" w:rsidRPr="008B596C" w:rsidRDefault="00176821" w:rsidP="00176821">
      <w:pPr>
        <w:pStyle w:val="Akapitzlist"/>
        <w:numPr>
          <w:ilvl w:val="0"/>
          <w:numId w:val="10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Do konserwacji monitorów komputerowych należy używać środków antystatycznych przeznaczonych do konserwacji tego typu sprzętów.</w:t>
      </w:r>
    </w:p>
    <w:p w14:paraId="19FDBFA6" w14:textId="77777777" w:rsidR="00176821" w:rsidRPr="008B596C" w:rsidRDefault="00176821" w:rsidP="00176821">
      <w:pPr>
        <w:pStyle w:val="Akapitzlist"/>
        <w:numPr>
          <w:ilvl w:val="0"/>
          <w:numId w:val="10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Do konserwacji klawiatur komputerowych należy używać sprężonego powietrza w sprayu oraz innych preparatów przeznaczonych do konserwacji tego typu sprzętów.</w:t>
      </w:r>
    </w:p>
    <w:p w14:paraId="36AE06D1" w14:textId="77777777" w:rsidR="00176821" w:rsidRPr="008B596C" w:rsidRDefault="00176821" w:rsidP="00176821">
      <w:pPr>
        <w:pStyle w:val="Akapitzlist"/>
        <w:numPr>
          <w:ilvl w:val="0"/>
          <w:numId w:val="10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Papier toaletowy powinien być minimum dwuwarstwowy, biały, bezzapachowy, dostarczany w rolkach odpowiednich do pojemników zamontowanych w toaletach, łatwy do wyciągania, nieblokujący się w podajniku.</w:t>
      </w:r>
    </w:p>
    <w:p w14:paraId="4D484CA7" w14:textId="77777777" w:rsidR="00176821" w:rsidRPr="008B596C" w:rsidRDefault="00176821" w:rsidP="00176821">
      <w:pPr>
        <w:pStyle w:val="Akapitzlist"/>
        <w:numPr>
          <w:ilvl w:val="0"/>
          <w:numId w:val="10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Ręczniki papierowe w listkach powinny być białe, bezzapachowe, odpowiednie do pojemników zamontowanych w pomieszczeniach kuchennych i toaletach, łatwe do wyciągania, nieblokujące się w podajniku.</w:t>
      </w:r>
    </w:p>
    <w:p w14:paraId="69B17C81" w14:textId="77777777" w:rsidR="00176821" w:rsidRPr="008B596C" w:rsidRDefault="00176821" w:rsidP="00176821">
      <w:pPr>
        <w:pStyle w:val="Akapitzlist"/>
        <w:numPr>
          <w:ilvl w:val="0"/>
          <w:numId w:val="10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lastRenderedPageBreak/>
        <w:t>Ręczniki papierowe w rolkach powinny być chłonne, wielowarstwowe, białe i bezzapachowe.</w:t>
      </w:r>
    </w:p>
    <w:p w14:paraId="590258E6" w14:textId="77777777" w:rsidR="00176821" w:rsidRPr="008B596C" w:rsidRDefault="00176821" w:rsidP="00176821">
      <w:pPr>
        <w:pStyle w:val="Akapitzlist"/>
        <w:numPr>
          <w:ilvl w:val="0"/>
          <w:numId w:val="10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 xml:space="preserve">Mydło w płynie powinno być delikatne dla dłoni (zawierać środki pielęgnacyjne), o przyjemnym, łagodnym zapachu, łatwo się pienić i spłukiwać. </w:t>
      </w:r>
      <w:r w:rsidRPr="008B596C">
        <w:rPr>
          <w:rFonts w:asciiTheme="minorHAnsi" w:hAnsiTheme="minorHAnsi" w:cstheme="minorHAnsi"/>
          <w:b/>
          <w:bCs/>
        </w:rPr>
        <w:t>W budynku CEE przy ul. Papirusów podajniki przystosowane do podawania mydła w piance. Wykonawca winien uzupełniać mydło w dozownikach.</w:t>
      </w:r>
    </w:p>
    <w:p w14:paraId="4A1948F2" w14:textId="77777777" w:rsidR="00176821" w:rsidRPr="008B596C" w:rsidRDefault="00176821" w:rsidP="00176821">
      <w:pPr>
        <w:pStyle w:val="Akapitzlist"/>
        <w:numPr>
          <w:ilvl w:val="0"/>
          <w:numId w:val="10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Płyn do mycia naczyń powinien być dostarczany w opakowaniach umożliwiających wygodne dozowanie, zapewniać skuteczne usuwanie zabrudzeń z naczyń, o przyjemnym, łagodnym zapachu.</w:t>
      </w:r>
    </w:p>
    <w:p w14:paraId="47103A24" w14:textId="77777777" w:rsidR="00176821" w:rsidRPr="008B596C" w:rsidRDefault="00176821" w:rsidP="00176821">
      <w:pPr>
        <w:spacing w:line="276" w:lineRule="auto"/>
        <w:rPr>
          <w:rFonts w:asciiTheme="minorHAnsi" w:hAnsiTheme="minorHAnsi" w:cstheme="minorHAnsi"/>
        </w:rPr>
      </w:pPr>
    </w:p>
    <w:p w14:paraId="549342D4" w14:textId="77777777" w:rsidR="00176821" w:rsidRPr="008B596C" w:rsidRDefault="00176821" w:rsidP="00176821">
      <w:pPr>
        <w:spacing w:line="276" w:lineRule="auto"/>
        <w:rPr>
          <w:rFonts w:asciiTheme="minorHAnsi" w:eastAsiaTheme="majorEastAsia" w:hAnsiTheme="minorHAnsi" w:cstheme="minorHAnsi"/>
          <w:b/>
          <w:bCs/>
        </w:rPr>
      </w:pPr>
      <w:r w:rsidRPr="008B596C">
        <w:rPr>
          <w:rFonts w:asciiTheme="minorHAnsi" w:hAnsiTheme="minorHAnsi" w:cstheme="minorHAnsi"/>
          <w:b/>
        </w:rPr>
        <w:t>Budynek siedziby Lasów Miejskich – Warszawa</w:t>
      </w:r>
      <w:r w:rsidRPr="008B596C">
        <w:rPr>
          <w:rFonts w:asciiTheme="minorHAnsi" w:hAnsiTheme="minorHAnsi" w:cstheme="minorHAnsi"/>
        </w:rPr>
        <w:t xml:space="preserve"> </w:t>
      </w:r>
      <w:r w:rsidRPr="008B596C">
        <w:rPr>
          <w:rFonts w:asciiTheme="minorHAnsi" w:hAnsiTheme="minorHAnsi" w:cstheme="minorHAnsi"/>
          <w:b/>
        </w:rPr>
        <w:t>i Leśnego Ośrodka Rehabilitacji Zwierząt, ul. Korkowa 170 A, Warszawa</w:t>
      </w:r>
    </w:p>
    <w:p w14:paraId="3077B15C"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Zamawiający zleca Wykonawcy świadczenie usług sprzątania pomieszczeń wewnątrz budynku. Zamówienie obejmuje także utrzymanie czystości na terenie przylegającym do budynku w zakresie opróżniania koszy na śmieci oraz zbierania śmieci z terenu przylegającego do budynku, a także zamiatanie ciągów komunikacyjnych. Zamówienie obejmuje utrzymani</w:t>
      </w:r>
      <w:r>
        <w:rPr>
          <w:rFonts w:asciiTheme="minorHAnsi" w:hAnsiTheme="minorHAnsi" w:cstheme="minorHAnsi"/>
        </w:rPr>
        <w:t>e</w:t>
      </w:r>
      <w:r w:rsidRPr="008B596C">
        <w:rPr>
          <w:rFonts w:asciiTheme="minorHAnsi" w:hAnsiTheme="minorHAnsi" w:cstheme="minorHAnsi"/>
        </w:rPr>
        <w:t xml:space="preserve"> terenów zielonych (koszeni</w:t>
      </w:r>
      <w:r>
        <w:rPr>
          <w:rFonts w:asciiTheme="minorHAnsi" w:hAnsiTheme="minorHAnsi" w:cstheme="minorHAnsi"/>
        </w:rPr>
        <w:t>e</w:t>
      </w:r>
      <w:r w:rsidRPr="008B596C">
        <w:rPr>
          <w:rFonts w:asciiTheme="minorHAnsi" w:hAnsiTheme="minorHAnsi" w:cstheme="minorHAnsi"/>
        </w:rPr>
        <w:t xml:space="preserve"> trawy, zgrabiani</w:t>
      </w:r>
      <w:r>
        <w:rPr>
          <w:rFonts w:asciiTheme="minorHAnsi" w:hAnsiTheme="minorHAnsi" w:cstheme="minorHAnsi"/>
        </w:rPr>
        <w:t>e</w:t>
      </w:r>
      <w:r w:rsidRPr="008B596C">
        <w:rPr>
          <w:rFonts w:asciiTheme="minorHAnsi" w:hAnsiTheme="minorHAnsi" w:cstheme="minorHAnsi"/>
        </w:rPr>
        <w:t xml:space="preserve"> liści, prac</w:t>
      </w:r>
      <w:r>
        <w:rPr>
          <w:rFonts w:asciiTheme="minorHAnsi" w:hAnsiTheme="minorHAnsi" w:cstheme="minorHAnsi"/>
        </w:rPr>
        <w:t>e</w:t>
      </w:r>
      <w:r w:rsidRPr="008B596C">
        <w:rPr>
          <w:rFonts w:asciiTheme="minorHAnsi" w:hAnsiTheme="minorHAnsi" w:cstheme="minorHAnsi"/>
        </w:rPr>
        <w:t xml:space="preserve"> ogrodnicz</w:t>
      </w:r>
      <w:r>
        <w:rPr>
          <w:rFonts w:asciiTheme="minorHAnsi" w:hAnsiTheme="minorHAnsi" w:cstheme="minorHAnsi"/>
        </w:rPr>
        <w:t>e</w:t>
      </w:r>
      <w:r w:rsidRPr="008B596C">
        <w:rPr>
          <w:rFonts w:asciiTheme="minorHAnsi" w:hAnsiTheme="minorHAnsi" w:cstheme="minorHAnsi"/>
        </w:rPr>
        <w:t xml:space="preserve"> na rabatach kwiatowych) </w:t>
      </w:r>
      <w:r>
        <w:rPr>
          <w:rFonts w:asciiTheme="minorHAnsi" w:hAnsiTheme="minorHAnsi" w:cstheme="minorHAnsi"/>
        </w:rPr>
        <w:t xml:space="preserve">oraz </w:t>
      </w:r>
      <w:r w:rsidRPr="008B596C">
        <w:rPr>
          <w:rFonts w:asciiTheme="minorHAnsi" w:hAnsiTheme="minorHAnsi" w:cstheme="minorHAnsi"/>
        </w:rPr>
        <w:t>odśnieżani</w:t>
      </w:r>
      <w:r>
        <w:rPr>
          <w:rFonts w:asciiTheme="minorHAnsi" w:hAnsiTheme="minorHAnsi" w:cstheme="minorHAnsi"/>
        </w:rPr>
        <w:t>e</w:t>
      </w:r>
      <w:r w:rsidRPr="008B596C">
        <w:rPr>
          <w:rFonts w:asciiTheme="minorHAnsi" w:hAnsiTheme="minorHAnsi" w:cstheme="minorHAnsi"/>
        </w:rPr>
        <w:t xml:space="preserve"> powierzchni parkingów i chodników.</w:t>
      </w:r>
    </w:p>
    <w:p w14:paraId="7ADBD0F0"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Usługi sprzątania pomieszczeń będą świadczone w dni robocze po zakończeniu godzin pracy jednostki, tj. po godzinie 15:30. W przypadku zmiany godzin pracy jednostki Wykonawca zobowiązany będzie świadczyć usługi sprzątania pomieszczeń wewnątrz budynku w godzinach po zakończeniu pracy jednostki na podstawie pisemnego zawiadomienia, bez konieczności wprowadzania zmian do umowy.</w:t>
      </w:r>
    </w:p>
    <w:p w14:paraId="5DEB8212" w14:textId="77777777" w:rsidR="00176821" w:rsidRPr="008B596C" w:rsidRDefault="00176821" w:rsidP="00176821">
      <w:pPr>
        <w:spacing w:line="276" w:lineRule="auto"/>
        <w:jc w:val="both"/>
        <w:rPr>
          <w:rFonts w:asciiTheme="minorHAnsi" w:hAnsiTheme="minorHAnsi" w:cstheme="minorHAnsi"/>
        </w:rPr>
      </w:pPr>
    </w:p>
    <w:p w14:paraId="2EE9C22F"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każdego dnia roboczego:</w:t>
      </w:r>
    </w:p>
    <w:p w14:paraId="58CB5027"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Opróżnianie koszy na śmieci, wynoszenie odpadów do kontenerów na zewnątrz budynku z uwzględnieniem zasad segregacji odpadów, wymiana worków na śmieci.</w:t>
      </w:r>
    </w:p>
    <w:p w14:paraId="0ACEC229"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i dezynfekcja urządzeń sanitarnych i armatury sanitarnej.</w:t>
      </w:r>
    </w:p>
    <w:p w14:paraId="38FB5824"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schodów oraz podłóg z gresu i terakoty (korytarze, pomieszczenia kuchenne, toalety, pomieszczenia Leśnego Ośrodka Rehabilitacji Zwierząt), konserwacja odpowiednimi środkami podłogi drewnianej w kancelarii.</w:t>
      </w:r>
    </w:p>
    <w:p w14:paraId="1D712E3A"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posadzek z gresu przed wejściem do budynku i na tarasach.</w:t>
      </w:r>
    </w:p>
    <w:p w14:paraId="1A07360C"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Odkurzenie wykładzin podłogowych.</w:t>
      </w:r>
    </w:p>
    <w:p w14:paraId="21B12F12"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Odkurzenie wycieraczek, zamiecenie posadzki pod wycieraczkami.</w:t>
      </w:r>
    </w:p>
    <w:p w14:paraId="25678EAC"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oszklonych drzwi oraz luster.</w:t>
      </w:r>
    </w:p>
    <w:p w14:paraId="10D91AC1"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i urządzeń, tj. wytarcie na mokro z zastosowaniem odpowiednich preparatów powierzchni biurek, stołów, stolików, półek, szafek i innych blatów, konserwacja z zastosowaniem odpowiednich preparatów sprzętu komputerowego tj. obudów stacji komputerowych, klawiatur komputerowych, monitorów, drukarek, telefonów i innych urządzeń wskazanych przez Zamawiającego.</w:t>
      </w:r>
    </w:p>
    <w:p w14:paraId="73E40F6A"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tapicerowanych.</w:t>
      </w:r>
    </w:p>
    <w:p w14:paraId="0F304348"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plam i zabrudzeń z zastosowaniem odpowiednich preparatów.</w:t>
      </w:r>
    </w:p>
    <w:p w14:paraId="4991D8AE"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Uzupełnianie mydła (wszystkie podajniki mydła), papieru toaletowego (wszystkie toalety), ręczników papierowych w listkach (wszystkie podajniki ręczników), ręczników papierowych w rolkach (wszystkie pomieszczenia kuchenne), odświeżaczy powietrza (wszystkie toalety).</w:t>
      </w:r>
    </w:p>
    <w:p w14:paraId="7B325589"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lastRenderedPageBreak/>
        <w:t>Czyszczenie odpowiednimi środkami pojemników na papier toaletowy, ręczniki papierowe, mydło, udrażnianie pojemników na mydło (na bieżąco, w razie potrzeby).</w:t>
      </w:r>
    </w:p>
    <w:p w14:paraId="5508702A"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pajęczyn (na bieżąco, w razie potrzeby).</w:t>
      </w:r>
    </w:p>
    <w:p w14:paraId="3FC3DDCA"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parapetów okiennych.</w:t>
      </w:r>
    </w:p>
    <w:p w14:paraId="582062C0"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Opróżnianie pojemników niszczarek i wymiana worków (na bieżąco, w razie potrzeby).</w:t>
      </w:r>
    </w:p>
    <w:p w14:paraId="6D794DD1"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koszy na śmieci (na bieżąco, w razie potrzeby).</w:t>
      </w:r>
    </w:p>
    <w:p w14:paraId="61AB449C"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Układanie czystych talerzy, sztućców, szklanek, kubków, filiżanek i innych naczyń w szafkach kuchennych i innych wyznaczonych przez Zamawiającego miejscach.</w:t>
      </w:r>
    </w:p>
    <w:p w14:paraId="0273EDEA"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Sprawdzanie zamknięcia okien (zamykanie ich w razie potrzeby), gaszenie światła.</w:t>
      </w:r>
    </w:p>
    <w:p w14:paraId="347AEA4C"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Gospodarowanie kluczami zgodnie z wytycznymi Zamawiającego we współpracy z pracownikami ochrony.</w:t>
      </w:r>
    </w:p>
    <w:p w14:paraId="6A7B399B" w14:textId="77777777" w:rsidR="00176821" w:rsidRPr="008B596C" w:rsidRDefault="00176821" w:rsidP="00176821">
      <w:pPr>
        <w:pStyle w:val="Akapitzlist"/>
        <w:numPr>
          <w:ilvl w:val="0"/>
          <w:numId w:val="10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Zgłaszanie osobie wskazanej do kontaktu ze strony Zamawiającego wszelkich nieprawidłowości, w szczególności uszkodzeń mienia oraz incydentów związanych z ochroną danych osobowych.</w:t>
      </w:r>
    </w:p>
    <w:p w14:paraId="145DD18B" w14:textId="77777777" w:rsidR="00176821" w:rsidRPr="008B596C" w:rsidRDefault="00176821" w:rsidP="00176821">
      <w:pPr>
        <w:spacing w:line="276" w:lineRule="auto"/>
        <w:jc w:val="both"/>
        <w:rPr>
          <w:rFonts w:asciiTheme="minorHAnsi" w:hAnsiTheme="minorHAnsi" w:cstheme="minorHAnsi"/>
        </w:rPr>
      </w:pPr>
    </w:p>
    <w:p w14:paraId="6E3C79FD"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jeden raz w tygodniu:</w:t>
      </w:r>
    </w:p>
    <w:p w14:paraId="2120DD77" w14:textId="77777777" w:rsidR="00176821" w:rsidRPr="008B596C" w:rsidRDefault="00176821" w:rsidP="00176821">
      <w:pPr>
        <w:pStyle w:val="Akapitzlist"/>
        <w:numPr>
          <w:ilvl w:val="0"/>
          <w:numId w:val="10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Wytarcie na mokro z zastosowaniem odpowiednich preparatów kaloryferów (bez odsuwania mebli).</w:t>
      </w:r>
    </w:p>
    <w:p w14:paraId="04DCF022" w14:textId="77777777" w:rsidR="00176821" w:rsidRPr="008B596C" w:rsidRDefault="00176821" w:rsidP="00176821">
      <w:pPr>
        <w:pStyle w:val="Akapitzlist"/>
        <w:numPr>
          <w:ilvl w:val="0"/>
          <w:numId w:val="10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Wycieranie na mokro z zastosowaniem odpowiednich preparatów poręczy oraz balustrad.</w:t>
      </w:r>
    </w:p>
    <w:p w14:paraId="2AF4E9EC" w14:textId="77777777" w:rsidR="00176821" w:rsidRPr="008B596C" w:rsidRDefault="00176821" w:rsidP="00176821">
      <w:pPr>
        <w:pStyle w:val="Akapitzlist"/>
        <w:numPr>
          <w:ilvl w:val="0"/>
          <w:numId w:val="10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 xml:space="preserve">Konserwacja z zastosowaniem odpowiednich preparatów </w:t>
      </w:r>
      <w:proofErr w:type="spellStart"/>
      <w:r w:rsidRPr="008B596C">
        <w:rPr>
          <w:rFonts w:asciiTheme="minorHAnsi" w:hAnsiTheme="minorHAnsi" w:cstheme="minorHAnsi"/>
        </w:rPr>
        <w:t>antyram</w:t>
      </w:r>
      <w:proofErr w:type="spellEnd"/>
      <w:r w:rsidRPr="008B596C">
        <w:rPr>
          <w:rFonts w:asciiTheme="minorHAnsi" w:hAnsiTheme="minorHAnsi" w:cstheme="minorHAnsi"/>
        </w:rPr>
        <w:t xml:space="preserve">, wydruków na pleksi, gablot, tabliczek </w:t>
      </w:r>
      <w:proofErr w:type="spellStart"/>
      <w:r w:rsidRPr="008B596C">
        <w:rPr>
          <w:rFonts w:asciiTheme="minorHAnsi" w:hAnsiTheme="minorHAnsi" w:cstheme="minorHAnsi"/>
        </w:rPr>
        <w:t>przydrzwiowych</w:t>
      </w:r>
      <w:proofErr w:type="spellEnd"/>
      <w:r w:rsidRPr="008B596C">
        <w:rPr>
          <w:rFonts w:asciiTheme="minorHAnsi" w:hAnsiTheme="minorHAnsi" w:cstheme="minorHAnsi"/>
        </w:rPr>
        <w:t xml:space="preserve"> i innych elementów dekoracyjnych.</w:t>
      </w:r>
    </w:p>
    <w:p w14:paraId="10BEC499" w14:textId="77777777" w:rsidR="00176821" w:rsidRPr="008B596C" w:rsidRDefault="00176821" w:rsidP="00176821">
      <w:pPr>
        <w:pStyle w:val="Akapitzlist"/>
        <w:numPr>
          <w:ilvl w:val="0"/>
          <w:numId w:val="10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Zamiatanie chodników na terenie przylegającym do budynku – poza okresem zimowym (czas zalegania pokrywy śnieżnej).</w:t>
      </w:r>
    </w:p>
    <w:p w14:paraId="0188EE76" w14:textId="77777777" w:rsidR="00176821" w:rsidRPr="008B596C" w:rsidRDefault="00176821" w:rsidP="00176821">
      <w:pPr>
        <w:pStyle w:val="Akapitzlist"/>
        <w:numPr>
          <w:ilvl w:val="0"/>
          <w:numId w:val="10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drzwi (skrzydła drzwiowe, futryny i ościeżnice, klamki).</w:t>
      </w:r>
    </w:p>
    <w:p w14:paraId="7D30E647" w14:textId="77777777" w:rsidR="00176821" w:rsidRPr="008B596C" w:rsidRDefault="00176821" w:rsidP="00176821">
      <w:pPr>
        <w:pStyle w:val="Akapitzlist"/>
        <w:numPr>
          <w:ilvl w:val="0"/>
          <w:numId w:val="10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tarasów i balkonów.</w:t>
      </w:r>
    </w:p>
    <w:p w14:paraId="57FF2196" w14:textId="77777777" w:rsidR="00176821" w:rsidRPr="008B596C" w:rsidRDefault="00176821" w:rsidP="00176821">
      <w:pPr>
        <w:pStyle w:val="Akapitzlist"/>
        <w:numPr>
          <w:ilvl w:val="0"/>
          <w:numId w:val="10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sprzętów kuchennych: okapów kuchennych, mikrofalówek (na zewnątrz i wewnątrz), lodówek (na zewnątrz) i innych.</w:t>
      </w:r>
    </w:p>
    <w:p w14:paraId="71B85D2B" w14:textId="77777777" w:rsidR="00176821" w:rsidRPr="008B596C" w:rsidRDefault="00176821" w:rsidP="00176821">
      <w:pPr>
        <w:pStyle w:val="Akapitzlist"/>
        <w:numPr>
          <w:ilvl w:val="0"/>
          <w:numId w:val="10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Przetarcie monitorów komputerowych ścierką antystatyczną.</w:t>
      </w:r>
    </w:p>
    <w:p w14:paraId="48DB271E" w14:textId="77777777" w:rsidR="00176821" w:rsidRPr="008B596C" w:rsidRDefault="00176821" w:rsidP="00176821">
      <w:pPr>
        <w:spacing w:line="276" w:lineRule="auto"/>
        <w:jc w:val="both"/>
        <w:rPr>
          <w:rFonts w:asciiTheme="minorHAnsi" w:hAnsiTheme="minorHAnsi" w:cstheme="minorHAnsi"/>
        </w:rPr>
      </w:pPr>
    </w:p>
    <w:p w14:paraId="1A788457"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jeden raz na miesiąc:</w:t>
      </w:r>
    </w:p>
    <w:p w14:paraId="1C79BA4D" w14:textId="77777777" w:rsidR="00176821" w:rsidRPr="008B596C" w:rsidRDefault="00176821" w:rsidP="00176821">
      <w:pPr>
        <w:pStyle w:val="Akapitzlist"/>
        <w:numPr>
          <w:ilvl w:val="0"/>
          <w:numId w:val="11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Wytarcie na mokro górnych powierzchni szaf i regałów oraz półek bez przesuwania materiałów.</w:t>
      </w:r>
    </w:p>
    <w:p w14:paraId="04ECD466" w14:textId="77777777" w:rsidR="00176821" w:rsidRPr="008B596C" w:rsidRDefault="00176821" w:rsidP="00176821">
      <w:pPr>
        <w:pStyle w:val="Akapitzlist"/>
        <w:numPr>
          <w:ilvl w:val="0"/>
          <w:numId w:val="11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Wyrzucanie przeterminowanych produktów spożywczych z lodówek (w każdy ostatni piątek miesiąca).</w:t>
      </w:r>
    </w:p>
    <w:p w14:paraId="0C9CF7EB" w14:textId="77777777" w:rsidR="00176821" w:rsidRPr="008B596C" w:rsidRDefault="00176821" w:rsidP="00176821">
      <w:pPr>
        <w:pStyle w:val="Akapitzlist"/>
        <w:numPr>
          <w:ilvl w:val="0"/>
          <w:numId w:val="115"/>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Przetarcie monitorów z użyciem specjalistycznego płynu dedykowanego do ekranów.</w:t>
      </w:r>
    </w:p>
    <w:p w14:paraId="7CDFA1F2" w14:textId="77777777" w:rsidR="00176821" w:rsidRPr="008B596C" w:rsidRDefault="00176821" w:rsidP="00176821">
      <w:pPr>
        <w:spacing w:line="276" w:lineRule="auto"/>
        <w:jc w:val="both"/>
        <w:rPr>
          <w:rFonts w:asciiTheme="minorHAnsi" w:hAnsiTheme="minorHAnsi" w:cstheme="minorHAnsi"/>
        </w:rPr>
      </w:pPr>
    </w:p>
    <w:p w14:paraId="2A54CE3B"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jeden raz na kwartał:</w:t>
      </w:r>
    </w:p>
    <w:p w14:paraId="12787717" w14:textId="77777777" w:rsidR="00176821" w:rsidRPr="008B596C" w:rsidRDefault="00176821" w:rsidP="00176821">
      <w:pPr>
        <w:pStyle w:val="Akapitzlist"/>
        <w:numPr>
          <w:ilvl w:val="0"/>
          <w:numId w:val="114"/>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Profesjonalne pranie wykładzin podłogowych.</w:t>
      </w:r>
    </w:p>
    <w:p w14:paraId="327D7609" w14:textId="77777777" w:rsidR="00176821" w:rsidRPr="008B596C" w:rsidRDefault="00176821" w:rsidP="00176821">
      <w:pPr>
        <w:pStyle w:val="Akapitzlist"/>
        <w:numPr>
          <w:ilvl w:val="0"/>
          <w:numId w:val="114"/>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kloszy, opraw oświetleniowych, kratek wentylacyjnych.</w:t>
      </w:r>
    </w:p>
    <w:p w14:paraId="12261874" w14:textId="77777777" w:rsidR="00176821" w:rsidRPr="008B596C" w:rsidRDefault="00176821" w:rsidP="00176821">
      <w:pPr>
        <w:pStyle w:val="Akapitzlist"/>
        <w:numPr>
          <w:ilvl w:val="0"/>
          <w:numId w:val="114"/>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okien.</w:t>
      </w:r>
    </w:p>
    <w:p w14:paraId="5A84E42B" w14:textId="77777777" w:rsidR="00176821" w:rsidRPr="008B596C" w:rsidRDefault="00176821" w:rsidP="00176821">
      <w:pPr>
        <w:pStyle w:val="Akapitzlist"/>
        <w:numPr>
          <w:ilvl w:val="0"/>
          <w:numId w:val="114"/>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żaluzji okiennych (sala konferencyjna i klatka wejściowa).</w:t>
      </w:r>
    </w:p>
    <w:p w14:paraId="37323125" w14:textId="77777777" w:rsidR="00176821" w:rsidRPr="008B596C" w:rsidRDefault="00176821" w:rsidP="00176821">
      <w:pPr>
        <w:pStyle w:val="Akapitzlist"/>
        <w:numPr>
          <w:ilvl w:val="0"/>
          <w:numId w:val="114"/>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lastRenderedPageBreak/>
        <w:t>Mycie lodówek wewnątrz w każdy ostatni piątek kwartału.</w:t>
      </w:r>
    </w:p>
    <w:p w14:paraId="1B942505" w14:textId="77777777" w:rsidR="00176821" w:rsidRPr="008B596C" w:rsidRDefault="00176821" w:rsidP="00176821">
      <w:pPr>
        <w:pStyle w:val="Akapitzlist"/>
        <w:numPr>
          <w:ilvl w:val="0"/>
          <w:numId w:val="114"/>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Sprzątanie pomieszczeń magazynowych i technicznych, kotłowni, serwerowni, rozdzielni elektrycznej.</w:t>
      </w:r>
    </w:p>
    <w:p w14:paraId="1D5CFCB9" w14:textId="77777777" w:rsidR="00176821" w:rsidRPr="008B596C" w:rsidRDefault="00176821" w:rsidP="00176821">
      <w:pPr>
        <w:spacing w:line="276" w:lineRule="auto"/>
        <w:contextualSpacing/>
        <w:rPr>
          <w:rFonts w:asciiTheme="minorHAnsi" w:hAnsiTheme="minorHAnsi" w:cstheme="minorHAnsi"/>
        </w:rPr>
      </w:pPr>
    </w:p>
    <w:p w14:paraId="1357F8C3" w14:textId="77777777" w:rsidR="00176821" w:rsidRPr="008B596C" w:rsidRDefault="00176821" w:rsidP="00176821">
      <w:pPr>
        <w:pStyle w:val="Akapitzlist"/>
        <w:spacing w:line="276" w:lineRule="auto"/>
        <w:ind w:left="0"/>
        <w:contextualSpacing/>
        <w:rPr>
          <w:rFonts w:asciiTheme="minorHAnsi" w:hAnsiTheme="minorHAnsi" w:cstheme="minorHAnsi"/>
        </w:rPr>
      </w:pPr>
      <w:r w:rsidRPr="008B596C">
        <w:rPr>
          <w:rFonts w:asciiTheme="minorHAnsi" w:hAnsiTheme="minorHAnsi" w:cstheme="minorHAnsi"/>
        </w:rPr>
        <w:t>Zakres czynności do wykonania raz w roku (listopad-grudzień)</w:t>
      </w:r>
    </w:p>
    <w:p w14:paraId="30EF031E" w14:textId="77777777" w:rsidR="00176821" w:rsidRPr="008B596C" w:rsidRDefault="00176821" w:rsidP="00176821">
      <w:pPr>
        <w:pStyle w:val="Akapitzlist"/>
        <w:spacing w:line="276" w:lineRule="auto"/>
        <w:ind w:left="0"/>
        <w:contextualSpacing/>
        <w:rPr>
          <w:rFonts w:asciiTheme="minorHAnsi" w:hAnsiTheme="minorHAnsi" w:cstheme="minorHAnsi"/>
        </w:rPr>
      </w:pPr>
    </w:p>
    <w:p w14:paraId="5C576B2A" w14:textId="77777777" w:rsidR="00176821" w:rsidRPr="008B596C" w:rsidRDefault="00176821" w:rsidP="00176821">
      <w:pPr>
        <w:ind w:left="360"/>
        <w:jc w:val="both"/>
        <w:rPr>
          <w:rFonts w:cs="Calibri"/>
        </w:rPr>
      </w:pPr>
      <w:r w:rsidRPr="008B596C">
        <w:rPr>
          <w:rFonts w:cs="Calibri"/>
        </w:rPr>
        <w:t>Czyszczenie rynien w budynku ORZ przy ulicy Korkowej 170A - 112m w poziomie i 60m w pionie, budynek jednopiętrowy,</w:t>
      </w:r>
    </w:p>
    <w:p w14:paraId="20B71F39" w14:textId="77777777" w:rsidR="00176821" w:rsidRPr="008B596C" w:rsidRDefault="00176821" w:rsidP="00176821">
      <w:pPr>
        <w:spacing w:line="276" w:lineRule="auto"/>
        <w:jc w:val="both"/>
        <w:rPr>
          <w:rFonts w:asciiTheme="minorHAnsi" w:hAnsiTheme="minorHAnsi" w:cstheme="minorHAnsi"/>
        </w:rPr>
      </w:pPr>
    </w:p>
    <w:p w14:paraId="2C3595F0" w14:textId="77777777" w:rsidR="00176821" w:rsidRPr="008B596C" w:rsidRDefault="00176821" w:rsidP="00176821">
      <w:pPr>
        <w:spacing w:line="276" w:lineRule="auto"/>
        <w:rPr>
          <w:rFonts w:asciiTheme="minorHAnsi" w:hAnsiTheme="minorHAnsi" w:cstheme="minorHAnsi"/>
          <w:b/>
        </w:rPr>
      </w:pPr>
      <w:r w:rsidRPr="008B596C">
        <w:rPr>
          <w:rFonts w:asciiTheme="minorHAnsi" w:hAnsiTheme="minorHAnsi" w:cstheme="minorHAnsi"/>
          <w:b/>
        </w:rPr>
        <w:t>Budynek leśniczówki, ul. Korkowa 170, Warszawa</w:t>
      </w:r>
    </w:p>
    <w:p w14:paraId="1EC5F5ED"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Zamawiający zleca Wykonawcy świadczenie usług sprzątania pomieszczeń wewnątrz budynku, przy czym zostają one podzielone na trzy części:</w:t>
      </w:r>
    </w:p>
    <w:p w14:paraId="2B78417E" w14:textId="77777777" w:rsidR="00176821" w:rsidRPr="008B596C" w:rsidRDefault="00176821" w:rsidP="00176821">
      <w:pPr>
        <w:pStyle w:val="Akapitzlist"/>
        <w:numPr>
          <w:ilvl w:val="0"/>
          <w:numId w:val="10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 xml:space="preserve">pomieszczenia na parterze (z wyłączeniem archiwum) oraz pomieszczenia na piętrze </w:t>
      </w:r>
      <w:r w:rsidRPr="008B596C">
        <w:rPr>
          <w:rFonts w:asciiTheme="minorHAnsi" w:hAnsiTheme="minorHAnsi" w:cstheme="minorHAnsi"/>
        </w:rPr>
        <w:br/>
        <w:t>z wejściem od strony budynku siedziby Lasów Miejskich – Warszawa i Leśnego Ośrodka Rehabilitacji Zwierząt;</w:t>
      </w:r>
    </w:p>
    <w:p w14:paraId="3F7541AF" w14:textId="77777777" w:rsidR="00176821" w:rsidRPr="008B596C" w:rsidRDefault="00176821" w:rsidP="00176821">
      <w:pPr>
        <w:pStyle w:val="Akapitzlist"/>
        <w:numPr>
          <w:ilvl w:val="0"/>
          <w:numId w:val="10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pomieszczenia na piętrze z wejściem od strony drogi dojazdowej;</w:t>
      </w:r>
    </w:p>
    <w:p w14:paraId="1065B849" w14:textId="77777777" w:rsidR="00176821" w:rsidRPr="008B596C" w:rsidRDefault="00176821" w:rsidP="00176821">
      <w:pPr>
        <w:pStyle w:val="Akapitzlist"/>
        <w:numPr>
          <w:ilvl w:val="0"/>
          <w:numId w:val="10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pomieszczenie archiwum.</w:t>
      </w:r>
    </w:p>
    <w:p w14:paraId="295B769A" w14:textId="76CEB3ED"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Usługi sprzątania pomieszczeń wyszczególnionych w części 1 będą świadczone w dni robocze po zakończeniu godzin pracy jednostki, tj. codziennie po godzinie 1</w:t>
      </w:r>
      <w:r w:rsidR="00497A51">
        <w:rPr>
          <w:rFonts w:asciiTheme="minorHAnsi" w:hAnsiTheme="minorHAnsi" w:cstheme="minorHAnsi"/>
        </w:rPr>
        <w:t>5</w:t>
      </w:r>
      <w:r w:rsidRPr="008B596C">
        <w:rPr>
          <w:rFonts w:asciiTheme="minorHAnsi" w:hAnsiTheme="minorHAnsi" w:cstheme="minorHAnsi"/>
        </w:rPr>
        <w:t>:30. W przypadku zmiany godzin pracy jednostki Wykonawca zobowiązany będzie świadczyć usługi sprzątania pomieszczeń wewnątrz budynku w godzinach po zakończeniu pracy jednostki na podstawie pisemnego zawiadomienia, bez konieczności wprowadzania zmian do umowy. Przy czym Zamawiający informuje, że pracownicy mogą pełnić całodobowe dyżury. W takich przypadkach Wykonawca jest zobowiązany świadczyć usługi sprzątania w taki sposób, aby nie uniemożliwiać realizacji obowiązków dyżurującym pracownikom Zamawiającego.</w:t>
      </w:r>
    </w:p>
    <w:p w14:paraId="34E1C09F"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Usługi sprzątania pomieszczeń wyszczególnionych w części 2 będą świadczone na wezwanie Zamawiającego, przy czym Zamawiający przewiduje zapotrzebowanie na świadczenie usług nie rzadziej niż jeden raz na kwartał i nie częściej niż jeden raz na miesiąc. Usługi będą świadczone w godzinach pracy jednostki.</w:t>
      </w:r>
    </w:p>
    <w:p w14:paraId="53A762F6"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Usługi sprzątania pomieszczenia archiwum wyszczególnionego w części 3 będzie świadczona w częstotliwości jeden raz na kwartał w terminie uzgodnionym z archiwistą w jego obecności.</w:t>
      </w:r>
    </w:p>
    <w:p w14:paraId="578C50FB" w14:textId="77777777" w:rsidR="00176821" w:rsidRPr="008B596C" w:rsidRDefault="00176821" w:rsidP="00176821">
      <w:pPr>
        <w:spacing w:line="276" w:lineRule="auto"/>
        <w:jc w:val="both"/>
        <w:rPr>
          <w:rFonts w:asciiTheme="minorHAnsi" w:hAnsiTheme="minorHAnsi" w:cstheme="minorHAnsi"/>
        </w:rPr>
      </w:pPr>
    </w:p>
    <w:p w14:paraId="3D0B9050"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każdego dnia roboczego (dot. pomieszczeń wyszczególnionych w części 1):</w:t>
      </w:r>
    </w:p>
    <w:p w14:paraId="7FAC32D0"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Opróżnianie koszy na śmieci, wynoszenie odpadów do kontenerów na zewnątrz budynku z uwzględnieniem zasad segregacji odpadów, wymiana worków na śmieci.</w:t>
      </w:r>
    </w:p>
    <w:p w14:paraId="0C264908"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i dezynfekcja urządzeń sanitarnych i armatury sanitarnej.</w:t>
      </w:r>
    </w:p>
    <w:p w14:paraId="33CC67F0"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podłóg oraz schodów – konserwacja odpowiednimi środkami.</w:t>
      </w:r>
    </w:p>
    <w:p w14:paraId="43BC2639"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posadzek z gresu przed wejściem do budynku i na tarasach.</w:t>
      </w:r>
    </w:p>
    <w:p w14:paraId="24132FDA"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oszklonych drzwi oraz luster.</w:t>
      </w:r>
    </w:p>
    <w:p w14:paraId="0F1F7B31"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lastRenderedPageBreak/>
        <w:t>Konserwacja odpowiednimi środkami mebli i urządzeń, tj. wytarcie na mokro z zastosowaniem odpowiednich preparatów powierzchni biurek, stołów, stolików, półek, szafek i innych blatów, konserwacja z zastosowaniem odpowiednich preparatów sprzętu komputerowego tj. obudów stacji komputerowych, klawiatur komputerowych, monitorów, drukarek, telefonów i innych urządzeń wskazanych przez Zamawiającego.</w:t>
      </w:r>
    </w:p>
    <w:p w14:paraId="45C5B4BB"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tapicerowanych.</w:t>
      </w:r>
    </w:p>
    <w:p w14:paraId="4CB35109"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plam i zabrudzeń z zastosowaniem odpowiednich preparatów.</w:t>
      </w:r>
    </w:p>
    <w:p w14:paraId="16389DB7"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Uzupełnianie mydła (wszystkie podajniki mydła), papieru toaletowego (wszystkie toalety), ręczników papierowych w listkach (wszystkie podajniki ręczników), ręczników papierowych w rolkach (wszystkie pomieszczenia kuchenne), odświeżaczy powietrza (wszystkie toalety).</w:t>
      </w:r>
    </w:p>
    <w:p w14:paraId="150727FC"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Czyszczenie odpowiednimi środkami pojemników na papier toaletowy, ręczniki papierowe, mydło, udrażnianie pojemników na mydło (na bieżąco, w razie potrzeby).</w:t>
      </w:r>
    </w:p>
    <w:p w14:paraId="4E95B25B"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pajęczyn (na bieżąco, w razie potrzeby).</w:t>
      </w:r>
    </w:p>
    <w:p w14:paraId="5FE835A8"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parapetów okiennych.</w:t>
      </w:r>
    </w:p>
    <w:p w14:paraId="6A5F5DBF"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Opróżnianie pojemników niszczarek i wymiana worków (na bieżąco, w razie potrzeby).</w:t>
      </w:r>
    </w:p>
    <w:p w14:paraId="679C61EB"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koszy na śmieci (na bieżąco, w razie potrzeby).</w:t>
      </w:r>
    </w:p>
    <w:p w14:paraId="75656609"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Układanie czystych talerzy, sztućców, szklanek, kubków, filiżanek i innych naczyń w szafkach kuchennych i innych wyznaczonych przez Zamawiającego miejscach.</w:t>
      </w:r>
    </w:p>
    <w:p w14:paraId="4E08562A"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Sprawdzanie zamknięcia okien (zamykanie ich w razie potrzeby), gaszenie światła.</w:t>
      </w:r>
    </w:p>
    <w:p w14:paraId="30DE5C81"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Gospodarowanie kluczami zgodnie z wytycznymi Zamawiającego we współpracy z pracownikami ochrony.</w:t>
      </w:r>
    </w:p>
    <w:p w14:paraId="5D8F9322" w14:textId="77777777" w:rsidR="00176821" w:rsidRPr="008B596C" w:rsidRDefault="00176821" w:rsidP="00176821">
      <w:pPr>
        <w:pStyle w:val="Akapitzlist"/>
        <w:numPr>
          <w:ilvl w:val="0"/>
          <w:numId w:val="11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Zgłaszanie osobie wskazanej do kontaktu ze strony Zamawiającego wszelkich nieprawidłowości, w szczególności uszkodzeń mienia oraz incydentów związanych z ochroną danych osobowych.</w:t>
      </w:r>
    </w:p>
    <w:p w14:paraId="680C6A1F" w14:textId="77777777" w:rsidR="00176821" w:rsidRPr="008B596C" w:rsidRDefault="00176821" w:rsidP="00176821">
      <w:pPr>
        <w:spacing w:line="276" w:lineRule="auto"/>
        <w:jc w:val="both"/>
        <w:rPr>
          <w:rFonts w:asciiTheme="minorHAnsi" w:hAnsiTheme="minorHAnsi" w:cstheme="minorHAnsi"/>
        </w:rPr>
      </w:pPr>
    </w:p>
    <w:p w14:paraId="3F50213F"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jeden raz w tygodniu (dot. pomieszczeń wyszczególnionych w części 1):</w:t>
      </w:r>
    </w:p>
    <w:p w14:paraId="00183CA4" w14:textId="77777777" w:rsidR="00176821" w:rsidRPr="008B596C" w:rsidRDefault="00176821" w:rsidP="00176821">
      <w:pPr>
        <w:pStyle w:val="Akapitzlist"/>
        <w:numPr>
          <w:ilvl w:val="0"/>
          <w:numId w:val="122"/>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Wytarcie na mokro z zastosowaniem odpowiednich preparatów kaloryferów (bez odsuwania mebli).</w:t>
      </w:r>
    </w:p>
    <w:p w14:paraId="3CDB0F62" w14:textId="77777777" w:rsidR="00176821" w:rsidRPr="008B596C" w:rsidRDefault="00176821" w:rsidP="00176821">
      <w:pPr>
        <w:pStyle w:val="Akapitzlist"/>
        <w:numPr>
          <w:ilvl w:val="0"/>
          <w:numId w:val="122"/>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Wycieranie na mokro z zastosowaniem odpowiednich preparatów poręczy oraz balustrad.</w:t>
      </w:r>
    </w:p>
    <w:p w14:paraId="3AE9F819" w14:textId="77777777" w:rsidR="00176821" w:rsidRPr="008B596C" w:rsidRDefault="00176821" w:rsidP="00176821">
      <w:pPr>
        <w:pStyle w:val="Akapitzlist"/>
        <w:numPr>
          <w:ilvl w:val="0"/>
          <w:numId w:val="122"/>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 xml:space="preserve">Konserwacja z zastosowaniem odpowiednich preparatów </w:t>
      </w:r>
      <w:proofErr w:type="spellStart"/>
      <w:r w:rsidRPr="008B596C">
        <w:rPr>
          <w:rFonts w:asciiTheme="minorHAnsi" w:hAnsiTheme="minorHAnsi" w:cstheme="minorHAnsi"/>
        </w:rPr>
        <w:t>antyram</w:t>
      </w:r>
      <w:proofErr w:type="spellEnd"/>
      <w:r w:rsidRPr="008B596C">
        <w:rPr>
          <w:rFonts w:asciiTheme="minorHAnsi" w:hAnsiTheme="minorHAnsi" w:cstheme="minorHAnsi"/>
        </w:rPr>
        <w:t xml:space="preserve">, wydruków na pleksi, gablot, tabliczek </w:t>
      </w:r>
      <w:proofErr w:type="spellStart"/>
      <w:r w:rsidRPr="008B596C">
        <w:rPr>
          <w:rFonts w:asciiTheme="minorHAnsi" w:hAnsiTheme="minorHAnsi" w:cstheme="minorHAnsi"/>
        </w:rPr>
        <w:t>przydrzwiowych</w:t>
      </w:r>
      <w:proofErr w:type="spellEnd"/>
      <w:r w:rsidRPr="008B596C">
        <w:rPr>
          <w:rFonts w:asciiTheme="minorHAnsi" w:hAnsiTheme="minorHAnsi" w:cstheme="minorHAnsi"/>
        </w:rPr>
        <w:t xml:space="preserve"> i innych elementów dekoracyjnych.</w:t>
      </w:r>
    </w:p>
    <w:p w14:paraId="3CDFA1DC" w14:textId="77777777" w:rsidR="00176821" w:rsidRPr="008B596C" w:rsidRDefault="00176821" w:rsidP="00176821">
      <w:pPr>
        <w:pStyle w:val="Akapitzlist"/>
        <w:numPr>
          <w:ilvl w:val="0"/>
          <w:numId w:val="122"/>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Zamiatanie chodników na terenie przylegającym do budynku – poza okresem zimowym (czas zalegania pokrywy śnieżnej).</w:t>
      </w:r>
    </w:p>
    <w:p w14:paraId="6A515966" w14:textId="77777777" w:rsidR="00176821" w:rsidRPr="008B596C" w:rsidRDefault="00176821" w:rsidP="00176821">
      <w:pPr>
        <w:pStyle w:val="Akapitzlist"/>
        <w:numPr>
          <w:ilvl w:val="0"/>
          <w:numId w:val="122"/>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drzwi (skrzydła drzwiowe, futryny i ościeżnice, klamki).</w:t>
      </w:r>
    </w:p>
    <w:p w14:paraId="4DDF8E26" w14:textId="77777777" w:rsidR="00176821" w:rsidRPr="008B596C" w:rsidRDefault="00176821" w:rsidP="00176821">
      <w:pPr>
        <w:pStyle w:val="Akapitzlist"/>
        <w:numPr>
          <w:ilvl w:val="0"/>
          <w:numId w:val="122"/>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tarasów i balkonów.</w:t>
      </w:r>
    </w:p>
    <w:p w14:paraId="145D1775" w14:textId="77777777" w:rsidR="00176821" w:rsidRPr="008B596C" w:rsidRDefault="00176821" w:rsidP="00176821">
      <w:pPr>
        <w:pStyle w:val="Akapitzlist"/>
        <w:numPr>
          <w:ilvl w:val="0"/>
          <w:numId w:val="122"/>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sprzętów kuchennych: okapów kuchennych, mikrofalówek (na zewnątrz i wewnątrz), lodówek (na zewnątrz) i innych.</w:t>
      </w:r>
    </w:p>
    <w:p w14:paraId="52599A33" w14:textId="77777777" w:rsidR="00176821" w:rsidRPr="008B596C" w:rsidRDefault="00176821" w:rsidP="00176821">
      <w:pPr>
        <w:pStyle w:val="Akapitzlist"/>
        <w:numPr>
          <w:ilvl w:val="0"/>
          <w:numId w:val="122"/>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Przetarcie monitorów komputerowych ścierką antystatyczną.</w:t>
      </w:r>
    </w:p>
    <w:p w14:paraId="527D874B" w14:textId="77777777" w:rsidR="00176821" w:rsidRPr="008B596C" w:rsidRDefault="00176821" w:rsidP="00176821">
      <w:pPr>
        <w:spacing w:line="276" w:lineRule="auto"/>
        <w:jc w:val="both"/>
        <w:rPr>
          <w:rFonts w:asciiTheme="minorHAnsi" w:hAnsiTheme="minorHAnsi" w:cstheme="minorHAnsi"/>
        </w:rPr>
      </w:pPr>
    </w:p>
    <w:p w14:paraId="34BC303F"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jeden raz na miesiąc:</w:t>
      </w:r>
    </w:p>
    <w:p w14:paraId="3293BF39" w14:textId="77777777" w:rsidR="00176821" w:rsidRPr="008B596C" w:rsidRDefault="00176821" w:rsidP="00176821">
      <w:pPr>
        <w:pStyle w:val="Akapitzlist"/>
        <w:numPr>
          <w:ilvl w:val="0"/>
          <w:numId w:val="12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Wytarcie na mokro górnych powierzchni szaf i regałów oraz półek bez przesuwania materiałów.</w:t>
      </w:r>
    </w:p>
    <w:p w14:paraId="691BBB7B" w14:textId="77777777" w:rsidR="00176821" w:rsidRPr="008B596C" w:rsidRDefault="00176821" w:rsidP="00176821">
      <w:pPr>
        <w:pStyle w:val="Akapitzlist"/>
        <w:numPr>
          <w:ilvl w:val="0"/>
          <w:numId w:val="12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Wyrzucanie przeterminowanych produktów spożywczych z lodówek (w każdy ostatni piątek miesiąca).</w:t>
      </w:r>
    </w:p>
    <w:p w14:paraId="67F44C5A" w14:textId="77777777" w:rsidR="00176821" w:rsidRPr="008B596C" w:rsidRDefault="00176821" w:rsidP="00176821">
      <w:pPr>
        <w:pStyle w:val="Akapitzlist"/>
        <w:numPr>
          <w:ilvl w:val="0"/>
          <w:numId w:val="12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lastRenderedPageBreak/>
        <w:t>Przetarcie monitorów z użyciem specjalistycznego płynu dedykowanego do ekranów.</w:t>
      </w:r>
    </w:p>
    <w:p w14:paraId="2221FD67" w14:textId="77777777" w:rsidR="00176821" w:rsidRPr="008B596C" w:rsidRDefault="00176821" w:rsidP="00176821">
      <w:pPr>
        <w:spacing w:line="276" w:lineRule="auto"/>
        <w:jc w:val="both"/>
        <w:rPr>
          <w:rFonts w:asciiTheme="minorHAnsi" w:hAnsiTheme="minorHAnsi" w:cstheme="minorHAnsi"/>
        </w:rPr>
      </w:pPr>
    </w:p>
    <w:p w14:paraId="0D0310B1"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jeden raz na kwartał (dot. pomieszczeń wyszczególnionych w części 1):</w:t>
      </w:r>
    </w:p>
    <w:p w14:paraId="49A41996" w14:textId="77777777" w:rsidR="00176821" w:rsidRPr="008B596C" w:rsidRDefault="00176821" w:rsidP="00176821">
      <w:pPr>
        <w:pStyle w:val="Akapitzlist"/>
        <w:numPr>
          <w:ilvl w:val="0"/>
          <w:numId w:val="11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Profesjonalne pranie dywanów.</w:t>
      </w:r>
    </w:p>
    <w:p w14:paraId="37766DAE" w14:textId="77777777" w:rsidR="00176821" w:rsidRPr="008B596C" w:rsidRDefault="00176821" w:rsidP="00176821">
      <w:pPr>
        <w:pStyle w:val="Akapitzlist"/>
        <w:numPr>
          <w:ilvl w:val="0"/>
          <w:numId w:val="11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kloszy, opraw oświetleniowych, kratek wentylacyjnych.</w:t>
      </w:r>
    </w:p>
    <w:p w14:paraId="555A6C0D" w14:textId="77777777" w:rsidR="00176821" w:rsidRPr="008B596C" w:rsidRDefault="00176821" w:rsidP="00176821">
      <w:pPr>
        <w:pStyle w:val="Akapitzlist"/>
        <w:numPr>
          <w:ilvl w:val="0"/>
          <w:numId w:val="11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okien.</w:t>
      </w:r>
    </w:p>
    <w:p w14:paraId="08EFFF46" w14:textId="77777777" w:rsidR="00176821" w:rsidRPr="008B596C" w:rsidRDefault="00176821" w:rsidP="00176821">
      <w:pPr>
        <w:pStyle w:val="Akapitzlist"/>
        <w:numPr>
          <w:ilvl w:val="0"/>
          <w:numId w:val="11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lodówek wewnątrz w każdy ostatni piątek kwartału.</w:t>
      </w:r>
    </w:p>
    <w:p w14:paraId="7A20DE04" w14:textId="77777777" w:rsidR="00176821" w:rsidRPr="008B596C" w:rsidRDefault="00176821" w:rsidP="00176821">
      <w:pPr>
        <w:pStyle w:val="Akapitzlist"/>
        <w:numPr>
          <w:ilvl w:val="0"/>
          <w:numId w:val="11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Sprzątanie pomieszczenia kotłowni.</w:t>
      </w:r>
    </w:p>
    <w:p w14:paraId="59F24B7E" w14:textId="77777777" w:rsidR="00176821" w:rsidRPr="008B596C" w:rsidRDefault="00176821" w:rsidP="00176821">
      <w:pPr>
        <w:spacing w:line="276" w:lineRule="auto"/>
        <w:jc w:val="both"/>
        <w:rPr>
          <w:rFonts w:asciiTheme="minorHAnsi" w:hAnsiTheme="minorHAnsi" w:cstheme="minorHAnsi"/>
        </w:rPr>
      </w:pPr>
    </w:p>
    <w:p w14:paraId="3F470D58"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dot. pomieszczeń wyszczególnionych w części 2:</w:t>
      </w:r>
    </w:p>
    <w:p w14:paraId="23D7CA61"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Opróżnianie koszy na śmieci, wynoszenie odpadów do kontenerów na zewnątrz budynku z uwzględnieniem zasad segregacji odpadów, wymiana worków na śmieci.</w:t>
      </w:r>
    </w:p>
    <w:p w14:paraId="287BA3D0"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i dezynfekcja urządzeń sanitarnych i armatury sanitarnej.</w:t>
      </w:r>
    </w:p>
    <w:p w14:paraId="2A481B5C"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podłóg.</w:t>
      </w:r>
    </w:p>
    <w:p w14:paraId="2B4E6620"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posadzki z gresu na tarasie.</w:t>
      </w:r>
    </w:p>
    <w:p w14:paraId="79B09AF6"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oszklonych drzwi oraz luster.</w:t>
      </w:r>
    </w:p>
    <w:p w14:paraId="0735B832"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i urządzeń, tj. wytarcie na mokro z zastosowaniem odpowiednich preparatów powierzchni biurek, stołów, stolików, półek, szafek i innych blatów oraz innych urządzeń wskazanych przez Zamawiającego.</w:t>
      </w:r>
    </w:p>
    <w:p w14:paraId="32E80E23"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tapicerowanych.</w:t>
      </w:r>
    </w:p>
    <w:p w14:paraId="0B73227E"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plam i zabrudzeń z zastosowaniem odpowiednich preparatów.</w:t>
      </w:r>
    </w:p>
    <w:p w14:paraId="5AFF0414"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Uzupełnianie mydła (wszystkie podajniki mydła), papieru toaletowego (toaleta), ręczników papierowych w listkach (podajniki ręczników), ręczników papierowych w rolkach (pomieszczenie kuchenne), odświeżaczy powietrza (toaleta).</w:t>
      </w:r>
    </w:p>
    <w:p w14:paraId="044C57F9"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Czyszczenie odpowiednimi środkami pojemników na papier toaletowy, ręczniki papierowe, mydło, udrażnianie pojemników na mydło (w razie potrzeby).</w:t>
      </w:r>
    </w:p>
    <w:p w14:paraId="7FD7A3BA"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pajęczyn (w razie potrzeby).</w:t>
      </w:r>
    </w:p>
    <w:p w14:paraId="0EB10039"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parapetów okiennych.</w:t>
      </w:r>
    </w:p>
    <w:p w14:paraId="376242AE"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koszy na śmieci (w razie potrzeby).</w:t>
      </w:r>
    </w:p>
    <w:p w14:paraId="4FA4DAFC"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Układanie czystych talerzy, sztućców, szklanek, kubków, filiżanek i innych naczyń w szafkach kuchennych i innych wyznaczonych przez Zamawiającego miejscach.</w:t>
      </w:r>
    </w:p>
    <w:p w14:paraId="0271E438"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Sprawdzanie zamknięcia okien (zamykanie ich w razie potrzeby), gaszenie światła.</w:t>
      </w:r>
    </w:p>
    <w:p w14:paraId="664CF6AF"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Wytarcie na mokro z zastosowaniem odpowiednich preparatów kaloryferów (bez odsuwania mebli).</w:t>
      </w:r>
    </w:p>
    <w:p w14:paraId="31A07636"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Wycieranie na mokro z zastosowaniem odpowiednich preparatów poręczy oraz balustrad.</w:t>
      </w:r>
    </w:p>
    <w:p w14:paraId="73E3CFE7"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z zastosowaniem odpowiednich preparatów elementów dekoracyjnych.</w:t>
      </w:r>
    </w:p>
    <w:p w14:paraId="05ABCC67"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 xml:space="preserve">Mycie z zastosowaniem odpowiednich preparatów drzwi (skrzydła drzwiowe, futryny </w:t>
      </w:r>
      <w:r w:rsidRPr="008B596C">
        <w:rPr>
          <w:rFonts w:asciiTheme="minorHAnsi" w:hAnsiTheme="minorHAnsi" w:cstheme="minorHAnsi"/>
        </w:rPr>
        <w:br/>
        <w:t>i ościeżnice, klamki).</w:t>
      </w:r>
    </w:p>
    <w:p w14:paraId="2ACD4C15"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sprzętów kuchennych: okap kuchenny, mikrofalówka (na zewnątrz i wewnątrz), lodówka (na zewnątrz) i innych.</w:t>
      </w:r>
    </w:p>
    <w:p w14:paraId="20EC921B"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Wyrzucanie przeterminowanych produktów spożywczych z lodówki.</w:t>
      </w:r>
    </w:p>
    <w:p w14:paraId="2EADCC6F"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Profesjonalne pranie dywanów i wykładzin podłogowych.</w:t>
      </w:r>
    </w:p>
    <w:p w14:paraId="5C8881C2"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lastRenderedPageBreak/>
        <w:t>Mycie z zastosowaniem odpowiednich preparatów kloszy, opraw oświetleniowych, kratek wentylacyjnych.</w:t>
      </w:r>
    </w:p>
    <w:p w14:paraId="7BE6DB98"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okien.</w:t>
      </w:r>
    </w:p>
    <w:p w14:paraId="62835A8A"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lodówki wewnątrz (po wcześniejszym ustaleniu z Zamawiającym).</w:t>
      </w:r>
    </w:p>
    <w:p w14:paraId="643557F1"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Gospodarowanie kluczami zgodnie z wytycznymi Zamawiającego we współpracy z pracownikami ochrony.</w:t>
      </w:r>
    </w:p>
    <w:p w14:paraId="6D7BA365" w14:textId="77777777" w:rsidR="00176821" w:rsidRPr="008B596C" w:rsidRDefault="00176821" w:rsidP="00176821">
      <w:pPr>
        <w:pStyle w:val="Akapitzlist"/>
        <w:numPr>
          <w:ilvl w:val="0"/>
          <w:numId w:val="12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Zgłaszanie osobie wskazanej do kontaktu ze strony Zamawiającego wszelkich nieprawidłowości, w szczególności uszkodzeń mienia oraz incydentów związanych z ochroną danych osobowych.</w:t>
      </w:r>
    </w:p>
    <w:p w14:paraId="3B385AA5" w14:textId="77777777" w:rsidR="00176821" w:rsidRPr="008B596C" w:rsidRDefault="00176821" w:rsidP="00176821">
      <w:pPr>
        <w:spacing w:line="276" w:lineRule="auto"/>
        <w:jc w:val="both"/>
        <w:rPr>
          <w:rFonts w:asciiTheme="minorHAnsi" w:hAnsiTheme="minorHAnsi" w:cstheme="minorHAnsi"/>
        </w:rPr>
      </w:pPr>
    </w:p>
    <w:p w14:paraId="7BFA36A4"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 xml:space="preserve">Zakres czynności do wykonania dot. pomieszczenia archiwum wyszczególnionego w części 3 wykonywane raz na kwartał pod nadzorem upoważnionego pracownika Lasów </w:t>
      </w:r>
      <w:proofErr w:type="spellStart"/>
      <w:r w:rsidRPr="008B596C">
        <w:rPr>
          <w:rFonts w:asciiTheme="minorHAnsi" w:hAnsiTheme="minorHAnsi" w:cstheme="minorHAnsi"/>
        </w:rPr>
        <w:t>Miejskich-Warszawa</w:t>
      </w:r>
      <w:proofErr w:type="spellEnd"/>
      <w:r w:rsidRPr="008B596C">
        <w:rPr>
          <w:rFonts w:asciiTheme="minorHAnsi" w:hAnsiTheme="minorHAnsi" w:cstheme="minorHAnsi"/>
        </w:rPr>
        <w:t>:</w:t>
      </w:r>
    </w:p>
    <w:p w14:paraId="490F3574" w14:textId="77777777" w:rsidR="00176821" w:rsidRPr="008B596C" w:rsidRDefault="00176821" w:rsidP="00176821">
      <w:pPr>
        <w:pStyle w:val="Akapitzlist"/>
        <w:numPr>
          <w:ilvl w:val="0"/>
          <w:numId w:val="12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podłóg z zastosowaniem odpowiednich preparatów.</w:t>
      </w:r>
    </w:p>
    <w:p w14:paraId="678270FD" w14:textId="77777777" w:rsidR="00176821" w:rsidRPr="008B596C" w:rsidRDefault="00176821" w:rsidP="00176821">
      <w:pPr>
        <w:pStyle w:val="Akapitzlist"/>
        <w:numPr>
          <w:ilvl w:val="0"/>
          <w:numId w:val="12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Odkurzenie regałów i kartonów z zasobami archiwalnymi z zachowaniem szczególnej staranności.</w:t>
      </w:r>
    </w:p>
    <w:p w14:paraId="12358F8D" w14:textId="77777777" w:rsidR="00176821" w:rsidRPr="008B596C" w:rsidRDefault="00176821" w:rsidP="00176821">
      <w:pPr>
        <w:pStyle w:val="Akapitzlist"/>
        <w:spacing w:line="276" w:lineRule="auto"/>
        <w:ind w:left="0"/>
        <w:contextualSpacing/>
        <w:rPr>
          <w:rFonts w:asciiTheme="minorHAnsi" w:hAnsiTheme="minorHAnsi" w:cstheme="minorHAnsi"/>
        </w:rPr>
      </w:pPr>
      <w:r w:rsidRPr="008B596C">
        <w:rPr>
          <w:rFonts w:asciiTheme="minorHAnsi" w:hAnsiTheme="minorHAnsi" w:cstheme="minorHAnsi"/>
        </w:rPr>
        <w:t>Zakres czynności do wykonania raz w roku (listopad-grudzień)</w:t>
      </w:r>
    </w:p>
    <w:p w14:paraId="2BD0CE72" w14:textId="77777777" w:rsidR="00176821" w:rsidRPr="008B596C" w:rsidRDefault="00176821" w:rsidP="00176821">
      <w:pPr>
        <w:pStyle w:val="Akapitzlist"/>
        <w:spacing w:line="276" w:lineRule="auto"/>
        <w:ind w:left="0"/>
        <w:contextualSpacing/>
        <w:rPr>
          <w:rFonts w:asciiTheme="minorHAnsi" w:hAnsiTheme="minorHAnsi" w:cstheme="minorHAnsi"/>
        </w:rPr>
      </w:pPr>
    </w:p>
    <w:p w14:paraId="048CA410" w14:textId="77777777" w:rsidR="00176821" w:rsidRPr="008B596C" w:rsidRDefault="00176821" w:rsidP="00176821">
      <w:pPr>
        <w:ind w:left="142"/>
        <w:jc w:val="both"/>
        <w:rPr>
          <w:rFonts w:cs="Calibri"/>
        </w:rPr>
      </w:pPr>
      <w:r w:rsidRPr="008B596C">
        <w:rPr>
          <w:rFonts w:cs="Calibri"/>
        </w:rPr>
        <w:t>Czyszczenie rynien w budynku leśniczówki przy ulicy Korkowej 170 - 32m w poziomie i 16m w pionie, budynek jednopiętrowy, w budynku gospodarczym przy ulicy Korkowej 170 – 14m w poziomie, budynek jednopiętrowy</w:t>
      </w:r>
    </w:p>
    <w:p w14:paraId="227EB994" w14:textId="77777777" w:rsidR="00176821" w:rsidRDefault="00176821" w:rsidP="00176821">
      <w:pPr>
        <w:ind w:left="142"/>
        <w:jc w:val="both"/>
        <w:rPr>
          <w:rFonts w:cs="Calibri"/>
        </w:rPr>
      </w:pPr>
    </w:p>
    <w:p w14:paraId="72A22C58"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przy utrzymaniu terenów zieleni i odśnieżania</w:t>
      </w:r>
      <w:r>
        <w:rPr>
          <w:rFonts w:asciiTheme="minorHAnsi" w:hAnsiTheme="minorHAnsi" w:cstheme="minorHAnsi"/>
        </w:rPr>
        <w:t xml:space="preserve"> przy </w:t>
      </w:r>
      <w:r>
        <w:rPr>
          <w:rFonts w:asciiTheme="minorHAnsi" w:hAnsiTheme="minorHAnsi" w:cstheme="minorHAnsi"/>
        </w:rPr>
        <w:br/>
        <w:t>ul. Korkowej 170/170a</w:t>
      </w:r>
      <w:r w:rsidRPr="008B596C">
        <w:rPr>
          <w:rFonts w:asciiTheme="minorHAnsi" w:hAnsiTheme="minorHAnsi" w:cstheme="minorHAnsi"/>
        </w:rPr>
        <w:t xml:space="preserve"> </w:t>
      </w:r>
    </w:p>
    <w:p w14:paraId="528C140B" w14:textId="77777777" w:rsidR="00176821" w:rsidRPr="008B596C" w:rsidRDefault="00176821" w:rsidP="00176821">
      <w:pPr>
        <w:pStyle w:val="Akapitzlist"/>
        <w:numPr>
          <w:ilvl w:val="3"/>
          <w:numId w:val="10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 xml:space="preserve">Odśnieżanie powierzchni ścieżek i nawierzchni utwardzonych (do 18 akcji </w:t>
      </w:r>
      <w:r w:rsidRPr="008B596C">
        <w:rPr>
          <w:rFonts w:asciiTheme="minorHAnsi" w:hAnsiTheme="minorHAnsi" w:cstheme="minorHAnsi"/>
        </w:rPr>
        <w:br/>
      </w:r>
      <w:r>
        <w:rPr>
          <w:rFonts w:asciiTheme="minorHAnsi" w:hAnsiTheme="minorHAnsi" w:cstheme="minorHAnsi"/>
        </w:rPr>
        <w:t xml:space="preserve"> w roku</w:t>
      </w:r>
      <w:r w:rsidRPr="008B596C">
        <w:rPr>
          <w:rFonts w:asciiTheme="minorHAnsi" w:hAnsiTheme="minorHAnsi" w:cstheme="minorHAnsi"/>
        </w:rPr>
        <w:t xml:space="preserve">). </w:t>
      </w:r>
      <w:r w:rsidRPr="008B596C">
        <w:rPr>
          <w:rFonts w:asciiTheme="minorHAnsi" w:hAnsiTheme="minorHAnsi" w:cstheme="minorHAnsi"/>
          <w:b/>
          <w:bCs/>
        </w:rPr>
        <w:t>Prace te mogą być również zlecone w soboty lub niedziele.</w:t>
      </w:r>
    </w:p>
    <w:p w14:paraId="62E9CF5F" w14:textId="77777777" w:rsidR="00176821" w:rsidRPr="008B596C" w:rsidRDefault="00176821" w:rsidP="00176821">
      <w:pPr>
        <w:pStyle w:val="Akapitzlist"/>
        <w:numPr>
          <w:ilvl w:val="3"/>
          <w:numId w:val="10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Podlewanie trawników, bylin i krzewów.</w:t>
      </w:r>
    </w:p>
    <w:p w14:paraId="3EC56680" w14:textId="77777777" w:rsidR="00176821" w:rsidRPr="008B596C" w:rsidRDefault="00176821" w:rsidP="00176821">
      <w:pPr>
        <w:pStyle w:val="Akapitzlist"/>
        <w:numPr>
          <w:ilvl w:val="3"/>
          <w:numId w:val="10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Koszenie trawników z ich wygrabieniem i wywiezieniem odpadów.</w:t>
      </w:r>
    </w:p>
    <w:p w14:paraId="35FA010F" w14:textId="77777777" w:rsidR="00176821" w:rsidRPr="008B596C" w:rsidRDefault="00176821" w:rsidP="00176821">
      <w:pPr>
        <w:pStyle w:val="Akapitzlist"/>
        <w:numPr>
          <w:ilvl w:val="3"/>
          <w:numId w:val="10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Wygrabianie liści z trawników i rabat i wywiezieniem odpadów.</w:t>
      </w:r>
    </w:p>
    <w:p w14:paraId="53077E01" w14:textId="77777777" w:rsidR="00176821" w:rsidRPr="008B596C" w:rsidRDefault="00176821" w:rsidP="00176821">
      <w:pPr>
        <w:pStyle w:val="Akapitzlist"/>
        <w:numPr>
          <w:ilvl w:val="3"/>
          <w:numId w:val="10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Usuwanie przekwitłych kwiatostanów i uschłych liści z rabat i wywiezieniem odpadów.</w:t>
      </w:r>
    </w:p>
    <w:p w14:paraId="6179D93B" w14:textId="77777777" w:rsidR="00176821" w:rsidRPr="008B596C" w:rsidRDefault="00176821" w:rsidP="00176821">
      <w:pPr>
        <w:pStyle w:val="Akapitzlist"/>
        <w:numPr>
          <w:ilvl w:val="3"/>
          <w:numId w:val="10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Pielenie rabat wraz z wywiezieniem odpadów.</w:t>
      </w:r>
    </w:p>
    <w:p w14:paraId="1A8FA9B7" w14:textId="77777777" w:rsidR="00176821" w:rsidRPr="008B596C" w:rsidRDefault="00176821" w:rsidP="00176821">
      <w:pPr>
        <w:pStyle w:val="Akapitzlist"/>
        <w:numPr>
          <w:ilvl w:val="3"/>
          <w:numId w:val="10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Renowacja trawników z wykorzystaniem materiału dostarczonego przez Zamawiającego.</w:t>
      </w:r>
    </w:p>
    <w:p w14:paraId="146E9FEF" w14:textId="77777777" w:rsidR="00176821" w:rsidRPr="008B596C" w:rsidRDefault="00176821" w:rsidP="00176821">
      <w:pPr>
        <w:pStyle w:val="Akapitzlist"/>
        <w:numPr>
          <w:ilvl w:val="3"/>
          <w:numId w:val="10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 xml:space="preserve">Wykonywanie innych czynności wynikających z potrzeb LM-W zleconych przez Zleceniodawcę lub osobę upoważnioną, związanych z utrzymaniem czystości </w:t>
      </w:r>
      <w:r w:rsidRPr="008B596C">
        <w:rPr>
          <w:rFonts w:asciiTheme="minorHAnsi" w:hAnsiTheme="minorHAnsi" w:cstheme="minorHAnsi"/>
        </w:rPr>
        <w:br/>
        <w:t>i porządku na terenie.</w:t>
      </w:r>
    </w:p>
    <w:p w14:paraId="72FA4E1E" w14:textId="77777777" w:rsidR="00176821" w:rsidRPr="008B596C" w:rsidRDefault="00176821" w:rsidP="00176821">
      <w:pPr>
        <w:pStyle w:val="Akapitzlist"/>
        <w:numPr>
          <w:ilvl w:val="3"/>
          <w:numId w:val="10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 xml:space="preserve">Zgłoszenia dotyczące konieczności realizacji umowy dokonywane są telefonicznie pod nr telefonu Zleceniobiorcy ……………………… (w </w:t>
      </w:r>
      <w:proofErr w:type="gramStart"/>
      <w:r w:rsidRPr="008B596C">
        <w:rPr>
          <w:rFonts w:asciiTheme="minorHAnsi" w:hAnsiTheme="minorHAnsi" w:cstheme="minorHAnsi"/>
        </w:rPr>
        <w:t>przypadku</w:t>
      </w:r>
      <w:proofErr w:type="gramEnd"/>
      <w:r w:rsidRPr="008B596C">
        <w:rPr>
          <w:rFonts w:asciiTheme="minorHAnsi" w:hAnsiTheme="minorHAnsi" w:cstheme="minorHAnsi"/>
        </w:rPr>
        <w:t xml:space="preserve"> gdy Wykonawca nie odbiera telefonu, wysyłany jest sms oraz e-mail, co uznaje się, że powiadomienie zostało wysłane skutecznie) w następujący sposób:</w:t>
      </w:r>
    </w:p>
    <w:p w14:paraId="0793BAE1" w14:textId="77777777" w:rsidR="00176821" w:rsidRPr="008B596C" w:rsidRDefault="00176821" w:rsidP="00176821">
      <w:pPr>
        <w:pStyle w:val="Akapitzlist"/>
        <w:numPr>
          <w:ilvl w:val="4"/>
          <w:numId w:val="104"/>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przypadku robót określonych w pkt 1 – z godzinnym wyprzedzeniem w godzinach 5:30 – 15:00. Zlecenia zgłoszone po godzinie 15:00 będą realizowane do godziny 7:30 dnia następnego,</w:t>
      </w:r>
    </w:p>
    <w:p w14:paraId="49750575" w14:textId="77777777" w:rsidR="00176821" w:rsidRPr="008B596C" w:rsidRDefault="00176821" w:rsidP="00176821">
      <w:pPr>
        <w:pStyle w:val="Akapitzlist"/>
        <w:numPr>
          <w:ilvl w:val="4"/>
          <w:numId w:val="104"/>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W przypadku robót określonych w pkt 3 - 6 – z jednodniowym wyprzedzeniem,</w:t>
      </w:r>
    </w:p>
    <w:p w14:paraId="295F2A6E" w14:textId="77777777" w:rsidR="00176821" w:rsidRPr="008B596C" w:rsidRDefault="00176821" w:rsidP="00176821">
      <w:pPr>
        <w:pStyle w:val="Akapitzlist"/>
        <w:numPr>
          <w:ilvl w:val="4"/>
          <w:numId w:val="104"/>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W przypadku robót określonych w pkt 7-8 – z tygodniowym wyprzedzeniem</w:t>
      </w:r>
    </w:p>
    <w:p w14:paraId="42EB7808" w14:textId="77777777" w:rsidR="00176821" w:rsidRPr="008B596C" w:rsidRDefault="00176821" w:rsidP="00176821">
      <w:pPr>
        <w:ind w:left="142"/>
        <w:jc w:val="both"/>
        <w:rPr>
          <w:rFonts w:cs="Calibri"/>
        </w:rPr>
      </w:pPr>
    </w:p>
    <w:p w14:paraId="5E689BFA" w14:textId="77777777" w:rsidR="00176821" w:rsidRPr="008B596C" w:rsidRDefault="00176821" w:rsidP="00176821">
      <w:pPr>
        <w:spacing w:line="276" w:lineRule="auto"/>
        <w:jc w:val="both"/>
        <w:rPr>
          <w:rFonts w:asciiTheme="minorHAnsi" w:hAnsiTheme="minorHAnsi" w:cstheme="minorHAnsi"/>
          <w:b/>
        </w:rPr>
      </w:pPr>
    </w:p>
    <w:p w14:paraId="6E34B430" w14:textId="77777777" w:rsidR="00176821" w:rsidRPr="008B596C" w:rsidRDefault="00176821" w:rsidP="00176821">
      <w:pPr>
        <w:spacing w:line="276" w:lineRule="auto"/>
        <w:jc w:val="both"/>
        <w:rPr>
          <w:rFonts w:asciiTheme="minorHAnsi" w:hAnsiTheme="minorHAnsi" w:cstheme="minorHAnsi"/>
          <w:b/>
        </w:rPr>
      </w:pPr>
      <w:r w:rsidRPr="008B596C">
        <w:rPr>
          <w:rFonts w:asciiTheme="minorHAnsi" w:hAnsiTheme="minorHAnsi" w:cstheme="minorHAnsi"/>
          <w:b/>
        </w:rPr>
        <w:t>Budynek leśniczówki, ul. Dziwożony 15, Warszawa</w:t>
      </w:r>
    </w:p>
    <w:p w14:paraId="76F184A1"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Usługi sprzątania pomieszczeń wewnątrz budynku oraz na terenie przyległym do budynku będą świadczone na wezwanie Zamawiającego, przy czym Zamawiający przewiduje zapotrzebowanie na świadczenie usług jeden raz na miesiąc (termin do uzgodnienia z leśniczym obwodu Bielany - Młociny).  Usługi będą świadczone w godzinach pracy jednostki.</w:t>
      </w:r>
    </w:p>
    <w:p w14:paraId="2A7A039C" w14:textId="77777777" w:rsidR="00176821" w:rsidRPr="008B596C" w:rsidRDefault="00176821" w:rsidP="00176821">
      <w:pPr>
        <w:spacing w:line="276" w:lineRule="auto"/>
        <w:jc w:val="both"/>
        <w:rPr>
          <w:rFonts w:asciiTheme="minorHAnsi" w:hAnsiTheme="minorHAnsi" w:cstheme="minorHAnsi"/>
        </w:rPr>
      </w:pPr>
    </w:p>
    <w:p w14:paraId="25E93989"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w:t>
      </w:r>
    </w:p>
    <w:p w14:paraId="7F5109A4"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Opróżnianie koszy na śmieci, wynoszenie odpadów do kontenerów na zewnątrz budynku z uwzględnieniem zasad segregacji odpadów, wymiana worków na śmieci.</w:t>
      </w:r>
    </w:p>
    <w:p w14:paraId="62EBE6B7"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i dezynfekcja urządzeń sanitarnych i armatury sanitarnej.</w:t>
      </w:r>
    </w:p>
    <w:p w14:paraId="0EFEEA5A"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podłóg odpowiednimi środkami.</w:t>
      </w:r>
    </w:p>
    <w:p w14:paraId="64713970"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posadzek przed wejściem do budynku od strony ulicy oraz przed bocznym wejściem.</w:t>
      </w:r>
    </w:p>
    <w:p w14:paraId="66B5671C"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luster.</w:t>
      </w:r>
    </w:p>
    <w:p w14:paraId="58418CD0"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i urządzeń, tj. wytarcie na mokro z zastosowaniem odpowiednich preparatów powierzchni biurek, stołów, stolików, półek, szafek i innych blatów, konserwacja z zastosowaniem odpowiednich preparatów sprzętu komputerowego i innych urządzeń wskazanych przez Zamawiającego.</w:t>
      </w:r>
    </w:p>
    <w:p w14:paraId="65C3FA20"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tapicerowanych.</w:t>
      </w:r>
    </w:p>
    <w:p w14:paraId="2A5F936A"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plam i zabrudzeń z zastosowaniem odpowiednich preparatów.</w:t>
      </w:r>
    </w:p>
    <w:p w14:paraId="2FA711AA"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Uzupełnianie mydła (wszystkie podajniki mydła), papieru toaletowego (toalety), ręczników papierowych w listkach (wszystkie podajniki ręczników), ręczników papierowych w rolkach (pomieszczenie kuchenne), odświeżaczy powietrza (toalety).</w:t>
      </w:r>
    </w:p>
    <w:p w14:paraId="375D7D87"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Czyszczenie odpowiednimi środkami pojemników na papier toaletowy, ręczniki papierowe, mydło, udrażnianie pojemników na mydło.</w:t>
      </w:r>
    </w:p>
    <w:p w14:paraId="18A5648F"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pajęczyn.</w:t>
      </w:r>
    </w:p>
    <w:p w14:paraId="1C0F847D"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parapetów okiennych.</w:t>
      </w:r>
    </w:p>
    <w:p w14:paraId="1A5A6E47"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koszy na śmieci.</w:t>
      </w:r>
    </w:p>
    <w:p w14:paraId="1A455C7B"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Układanie czystych talerzy, sztućców, szklanek, kubków, filiżanek i innych naczyń w szafkach kuchennych i innych wyznaczonych przez Zamawiającego miejscach.</w:t>
      </w:r>
    </w:p>
    <w:p w14:paraId="71F9A77B"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Wytarcie na mokro z zastosowaniem odpowiednich preparatów kaloryferów (bez odsuwania mebli).</w:t>
      </w:r>
    </w:p>
    <w:p w14:paraId="119B20DB"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Wycieranie na mokro z zastosowaniem odpowiednich preparatów poręczy oraz balustrad.</w:t>
      </w:r>
    </w:p>
    <w:p w14:paraId="07483F1D"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z zastosowaniem odpowiednich preparatów elementów dekoracyjnych.</w:t>
      </w:r>
    </w:p>
    <w:p w14:paraId="79A9EEEF"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drzwi (skrzydła drzwiowe, futryny i ościeżnice, klamki).</w:t>
      </w:r>
    </w:p>
    <w:p w14:paraId="074037E5"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sprzętów kuchennych: okap kuchenny, płyta kuchenki, lodówka (na zewnątrz) i innych.</w:t>
      </w:r>
    </w:p>
    <w:p w14:paraId="45AD036A"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kloszy, opraw oświetleniowych, kratek wentylacyjnych.</w:t>
      </w:r>
    </w:p>
    <w:p w14:paraId="1968CE54"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okien.</w:t>
      </w:r>
    </w:p>
    <w:p w14:paraId="64C037AB"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lastRenderedPageBreak/>
        <w:t>Mycie lodówki wewnątrz.</w:t>
      </w:r>
    </w:p>
    <w:p w14:paraId="3D247C14"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Zamiatanie chodników na terenie przylegającym do budynku – poza okresem zimowym (czas zalegania pokrywy śnieżnej).</w:t>
      </w:r>
    </w:p>
    <w:p w14:paraId="3BB8E6C1"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Pozbieranie pojedynczych śmieci z terenu przyległego do budynku.</w:t>
      </w:r>
    </w:p>
    <w:p w14:paraId="3F794BA3"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Zgłaszanie osobie wskazanej do kontaktu ze strony Zamawiającego wszelkich nieprawidłowości, w szczególności uszkodzeń mienia oraz incydentów związanych z ochroną danych osobowych.</w:t>
      </w:r>
    </w:p>
    <w:p w14:paraId="2B5777AB" w14:textId="77777777" w:rsidR="00176821" w:rsidRPr="008B596C" w:rsidRDefault="00176821" w:rsidP="00176821">
      <w:pPr>
        <w:pStyle w:val="Akapitzlist"/>
        <w:numPr>
          <w:ilvl w:val="0"/>
          <w:numId w:val="109"/>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Wytarcie na mokro górnych powierzchni szaf i regałów oraz półek bez przesuwania materiałów.</w:t>
      </w:r>
    </w:p>
    <w:p w14:paraId="5596B196" w14:textId="77777777" w:rsidR="00176821" w:rsidRPr="008B596C" w:rsidRDefault="00176821" w:rsidP="00176821">
      <w:pPr>
        <w:spacing w:line="276" w:lineRule="auto"/>
        <w:contextualSpacing/>
        <w:jc w:val="both"/>
        <w:rPr>
          <w:rFonts w:asciiTheme="minorHAnsi" w:hAnsiTheme="minorHAnsi" w:cstheme="minorHAnsi"/>
        </w:rPr>
      </w:pPr>
    </w:p>
    <w:p w14:paraId="1127B8DD" w14:textId="77777777" w:rsidR="00176821" w:rsidRPr="008B596C" w:rsidRDefault="00176821" w:rsidP="00176821">
      <w:pPr>
        <w:pStyle w:val="Akapitzlist"/>
        <w:spacing w:line="276" w:lineRule="auto"/>
        <w:ind w:left="0"/>
        <w:contextualSpacing/>
        <w:rPr>
          <w:rFonts w:asciiTheme="minorHAnsi" w:hAnsiTheme="minorHAnsi" w:cstheme="minorHAnsi"/>
        </w:rPr>
      </w:pPr>
      <w:r w:rsidRPr="008B596C">
        <w:rPr>
          <w:rFonts w:asciiTheme="minorHAnsi" w:hAnsiTheme="minorHAnsi" w:cstheme="minorHAnsi"/>
        </w:rPr>
        <w:t>Zakres czynności do wykonania raz w roku (listopad-grudzień)</w:t>
      </w:r>
    </w:p>
    <w:p w14:paraId="3BEBA2F1" w14:textId="77777777" w:rsidR="00176821" w:rsidRPr="008B596C" w:rsidRDefault="00176821" w:rsidP="00176821">
      <w:pPr>
        <w:pStyle w:val="Akapitzlist"/>
        <w:spacing w:line="276" w:lineRule="auto"/>
        <w:ind w:left="0"/>
        <w:contextualSpacing/>
        <w:rPr>
          <w:rFonts w:asciiTheme="minorHAnsi" w:hAnsiTheme="minorHAnsi" w:cstheme="minorHAnsi"/>
        </w:rPr>
      </w:pPr>
    </w:p>
    <w:p w14:paraId="59D6DB47" w14:textId="77777777" w:rsidR="00176821" w:rsidRPr="008B596C" w:rsidRDefault="00176821" w:rsidP="00176821">
      <w:pPr>
        <w:jc w:val="both"/>
        <w:rPr>
          <w:rFonts w:cs="Calibri"/>
        </w:rPr>
      </w:pPr>
      <w:r w:rsidRPr="008B596C">
        <w:rPr>
          <w:rFonts w:cs="Calibri"/>
        </w:rPr>
        <w:t>Czyszczenie rynien w budynku leśniczówki przy ulicy Dziwożony 15 – 30m w poziomie i 12m w pionie, budynek jednopiętrowy, w budynku gospodarczym przy ulicy Dziwożony 15 - 16m w poziomie, budynek jednopiętrowy</w:t>
      </w:r>
    </w:p>
    <w:p w14:paraId="22A729EE" w14:textId="77777777" w:rsidR="00176821" w:rsidRPr="008B596C" w:rsidRDefault="00176821" w:rsidP="00176821">
      <w:pPr>
        <w:spacing w:line="276" w:lineRule="auto"/>
        <w:jc w:val="both"/>
        <w:rPr>
          <w:rFonts w:asciiTheme="minorHAnsi" w:hAnsiTheme="minorHAnsi" w:cstheme="minorHAnsi"/>
          <w:b/>
        </w:rPr>
      </w:pPr>
    </w:p>
    <w:p w14:paraId="020061F6" w14:textId="77777777" w:rsidR="00176821" w:rsidRPr="008B596C" w:rsidRDefault="00176821" w:rsidP="00176821">
      <w:pPr>
        <w:spacing w:line="276" w:lineRule="auto"/>
        <w:jc w:val="both"/>
        <w:rPr>
          <w:rFonts w:asciiTheme="minorHAnsi" w:hAnsiTheme="minorHAnsi" w:cstheme="minorHAnsi"/>
          <w:b/>
        </w:rPr>
      </w:pPr>
      <w:r w:rsidRPr="008B596C">
        <w:rPr>
          <w:rFonts w:asciiTheme="minorHAnsi" w:hAnsiTheme="minorHAnsi" w:cstheme="minorHAnsi"/>
          <w:b/>
        </w:rPr>
        <w:t>Budynek Centrum Edukacji Przyrodniczo – Leśnej Lasów Miejskich – Warszawa, ul. Rydzowa 1 A w Warszawie</w:t>
      </w:r>
    </w:p>
    <w:p w14:paraId="63BACD51"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Zamawiający zleca Wykonawcy świadczenie usług sprzątania pomieszczeń wewnątrz budynku. Zamówienie obejmuje także utrzymanie czystości na terenie przylegającym do budynku w zakresie opróżniania koszy na śmieci oraz zbierania śmieci z terenu przylegającego do budynku, a także zamiatanie ciągów komunikacyjnych. Zamówienie obejmuje także utrzymanie terenów zielonych (koszeni</w:t>
      </w:r>
      <w:r>
        <w:rPr>
          <w:rFonts w:asciiTheme="minorHAnsi" w:hAnsiTheme="minorHAnsi" w:cstheme="minorHAnsi"/>
        </w:rPr>
        <w:t>e</w:t>
      </w:r>
      <w:r w:rsidRPr="008B596C">
        <w:rPr>
          <w:rFonts w:asciiTheme="minorHAnsi" w:hAnsiTheme="minorHAnsi" w:cstheme="minorHAnsi"/>
        </w:rPr>
        <w:t xml:space="preserve"> trawy, przycinani</w:t>
      </w:r>
      <w:r>
        <w:rPr>
          <w:rFonts w:asciiTheme="minorHAnsi" w:hAnsiTheme="minorHAnsi" w:cstheme="minorHAnsi"/>
        </w:rPr>
        <w:t>e</w:t>
      </w:r>
      <w:r w:rsidRPr="008B596C">
        <w:rPr>
          <w:rFonts w:asciiTheme="minorHAnsi" w:hAnsiTheme="minorHAnsi" w:cstheme="minorHAnsi"/>
        </w:rPr>
        <w:t xml:space="preserve"> krzewów, zgrabiani</w:t>
      </w:r>
      <w:r>
        <w:rPr>
          <w:rFonts w:asciiTheme="minorHAnsi" w:hAnsiTheme="minorHAnsi" w:cstheme="minorHAnsi"/>
        </w:rPr>
        <w:t>e</w:t>
      </w:r>
      <w:r w:rsidRPr="008B596C">
        <w:rPr>
          <w:rFonts w:asciiTheme="minorHAnsi" w:hAnsiTheme="minorHAnsi" w:cstheme="minorHAnsi"/>
        </w:rPr>
        <w:t xml:space="preserve"> liści, prac</w:t>
      </w:r>
      <w:r>
        <w:rPr>
          <w:rFonts w:asciiTheme="minorHAnsi" w:hAnsiTheme="minorHAnsi" w:cstheme="minorHAnsi"/>
        </w:rPr>
        <w:t>e</w:t>
      </w:r>
      <w:r w:rsidRPr="008B596C">
        <w:rPr>
          <w:rFonts w:asciiTheme="minorHAnsi" w:hAnsiTheme="minorHAnsi" w:cstheme="minorHAnsi"/>
        </w:rPr>
        <w:t xml:space="preserve"> ogrodnicz</w:t>
      </w:r>
      <w:r>
        <w:rPr>
          <w:rFonts w:asciiTheme="minorHAnsi" w:hAnsiTheme="minorHAnsi" w:cstheme="minorHAnsi"/>
        </w:rPr>
        <w:t>e</w:t>
      </w:r>
      <w:r w:rsidRPr="008B596C">
        <w:rPr>
          <w:rFonts w:asciiTheme="minorHAnsi" w:hAnsiTheme="minorHAnsi" w:cstheme="minorHAnsi"/>
        </w:rPr>
        <w:t xml:space="preserve"> na rabatach kwiatowych) oraz odśnieżanie powierzchni parkingów i chodników.</w:t>
      </w:r>
    </w:p>
    <w:p w14:paraId="10638A0D"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Usługi sprzątania pomieszczeń będą świadczone w dni robocze po zakończeniu godzin pracy jednostki, tj. w dni robocze po godzinie 15:30, a także w dni wolne od pracy, jeśli odbywają się zajęcia edukacyjne lub inne spotkania, w godzinach po zakończeniu tych zajęć/spotkań i w zakresie, w jakim obiekt był użytkowany na potrzeby tych zajęć/spotkań. W przypadku zmiany godzin pracy jednostki Wykonawca zobowiązany będzie świadczyć usługi sprzątania pomieszczeń wewnątrz budynku w godzinach po zakończeniu pracy jednostki na podstawie pisemnego zawiadomienia, bez konieczności wprowadzania zmian do umowy.</w:t>
      </w:r>
    </w:p>
    <w:p w14:paraId="55B3D53C"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 xml:space="preserve">Prace w zakresie utrzymania terenów zielonych i odśnieżania mogą odbywać się przez całą dobę w zależności od potrzeb, pod warunkiem, iż nie będą kolidowały z zajęciami prowadzonymi na tych terenach przez pracowników Zamawiającego. </w:t>
      </w:r>
    </w:p>
    <w:p w14:paraId="6F0847B2"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każdego dnia roboczego:</w:t>
      </w:r>
    </w:p>
    <w:p w14:paraId="2BB35CE5"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Opróżnianie koszy na śmieci, wynoszenie odpadów do kontenerów na zewnątrz budynku z uwzględnieniem zasad segregacji odpadów, wymiana worków na śmieci.</w:t>
      </w:r>
    </w:p>
    <w:p w14:paraId="1AFF7FF5"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i dezynfekcja urządzeń sanitarnych i armatury sanitarnej.</w:t>
      </w:r>
    </w:p>
    <w:p w14:paraId="56DC8769"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podłóg z gresu i terakoty (korytarze, pomieszczenia kuchenne, toalety, sale), schodów – konserwacja odpowiednimi środkami.</w:t>
      </w:r>
    </w:p>
    <w:p w14:paraId="6543A3D4"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posadzek przed wejściem do budynku i przy bocznym wyjściu.</w:t>
      </w:r>
    </w:p>
    <w:p w14:paraId="6EF0F04D"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Odkurzenie wykładzin podłogowych.</w:t>
      </w:r>
    </w:p>
    <w:p w14:paraId="2C3FB694"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lastRenderedPageBreak/>
        <w:t>Odkurzenie wycieraczek, zamiecenie posadzki pod wycieraczkami.</w:t>
      </w:r>
    </w:p>
    <w:p w14:paraId="234C284E"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oszklonych drzwi oraz luster.</w:t>
      </w:r>
    </w:p>
    <w:p w14:paraId="3BB2F853"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i urządzeń, tj. wytarcie na mokro z zastosowaniem odpowiednich preparatów powierzchni biurek, stołów, stolików, ławek, regałów, półek, szafek i innych blatów, konserwacja z zastosowaniem odpowiednich preparatów sprzętu komputerowego tj. obudów stacji komputerowych, klawiatur komputerowych, monitorów, drukarek, telefonów i innych urządzeń wskazanych przez Zamawiającego.</w:t>
      </w:r>
    </w:p>
    <w:p w14:paraId="5BED66A3"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tapicerowanych.</w:t>
      </w:r>
    </w:p>
    <w:p w14:paraId="3D8756ED"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plam i zabrudzeń z zastosowaniem odpowiednich preparatów.</w:t>
      </w:r>
    </w:p>
    <w:p w14:paraId="0C1EA887"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Uzupełnianie mydła (wszystkie podajniki mydła), papieru toaletowego (wszystkie toalety), ręczników papierowych w listkach (wszystkie podajniki ręczników), ręczników papierowych w rolkach (pomieszczenia kuchenne), odświeżaczy powietrza (wszystkie toalety).</w:t>
      </w:r>
    </w:p>
    <w:p w14:paraId="0F340223"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Czyszczenie odpowiednimi środkami pojemników na papier toaletowy, ręczniki papierowe, mydło, udrażnianie pojemników na mydło (na bieżąco, w razie potrzeby).</w:t>
      </w:r>
    </w:p>
    <w:p w14:paraId="5942A9F1"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pajęczyn (na bieżąco, w razie potrzeby).</w:t>
      </w:r>
    </w:p>
    <w:p w14:paraId="6D7E695A"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parapetów okiennych.</w:t>
      </w:r>
    </w:p>
    <w:p w14:paraId="259C83A1"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Opróżnianie pojemników niszczarek i wymiana worków (na bieżąco, w razie potrzeby).</w:t>
      </w:r>
    </w:p>
    <w:p w14:paraId="00727A8E"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koszy na śmieci (na bieżąco, w razie potrzeby).</w:t>
      </w:r>
    </w:p>
    <w:p w14:paraId="42D43C81"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Układanie czystych talerzy, sztućców, szklanek, kubków, filiżanek i innych naczyń w szafkach kuchennych i innych wyznaczonych przez Zamawiającego miejscach.</w:t>
      </w:r>
    </w:p>
    <w:p w14:paraId="6321ED11"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Sprawdzanie zamknięcia okien (zamykanie ich w razie potrzeby), gaszenie światła.</w:t>
      </w:r>
    </w:p>
    <w:p w14:paraId="27908011"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Zamiatanie zewnętrznych nawierzchni utwardzonych oraz zbieranie śmieci.</w:t>
      </w:r>
    </w:p>
    <w:p w14:paraId="6D8DCC50"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Odkurzanie podłogi windy i przetarcie ścian w windzie.</w:t>
      </w:r>
    </w:p>
    <w:p w14:paraId="73E4057B"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 xml:space="preserve">W sezonie zimowym usuwanie śliskości powierzchni ścieżek i nawierzchni utwardzonych poprzez posypywanie piaskiem na terenie Centrum Edukacji Przyrodniczo-Leśnej. </w:t>
      </w:r>
      <w:r w:rsidRPr="008B596C">
        <w:rPr>
          <w:rFonts w:asciiTheme="minorHAnsi" w:hAnsiTheme="minorHAnsi" w:cstheme="minorHAnsi"/>
          <w:b/>
          <w:bCs/>
        </w:rPr>
        <w:t>Prace te mogą być również zlecone w soboty lub niedziele.</w:t>
      </w:r>
    </w:p>
    <w:p w14:paraId="0DB33998"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Gospodarowanie kluczami zgodnie z wytycznymi Zamawiającego we współpracy z pracownikami ochrony.</w:t>
      </w:r>
    </w:p>
    <w:p w14:paraId="2FB54414" w14:textId="77777777" w:rsidR="00176821" w:rsidRPr="008B596C" w:rsidRDefault="00176821" w:rsidP="00176821">
      <w:pPr>
        <w:pStyle w:val="Akapitzlist"/>
        <w:numPr>
          <w:ilvl w:val="0"/>
          <w:numId w:val="111"/>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Zgłaszanie osobie wskazanej do kontaktu ze strony Zamawiającego wszelkich nieprawidłowości, w szczególności uszkodzeń mienia oraz incydentów związanych z ochroną danych osobowych.</w:t>
      </w:r>
    </w:p>
    <w:p w14:paraId="58016E28" w14:textId="77777777" w:rsidR="00176821" w:rsidRPr="008B596C" w:rsidRDefault="00176821" w:rsidP="00176821">
      <w:pPr>
        <w:spacing w:line="276" w:lineRule="auto"/>
        <w:jc w:val="both"/>
        <w:rPr>
          <w:rFonts w:asciiTheme="minorHAnsi" w:hAnsiTheme="minorHAnsi" w:cstheme="minorHAnsi"/>
        </w:rPr>
      </w:pPr>
    </w:p>
    <w:p w14:paraId="49EBEBE4"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jeden raz w tygodniu:</w:t>
      </w:r>
    </w:p>
    <w:p w14:paraId="7AC5713A" w14:textId="77777777" w:rsidR="00176821" w:rsidRPr="008B596C" w:rsidRDefault="00176821" w:rsidP="00176821">
      <w:pPr>
        <w:pStyle w:val="Akapitzlist"/>
        <w:numPr>
          <w:ilvl w:val="0"/>
          <w:numId w:val="11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Wytarcie na mokro z zastosowaniem odpowiednich preparatów kaloryferów (bez odsuwania mebli).</w:t>
      </w:r>
    </w:p>
    <w:p w14:paraId="0395B164" w14:textId="77777777" w:rsidR="00176821" w:rsidRPr="008B596C" w:rsidRDefault="00176821" w:rsidP="00176821">
      <w:pPr>
        <w:pStyle w:val="Akapitzlist"/>
        <w:numPr>
          <w:ilvl w:val="0"/>
          <w:numId w:val="11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Wycieranie na mokro z zastosowaniem odpowiednich preparatów poręczy oraz balustrad.</w:t>
      </w:r>
    </w:p>
    <w:p w14:paraId="20C2EB6C" w14:textId="77777777" w:rsidR="00176821" w:rsidRPr="008B596C" w:rsidRDefault="00176821" w:rsidP="00176821">
      <w:pPr>
        <w:pStyle w:val="Akapitzlist"/>
        <w:numPr>
          <w:ilvl w:val="0"/>
          <w:numId w:val="11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 xml:space="preserve">Konserwacja z zastosowaniem odpowiednich preparatów </w:t>
      </w:r>
      <w:proofErr w:type="spellStart"/>
      <w:r w:rsidRPr="008B596C">
        <w:rPr>
          <w:rFonts w:asciiTheme="minorHAnsi" w:hAnsiTheme="minorHAnsi" w:cstheme="minorHAnsi"/>
        </w:rPr>
        <w:t>antyram</w:t>
      </w:r>
      <w:proofErr w:type="spellEnd"/>
      <w:r w:rsidRPr="008B596C">
        <w:rPr>
          <w:rFonts w:asciiTheme="minorHAnsi" w:hAnsiTheme="minorHAnsi" w:cstheme="minorHAnsi"/>
        </w:rPr>
        <w:t xml:space="preserve">, wydruków na pleksi, gablot, tabliczek </w:t>
      </w:r>
      <w:proofErr w:type="spellStart"/>
      <w:r w:rsidRPr="008B596C">
        <w:rPr>
          <w:rFonts w:asciiTheme="minorHAnsi" w:hAnsiTheme="minorHAnsi" w:cstheme="minorHAnsi"/>
        </w:rPr>
        <w:t>przydrzwiowych</w:t>
      </w:r>
      <w:proofErr w:type="spellEnd"/>
      <w:r w:rsidRPr="008B596C">
        <w:rPr>
          <w:rFonts w:asciiTheme="minorHAnsi" w:hAnsiTheme="minorHAnsi" w:cstheme="minorHAnsi"/>
        </w:rPr>
        <w:t xml:space="preserve"> i innych elementów dekoracyjnych.</w:t>
      </w:r>
    </w:p>
    <w:p w14:paraId="70CE5A82" w14:textId="77777777" w:rsidR="00176821" w:rsidRPr="008B596C" w:rsidRDefault="00176821" w:rsidP="00176821">
      <w:pPr>
        <w:pStyle w:val="Akapitzlist"/>
        <w:numPr>
          <w:ilvl w:val="0"/>
          <w:numId w:val="11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Zamiatanie chodników na terenie przylegającym do budynku – poza okresem zimowym (czas zalegania pokrywy śnieżnej).</w:t>
      </w:r>
    </w:p>
    <w:p w14:paraId="377329FC" w14:textId="77777777" w:rsidR="00176821" w:rsidRPr="008B596C" w:rsidRDefault="00176821" w:rsidP="00176821">
      <w:pPr>
        <w:pStyle w:val="Akapitzlist"/>
        <w:numPr>
          <w:ilvl w:val="0"/>
          <w:numId w:val="11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drzwi (skrzydła drzwiowe, futryny i ościeżnice, klamki).</w:t>
      </w:r>
    </w:p>
    <w:p w14:paraId="581E6CA8" w14:textId="77777777" w:rsidR="00176821" w:rsidRPr="008B596C" w:rsidRDefault="00176821" w:rsidP="00176821">
      <w:pPr>
        <w:pStyle w:val="Akapitzlist"/>
        <w:numPr>
          <w:ilvl w:val="0"/>
          <w:numId w:val="11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sprzętów kuchennych: okapów kuchennych, mikrofalówek (na zewnątrz i wewnątrz), lodówek (na zewnątrz) i innych.</w:t>
      </w:r>
    </w:p>
    <w:p w14:paraId="223B4725" w14:textId="77777777" w:rsidR="00176821" w:rsidRPr="008B596C" w:rsidRDefault="00176821" w:rsidP="00176821">
      <w:pPr>
        <w:pStyle w:val="Akapitzlist"/>
        <w:numPr>
          <w:ilvl w:val="0"/>
          <w:numId w:val="11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Wyrzucanie przeterminowanych produktów spożywczych z lodówek.</w:t>
      </w:r>
    </w:p>
    <w:p w14:paraId="57250F50" w14:textId="77777777" w:rsidR="00176821" w:rsidRPr="008B596C" w:rsidRDefault="00176821" w:rsidP="00176821">
      <w:pPr>
        <w:pStyle w:val="Akapitzlist"/>
        <w:numPr>
          <w:ilvl w:val="0"/>
          <w:numId w:val="11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lastRenderedPageBreak/>
        <w:t>Przetarcie monitorów komputerowych ścierką antystatyczną.</w:t>
      </w:r>
    </w:p>
    <w:p w14:paraId="43C944BB" w14:textId="77777777" w:rsidR="00176821" w:rsidRPr="008B596C" w:rsidRDefault="00176821" w:rsidP="00176821">
      <w:pPr>
        <w:spacing w:line="276" w:lineRule="auto"/>
        <w:jc w:val="both"/>
        <w:rPr>
          <w:rFonts w:asciiTheme="minorHAnsi" w:hAnsiTheme="minorHAnsi" w:cstheme="minorHAnsi"/>
        </w:rPr>
      </w:pPr>
    </w:p>
    <w:p w14:paraId="1B5E9D84"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jeden raz na miesiąc:</w:t>
      </w:r>
    </w:p>
    <w:p w14:paraId="17CD93CB" w14:textId="77777777" w:rsidR="00176821" w:rsidRPr="008B596C" w:rsidRDefault="00176821" w:rsidP="00176821">
      <w:pPr>
        <w:pStyle w:val="Akapitzlist"/>
        <w:numPr>
          <w:ilvl w:val="0"/>
          <w:numId w:val="11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Wytarcie na mokro górnych powierzchni szaf i regałów oraz półek bez przesuwania materiałów.</w:t>
      </w:r>
    </w:p>
    <w:p w14:paraId="44AB871F" w14:textId="77777777" w:rsidR="00176821" w:rsidRPr="008B596C" w:rsidRDefault="00176821" w:rsidP="00176821">
      <w:pPr>
        <w:pStyle w:val="Akapitzlist"/>
        <w:numPr>
          <w:ilvl w:val="0"/>
          <w:numId w:val="11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Pranie i suszenie poszewek poduszek używanych w trakcie zajęć (70 sztuk).</w:t>
      </w:r>
    </w:p>
    <w:p w14:paraId="036B88D5" w14:textId="77777777" w:rsidR="00176821" w:rsidRPr="008B596C" w:rsidRDefault="00176821" w:rsidP="00176821">
      <w:pPr>
        <w:pStyle w:val="Akapitzlist"/>
        <w:numPr>
          <w:ilvl w:val="0"/>
          <w:numId w:val="11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Przetarcie na mokro powierzchni puf (60 sztuk).</w:t>
      </w:r>
    </w:p>
    <w:p w14:paraId="4F6CFB51" w14:textId="77777777" w:rsidR="00176821" w:rsidRPr="008B596C" w:rsidRDefault="00176821" w:rsidP="00176821">
      <w:pPr>
        <w:spacing w:line="276" w:lineRule="auto"/>
        <w:jc w:val="both"/>
        <w:rPr>
          <w:rFonts w:asciiTheme="minorHAnsi" w:hAnsiTheme="minorHAnsi" w:cstheme="minorHAnsi"/>
        </w:rPr>
      </w:pPr>
    </w:p>
    <w:p w14:paraId="22F22526"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jeden raz na kwartał:</w:t>
      </w:r>
    </w:p>
    <w:p w14:paraId="3E87EAA9" w14:textId="77777777" w:rsidR="00176821" w:rsidRPr="008B596C" w:rsidRDefault="00176821" w:rsidP="00176821">
      <w:pPr>
        <w:pStyle w:val="Akapitzlist"/>
        <w:numPr>
          <w:ilvl w:val="0"/>
          <w:numId w:val="11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Profesjonalne pranie wykładzin podłogowych.</w:t>
      </w:r>
    </w:p>
    <w:p w14:paraId="7F4236A6" w14:textId="77777777" w:rsidR="00176821" w:rsidRPr="008B596C" w:rsidRDefault="00176821" w:rsidP="00176821">
      <w:pPr>
        <w:pStyle w:val="Akapitzlist"/>
        <w:numPr>
          <w:ilvl w:val="0"/>
          <w:numId w:val="11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kloszy, opraw oświetleniowych, kratek wentylacyjnych.</w:t>
      </w:r>
    </w:p>
    <w:p w14:paraId="2A3775AB" w14:textId="77777777" w:rsidR="00176821" w:rsidRPr="008B596C" w:rsidRDefault="00176821" w:rsidP="00176821">
      <w:pPr>
        <w:pStyle w:val="Akapitzlist"/>
        <w:numPr>
          <w:ilvl w:val="0"/>
          <w:numId w:val="11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okien, w tym szklanej fasady.</w:t>
      </w:r>
    </w:p>
    <w:p w14:paraId="2CA9E23C" w14:textId="77777777" w:rsidR="00176821" w:rsidRPr="008B596C" w:rsidRDefault="00176821" w:rsidP="00176821">
      <w:pPr>
        <w:pStyle w:val="Akapitzlist"/>
        <w:numPr>
          <w:ilvl w:val="0"/>
          <w:numId w:val="11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lodówek wewnątrz (po wcześniejszym ustaleniu terminu z Zamawiającym).</w:t>
      </w:r>
    </w:p>
    <w:p w14:paraId="0C58EBB8" w14:textId="77777777" w:rsidR="00176821" w:rsidRPr="008B596C" w:rsidRDefault="00176821" w:rsidP="00176821">
      <w:pPr>
        <w:pStyle w:val="Akapitzlist"/>
        <w:numPr>
          <w:ilvl w:val="0"/>
          <w:numId w:val="11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Sprzątanie pomieszczeń magazynowych i technicznych, kotłowni.</w:t>
      </w:r>
    </w:p>
    <w:p w14:paraId="4A57B61A" w14:textId="77777777" w:rsidR="00176821" w:rsidRPr="008B596C" w:rsidRDefault="00176821" w:rsidP="00176821">
      <w:pPr>
        <w:pStyle w:val="Akapitzlist"/>
        <w:numPr>
          <w:ilvl w:val="0"/>
          <w:numId w:val="11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ściany z kamienia w holu na parterze.</w:t>
      </w:r>
    </w:p>
    <w:p w14:paraId="21F1EF7E" w14:textId="77777777" w:rsidR="00176821" w:rsidRPr="008B596C" w:rsidRDefault="00176821" w:rsidP="00176821">
      <w:pPr>
        <w:pStyle w:val="Akapitzlist"/>
        <w:numPr>
          <w:ilvl w:val="0"/>
          <w:numId w:val="110"/>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Wyszorowanie stolików warsztatowych (plastikowych) z pozostałości po farbach plakatowych, kredkach świecowych i ołówkowych, klejach biurowych i pisakach.</w:t>
      </w:r>
    </w:p>
    <w:p w14:paraId="597D8BC4" w14:textId="77777777" w:rsidR="00176821" w:rsidRPr="008B596C" w:rsidRDefault="00176821" w:rsidP="00176821">
      <w:pPr>
        <w:spacing w:line="276" w:lineRule="auto"/>
        <w:jc w:val="both"/>
        <w:rPr>
          <w:rFonts w:asciiTheme="minorHAnsi" w:hAnsiTheme="minorHAnsi" w:cstheme="minorHAnsi"/>
        </w:rPr>
      </w:pPr>
    </w:p>
    <w:p w14:paraId="4067B39F"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 xml:space="preserve">Zakres czynności do wykonania przy utrzymaniu terenów zieleni i odśnieżania </w:t>
      </w:r>
    </w:p>
    <w:p w14:paraId="6562B74C" w14:textId="77777777" w:rsidR="00176821" w:rsidRPr="008B596C" w:rsidRDefault="00176821" w:rsidP="00176821">
      <w:pPr>
        <w:pStyle w:val="Akapitzlist"/>
        <w:numPr>
          <w:ilvl w:val="3"/>
          <w:numId w:val="174"/>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 xml:space="preserve">Odśnieżanie powierzchni ścieżek i nawierzchni utwardzonych </w:t>
      </w:r>
      <w:proofErr w:type="gramStart"/>
      <w:r w:rsidRPr="008B596C">
        <w:rPr>
          <w:rFonts w:asciiTheme="minorHAnsi" w:hAnsiTheme="minorHAnsi" w:cstheme="minorHAnsi"/>
        </w:rPr>
        <w:t>( do</w:t>
      </w:r>
      <w:proofErr w:type="gramEnd"/>
      <w:r w:rsidRPr="008B596C">
        <w:rPr>
          <w:rFonts w:asciiTheme="minorHAnsi" w:hAnsiTheme="minorHAnsi" w:cstheme="minorHAnsi"/>
        </w:rPr>
        <w:t xml:space="preserve"> 18 akcji </w:t>
      </w:r>
      <w:r w:rsidRPr="008B596C">
        <w:rPr>
          <w:rFonts w:asciiTheme="minorHAnsi" w:hAnsiTheme="minorHAnsi" w:cstheme="minorHAnsi"/>
        </w:rPr>
        <w:br/>
        <w:t xml:space="preserve">w </w:t>
      </w:r>
      <w:r>
        <w:rPr>
          <w:rFonts w:asciiTheme="minorHAnsi" w:hAnsiTheme="minorHAnsi" w:cstheme="minorHAnsi"/>
        </w:rPr>
        <w:t>roku</w:t>
      </w:r>
      <w:r w:rsidRPr="008B596C">
        <w:rPr>
          <w:rFonts w:asciiTheme="minorHAnsi" w:hAnsiTheme="minorHAnsi" w:cstheme="minorHAnsi"/>
        </w:rPr>
        <w:t xml:space="preserve">). </w:t>
      </w:r>
      <w:r w:rsidRPr="008B596C">
        <w:rPr>
          <w:rFonts w:asciiTheme="minorHAnsi" w:hAnsiTheme="minorHAnsi" w:cstheme="minorHAnsi"/>
          <w:b/>
          <w:bCs/>
        </w:rPr>
        <w:t>Prace te mogą być również zlecone w soboty lub niedziele.</w:t>
      </w:r>
    </w:p>
    <w:p w14:paraId="171EC4F7" w14:textId="77777777" w:rsidR="00176821" w:rsidRPr="008B596C" w:rsidRDefault="00176821" w:rsidP="00176821">
      <w:pPr>
        <w:pStyle w:val="Akapitzlist"/>
        <w:numPr>
          <w:ilvl w:val="3"/>
          <w:numId w:val="17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Podlewanie trawników, bylin i krzewów.</w:t>
      </w:r>
    </w:p>
    <w:p w14:paraId="1276EFDB" w14:textId="77777777" w:rsidR="00176821" w:rsidRPr="008B596C" w:rsidRDefault="00176821" w:rsidP="00176821">
      <w:pPr>
        <w:pStyle w:val="Akapitzlist"/>
        <w:numPr>
          <w:ilvl w:val="3"/>
          <w:numId w:val="17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Koszenie trawników z ich wygrabieniem i wywiezieniem odpadów.</w:t>
      </w:r>
    </w:p>
    <w:p w14:paraId="77DC59E8" w14:textId="77777777" w:rsidR="00176821" w:rsidRPr="008B596C" w:rsidRDefault="00176821" w:rsidP="00176821">
      <w:pPr>
        <w:pStyle w:val="Akapitzlist"/>
        <w:numPr>
          <w:ilvl w:val="3"/>
          <w:numId w:val="17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Wygrabianie liści z trawników i rabat i wywiezieniem odpadów.</w:t>
      </w:r>
    </w:p>
    <w:p w14:paraId="5B71FFB5" w14:textId="77777777" w:rsidR="00176821" w:rsidRPr="008B596C" w:rsidRDefault="00176821" w:rsidP="00176821">
      <w:pPr>
        <w:pStyle w:val="Akapitzlist"/>
        <w:numPr>
          <w:ilvl w:val="3"/>
          <w:numId w:val="17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Usuwanie przekwitłych kwiatostanów i uschłych liści z rabat i wywiezieniem odpadów.</w:t>
      </w:r>
    </w:p>
    <w:p w14:paraId="3F6BA848" w14:textId="77777777" w:rsidR="00176821" w:rsidRPr="008B596C" w:rsidRDefault="00176821" w:rsidP="00176821">
      <w:pPr>
        <w:pStyle w:val="Akapitzlist"/>
        <w:numPr>
          <w:ilvl w:val="3"/>
          <w:numId w:val="17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Pielenie rabat wraz z wywiezieniem odpadów.</w:t>
      </w:r>
    </w:p>
    <w:p w14:paraId="2023B0B8" w14:textId="77777777" w:rsidR="00176821" w:rsidRPr="008B596C" w:rsidRDefault="00176821" w:rsidP="00176821">
      <w:pPr>
        <w:pStyle w:val="Akapitzlist"/>
        <w:numPr>
          <w:ilvl w:val="3"/>
          <w:numId w:val="17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Renowacja trawników z wykorzystaniem materiału dostarczonego przez Zamawiającego.</w:t>
      </w:r>
    </w:p>
    <w:p w14:paraId="143F3F2A" w14:textId="77777777" w:rsidR="00176821" w:rsidRPr="008B596C" w:rsidRDefault="00176821" w:rsidP="00176821">
      <w:pPr>
        <w:pStyle w:val="Akapitzlist"/>
        <w:numPr>
          <w:ilvl w:val="3"/>
          <w:numId w:val="17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 xml:space="preserve">Wykonywanie innych czynności wynikających z potrzeb LM-W zleconych przez Zleceniodawcę lub osobę upoważnioną, związanych z utrzymaniem czystości </w:t>
      </w:r>
      <w:r w:rsidRPr="008B596C">
        <w:rPr>
          <w:rFonts w:asciiTheme="minorHAnsi" w:hAnsiTheme="minorHAnsi" w:cstheme="minorHAnsi"/>
        </w:rPr>
        <w:br/>
        <w:t>i porządku na terenie.</w:t>
      </w:r>
    </w:p>
    <w:p w14:paraId="5966EA33" w14:textId="77777777" w:rsidR="00176821" w:rsidRPr="008B596C" w:rsidRDefault="00176821" w:rsidP="00176821">
      <w:pPr>
        <w:pStyle w:val="Akapitzlist"/>
        <w:numPr>
          <w:ilvl w:val="3"/>
          <w:numId w:val="174"/>
        </w:numPr>
        <w:suppressAutoHyphens w:val="0"/>
        <w:autoSpaceDN/>
        <w:spacing w:after="0" w:line="276" w:lineRule="auto"/>
        <w:ind w:left="928"/>
        <w:textAlignment w:val="auto"/>
        <w:rPr>
          <w:rFonts w:asciiTheme="minorHAnsi" w:hAnsiTheme="minorHAnsi" w:cstheme="minorHAnsi"/>
        </w:rPr>
      </w:pPr>
      <w:r w:rsidRPr="008B596C">
        <w:rPr>
          <w:rFonts w:asciiTheme="minorHAnsi" w:hAnsiTheme="minorHAnsi" w:cstheme="minorHAnsi"/>
        </w:rPr>
        <w:t xml:space="preserve">Zgłoszenia dotyczące </w:t>
      </w:r>
      <w:proofErr w:type="gramStart"/>
      <w:r w:rsidRPr="008B596C">
        <w:rPr>
          <w:rFonts w:asciiTheme="minorHAnsi" w:hAnsiTheme="minorHAnsi" w:cstheme="minorHAnsi"/>
        </w:rPr>
        <w:t>konieczności  realizacji</w:t>
      </w:r>
      <w:proofErr w:type="gramEnd"/>
      <w:r w:rsidRPr="008B596C">
        <w:rPr>
          <w:rFonts w:asciiTheme="minorHAnsi" w:hAnsiTheme="minorHAnsi" w:cstheme="minorHAnsi"/>
        </w:rPr>
        <w:t xml:space="preserve"> umowy dokonywane są telefonicznie pod nr telefonu Zleceniobiorcy ……………………… (w </w:t>
      </w:r>
      <w:proofErr w:type="gramStart"/>
      <w:r w:rsidRPr="008B596C">
        <w:rPr>
          <w:rFonts w:asciiTheme="minorHAnsi" w:hAnsiTheme="minorHAnsi" w:cstheme="minorHAnsi"/>
        </w:rPr>
        <w:t>przypadku</w:t>
      </w:r>
      <w:proofErr w:type="gramEnd"/>
      <w:r w:rsidRPr="008B596C">
        <w:rPr>
          <w:rFonts w:asciiTheme="minorHAnsi" w:hAnsiTheme="minorHAnsi" w:cstheme="minorHAnsi"/>
        </w:rPr>
        <w:t xml:space="preserve"> gdy Wykonawca nie odbiera telefonu, wysyłany jest sms oraz e-mail, co uznaje się, że powiadomienie zostało wysłane skutecznie) w następujący sposób:</w:t>
      </w:r>
    </w:p>
    <w:p w14:paraId="5C338C5A" w14:textId="77777777" w:rsidR="00176821" w:rsidRPr="008B596C" w:rsidRDefault="00176821" w:rsidP="00176821">
      <w:pPr>
        <w:pStyle w:val="Akapitzlist"/>
        <w:numPr>
          <w:ilvl w:val="4"/>
          <w:numId w:val="174"/>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przypadku robót określonych w pkt 1 – z godzinnym wyprzedzeniem w godzinach 5:30 – 15:00. Zlecenia zgłoszone po godzinie 15:00 będą realizowane do godziny 7:30 dnia następnego,</w:t>
      </w:r>
    </w:p>
    <w:p w14:paraId="409C5321" w14:textId="77777777" w:rsidR="00176821" w:rsidRPr="008B596C" w:rsidRDefault="00176821" w:rsidP="00176821">
      <w:pPr>
        <w:pStyle w:val="Akapitzlist"/>
        <w:numPr>
          <w:ilvl w:val="4"/>
          <w:numId w:val="174"/>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W przypadku robót określonych w pkt 3 - 6 – z jednodniowym wyprzedzeniem,</w:t>
      </w:r>
    </w:p>
    <w:p w14:paraId="482DEB2F" w14:textId="77777777" w:rsidR="00176821" w:rsidRPr="008B596C" w:rsidRDefault="00176821" w:rsidP="00176821">
      <w:pPr>
        <w:pStyle w:val="Akapitzlist"/>
        <w:numPr>
          <w:ilvl w:val="4"/>
          <w:numId w:val="174"/>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W przypadku robót określonych w pkt 7-8 – z tygodniowym wyprzedzeniem</w:t>
      </w:r>
    </w:p>
    <w:p w14:paraId="24A44DE1" w14:textId="77777777" w:rsidR="00176821" w:rsidRPr="008B596C" w:rsidRDefault="00176821" w:rsidP="00176821">
      <w:pPr>
        <w:spacing w:line="276" w:lineRule="auto"/>
        <w:jc w:val="both"/>
        <w:rPr>
          <w:rFonts w:asciiTheme="minorHAnsi" w:hAnsiTheme="minorHAnsi" w:cstheme="minorHAnsi"/>
        </w:rPr>
      </w:pPr>
    </w:p>
    <w:p w14:paraId="4E4C887B" w14:textId="77777777" w:rsidR="00176821" w:rsidRPr="008B596C" w:rsidRDefault="00176821" w:rsidP="00176821">
      <w:pPr>
        <w:pStyle w:val="Akapitzlist"/>
        <w:spacing w:line="276" w:lineRule="auto"/>
        <w:ind w:left="0"/>
        <w:contextualSpacing/>
        <w:rPr>
          <w:rFonts w:asciiTheme="minorHAnsi" w:hAnsiTheme="minorHAnsi" w:cstheme="minorHAnsi"/>
        </w:rPr>
      </w:pPr>
    </w:p>
    <w:p w14:paraId="691CA50E" w14:textId="77777777" w:rsidR="00176821" w:rsidRPr="008B596C" w:rsidRDefault="00176821" w:rsidP="00176821">
      <w:pPr>
        <w:pStyle w:val="Akapitzlist"/>
        <w:spacing w:line="276" w:lineRule="auto"/>
        <w:ind w:left="0"/>
        <w:contextualSpacing/>
        <w:rPr>
          <w:rFonts w:asciiTheme="minorHAnsi" w:hAnsiTheme="minorHAnsi" w:cstheme="minorHAnsi"/>
        </w:rPr>
      </w:pPr>
      <w:r w:rsidRPr="008B596C">
        <w:rPr>
          <w:rFonts w:asciiTheme="minorHAnsi" w:hAnsiTheme="minorHAnsi" w:cstheme="minorHAnsi"/>
        </w:rPr>
        <w:t>Zakres czynności do wykonania raz w roku (listopad-grudzień)</w:t>
      </w:r>
    </w:p>
    <w:p w14:paraId="0AF50A24" w14:textId="77777777" w:rsidR="00176821" w:rsidRPr="008B596C" w:rsidRDefault="00176821" w:rsidP="00176821">
      <w:pPr>
        <w:spacing w:line="276" w:lineRule="auto"/>
        <w:contextualSpacing/>
        <w:rPr>
          <w:rFonts w:asciiTheme="minorHAnsi" w:hAnsiTheme="minorHAnsi" w:cstheme="minorHAnsi"/>
        </w:rPr>
      </w:pPr>
    </w:p>
    <w:p w14:paraId="7592CACF" w14:textId="77777777" w:rsidR="00176821" w:rsidRPr="008B596C" w:rsidRDefault="00176821" w:rsidP="00176821">
      <w:pPr>
        <w:jc w:val="both"/>
        <w:rPr>
          <w:rFonts w:cs="Calibri"/>
        </w:rPr>
      </w:pPr>
      <w:r w:rsidRPr="008B596C">
        <w:rPr>
          <w:rFonts w:cs="Calibri"/>
        </w:rPr>
        <w:t>Czyszczenie rynien w budynku CEPL przy ulicy Rydzowej 1a – 86m w poziomie i 50m w pionie, budynek jednopiętrowy,</w:t>
      </w:r>
    </w:p>
    <w:p w14:paraId="1B7B6F32" w14:textId="77777777" w:rsidR="00176821" w:rsidRPr="008B596C" w:rsidRDefault="00176821" w:rsidP="00176821">
      <w:pPr>
        <w:spacing w:line="276" w:lineRule="auto"/>
        <w:jc w:val="both"/>
        <w:rPr>
          <w:rFonts w:asciiTheme="minorHAnsi" w:hAnsiTheme="minorHAnsi" w:cstheme="minorHAnsi"/>
          <w:b/>
        </w:rPr>
      </w:pPr>
    </w:p>
    <w:p w14:paraId="69659EB6" w14:textId="77777777" w:rsidR="00176821" w:rsidRPr="008B596C" w:rsidRDefault="00176821" w:rsidP="00176821">
      <w:pPr>
        <w:spacing w:line="276" w:lineRule="auto"/>
        <w:jc w:val="both"/>
        <w:rPr>
          <w:rFonts w:asciiTheme="minorHAnsi" w:hAnsiTheme="minorHAnsi" w:cstheme="minorHAnsi"/>
          <w:b/>
        </w:rPr>
      </w:pPr>
    </w:p>
    <w:p w14:paraId="7A86AC3E" w14:textId="77777777" w:rsidR="00176821" w:rsidRPr="008B596C" w:rsidRDefault="00176821" w:rsidP="00176821">
      <w:pPr>
        <w:spacing w:line="276" w:lineRule="auto"/>
        <w:jc w:val="both"/>
        <w:rPr>
          <w:rFonts w:asciiTheme="minorHAnsi" w:hAnsiTheme="minorHAnsi" w:cstheme="minorHAnsi"/>
          <w:b/>
        </w:rPr>
      </w:pPr>
      <w:r w:rsidRPr="008B596C">
        <w:rPr>
          <w:rFonts w:asciiTheme="minorHAnsi" w:hAnsiTheme="minorHAnsi" w:cstheme="minorHAnsi"/>
          <w:b/>
        </w:rPr>
        <w:t>Budynek leśniczówki wraz ze stodołą edukacyjną, ul. Leśna 61, Warszawa</w:t>
      </w:r>
    </w:p>
    <w:p w14:paraId="1B8AB798"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Usługi sprzątania pomieszczeń wewnątrz budynku leśniczówki, wewnątrz budynku stodoły oraz na terenie przyległym będą świadczone na wezwanie Zamawiającego, przy czym Zamawiający przewiduje zapotrzebowanie na świadczenie usług jeden raz na miesiąc (termin do ustalenia z działem ds. promocji i dydaktyki). Usługi będą świadczone w godzinach pracy jednostki.</w:t>
      </w:r>
    </w:p>
    <w:p w14:paraId="33B1F971" w14:textId="77777777" w:rsidR="00176821" w:rsidRPr="008B596C" w:rsidRDefault="00176821" w:rsidP="00176821">
      <w:pPr>
        <w:spacing w:line="276" w:lineRule="auto"/>
        <w:jc w:val="both"/>
        <w:rPr>
          <w:rFonts w:asciiTheme="minorHAnsi" w:hAnsiTheme="minorHAnsi" w:cstheme="minorHAnsi"/>
        </w:rPr>
      </w:pPr>
    </w:p>
    <w:p w14:paraId="4DBB38DE"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w:t>
      </w:r>
    </w:p>
    <w:p w14:paraId="22818E2B"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Opróżnianie koszy na śmieci, wynoszenie odpadów do kontenerów w budynku stodoły z uwzględnieniem zasad segregacji odpadów, wymiana worków na śmieci.</w:t>
      </w:r>
    </w:p>
    <w:p w14:paraId="5F37C237"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Mycie i dezynfekcja urządzeń sanitarnych i armatury sanitarnej.</w:t>
      </w:r>
    </w:p>
    <w:p w14:paraId="79229377"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Zamiecenie i mycie podłóg odpowiednimi środkami.</w:t>
      </w:r>
    </w:p>
    <w:p w14:paraId="3E80341E"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Zamiecenie i mycie posadzek przed wejściem do budynku wraz z podjazdem dla wózków.</w:t>
      </w:r>
    </w:p>
    <w:p w14:paraId="575C2E5A"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Mycie luster.</w:t>
      </w:r>
    </w:p>
    <w:p w14:paraId="066B092B"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Konserwacja odpowiednimi środkami mebli i urządzeń, tj. wytarcie na mokro z zastosowaniem odpowiednich preparatów powierzchni biurek, stołów, stolików, półek, szafek i innych blatów, konserwacja z zastosowaniem odpowiednich preparatów sprzętu komputerowego i innych urządzeń wskazanych przez Zamawiającego.</w:t>
      </w:r>
    </w:p>
    <w:p w14:paraId="534B5B43"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Konserwacja odpowiednimi środkami mebli tapicerowanych.</w:t>
      </w:r>
    </w:p>
    <w:p w14:paraId="0CF8EC5D"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Usuwanie plam i zabrudzeń z zastosowaniem odpowiednich preparatów.</w:t>
      </w:r>
    </w:p>
    <w:p w14:paraId="44906927"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Uzupełnianie mydła (wszystkie podajniki mydła), papieru toaletowego (toalety), ręczników papierowych w listkach (wszystkie podajniki ręczników), ręczników papierowych w rolkach (pomieszczenie kuchenne), odświeżaczy powietrza (toalety).</w:t>
      </w:r>
    </w:p>
    <w:p w14:paraId="731ECDF0"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Czyszczenie odpowiednimi środkami pojemników na papier toaletowy, ręczniki papierowe, mydło, udrażnianie pojemników na mydło.</w:t>
      </w:r>
    </w:p>
    <w:p w14:paraId="7FCF690B"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Usuwanie pajęczyn.</w:t>
      </w:r>
    </w:p>
    <w:p w14:paraId="52FDCABF"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Mycie parapetów okiennych.</w:t>
      </w:r>
    </w:p>
    <w:p w14:paraId="6D57F60C"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Mycie koszy na śmieci.</w:t>
      </w:r>
    </w:p>
    <w:p w14:paraId="62872371"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Układanie czystych talerzy, sztućców, szklanek, kubków, filiżanek i innych naczyń w szafkach kuchennych i innych wyznaczonych przez Zamawiającego miejscach.</w:t>
      </w:r>
    </w:p>
    <w:p w14:paraId="75679444"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Wytarcie na mokro z zastosowaniem odpowiednich preparatów kaloryferów (bez odsuwania mebli).</w:t>
      </w:r>
    </w:p>
    <w:p w14:paraId="21AFFC53"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Wytarcie na mokro górnych powierzchni szaf i regałów oraz półek bez przesuwania materiałów.</w:t>
      </w:r>
    </w:p>
    <w:p w14:paraId="776FCD4C"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Wycieranie na mokro z zastosowaniem odpowiednich preparatów poręczy oraz balustrad.</w:t>
      </w:r>
    </w:p>
    <w:p w14:paraId="1723D1F3"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Konserwacja z zastosowaniem odpowiednich preparatów elementów dekoracyjnych.</w:t>
      </w:r>
    </w:p>
    <w:p w14:paraId="543A1C23"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drzwi (skrzydła drzwiowe, futryny i ościeżnice, klamki).</w:t>
      </w:r>
    </w:p>
    <w:p w14:paraId="545641C8"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lastRenderedPageBreak/>
        <w:t>Mycie z zastosowaniem odpowiednich preparatów sprzętów kuchennych: okapy kuchenne, mikrofalówka (na zewnątrz i wewnątrz), lodówki (na zewnątrz) i innych.</w:t>
      </w:r>
    </w:p>
    <w:p w14:paraId="0C26720C"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kloszy, opraw oświetleniowych, kratek wentylacyjnych.</w:t>
      </w:r>
    </w:p>
    <w:p w14:paraId="39F1E86A"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okien, w tym także szklanej elewacji budynku stodoły (po wcześniejszym ustaleniu z Zamawiającym).</w:t>
      </w:r>
    </w:p>
    <w:p w14:paraId="106DEAE0"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Mycie lodówki wewnątrz (po wcześniejszym ustaleniu z Zamawiającym).</w:t>
      </w:r>
    </w:p>
    <w:p w14:paraId="63D847F9"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Zamiatanie chodników na terenie przylegającym do budynku – poza okresem zimowym (czas zalegania pokrywy śnieżnej).</w:t>
      </w:r>
    </w:p>
    <w:p w14:paraId="7B4E08ED"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Pozbieranie pojedynczych śmieci z terenu przyległego do budynku.</w:t>
      </w:r>
    </w:p>
    <w:p w14:paraId="7BB95465"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Potwierdzanie wykonania ww. czynności odpowiednim wpisem na protokole dostępnym w ustalonym miejscu.</w:t>
      </w:r>
    </w:p>
    <w:p w14:paraId="0FE7A0E7" w14:textId="77777777" w:rsidR="00176821" w:rsidRPr="008B596C" w:rsidRDefault="00176821" w:rsidP="00176821">
      <w:pPr>
        <w:pStyle w:val="Akapitzlist"/>
        <w:numPr>
          <w:ilvl w:val="0"/>
          <w:numId w:val="112"/>
        </w:numPr>
        <w:suppressAutoHyphens w:val="0"/>
        <w:autoSpaceDN/>
        <w:spacing w:after="0" w:line="276" w:lineRule="auto"/>
        <w:ind w:left="426"/>
        <w:contextualSpacing/>
        <w:textAlignment w:val="auto"/>
        <w:rPr>
          <w:rFonts w:asciiTheme="minorHAnsi" w:hAnsiTheme="minorHAnsi" w:cstheme="minorHAnsi"/>
        </w:rPr>
      </w:pPr>
      <w:r w:rsidRPr="008B596C">
        <w:rPr>
          <w:rFonts w:asciiTheme="minorHAnsi" w:hAnsiTheme="minorHAnsi" w:cstheme="minorHAnsi"/>
        </w:rPr>
        <w:t>Zgłaszanie osobie wskazanej do kontaktu ze strony Zamawiającego wszelkich nieprawidłowości, w szczególności uszkodzeń mienia oraz incydentów związanych z ochroną danych osobowych.</w:t>
      </w:r>
    </w:p>
    <w:p w14:paraId="44147B49" w14:textId="77777777" w:rsidR="00176821" w:rsidRPr="008B596C" w:rsidRDefault="00176821" w:rsidP="00176821">
      <w:pPr>
        <w:pStyle w:val="Akapitzlist"/>
        <w:spacing w:line="276" w:lineRule="auto"/>
        <w:rPr>
          <w:rFonts w:asciiTheme="minorHAnsi" w:hAnsiTheme="minorHAnsi" w:cstheme="minorHAnsi"/>
        </w:rPr>
      </w:pPr>
    </w:p>
    <w:p w14:paraId="60CA704A" w14:textId="77777777" w:rsidR="00176821" w:rsidRPr="008B596C" w:rsidRDefault="00176821" w:rsidP="00176821">
      <w:pPr>
        <w:spacing w:line="276" w:lineRule="auto"/>
        <w:rPr>
          <w:rFonts w:asciiTheme="minorHAnsi" w:hAnsiTheme="minorHAnsi" w:cstheme="minorHAnsi"/>
          <w:b/>
        </w:rPr>
      </w:pPr>
    </w:p>
    <w:p w14:paraId="5142BFBE" w14:textId="77777777" w:rsidR="00176821" w:rsidRPr="008B596C" w:rsidRDefault="00176821" w:rsidP="00176821">
      <w:pPr>
        <w:spacing w:line="276" w:lineRule="auto"/>
        <w:rPr>
          <w:rFonts w:asciiTheme="minorHAnsi" w:hAnsiTheme="minorHAnsi" w:cstheme="minorHAnsi"/>
        </w:rPr>
      </w:pPr>
      <w:r w:rsidRPr="008B596C">
        <w:rPr>
          <w:rFonts w:asciiTheme="minorHAnsi" w:hAnsiTheme="minorHAnsi" w:cstheme="minorHAnsi"/>
          <w:b/>
        </w:rPr>
        <w:t>W okresie od 1 maja do 30 września wskazane poniżej czynności wykonywane będą dwa razy w tygodniu:</w:t>
      </w:r>
    </w:p>
    <w:p w14:paraId="08C2B557" w14:textId="77777777" w:rsidR="00176821" w:rsidRPr="008B596C" w:rsidRDefault="00176821" w:rsidP="00176821">
      <w:pPr>
        <w:tabs>
          <w:tab w:val="left" w:pos="300"/>
        </w:tabs>
        <w:spacing w:line="276" w:lineRule="auto"/>
        <w:rPr>
          <w:rFonts w:asciiTheme="minorHAnsi" w:hAnsiTheme="minorHAnsi" w:cstheme="minorHAnsi"/>
        </w:rPr>
      </w:pPr>
    </w:p>
    <w:p w14:paraId="30B391DD" w14:textId="77777777" w:rsidR="00176821" w:rsidRPr="008B596C" w:rsidRDefault="00176821" w:rsidP="00176821">
      <w:pPr>
        <w:tabs>
          <w:tab w:val="left" w:pos="300"/>
        </w:tabs>
        <w:spacing w:line="276" w:lineRule="auto"/>
        <w:rPr>
          <w:rFonts w:asciiTheme="minorHAnsi" w:hAnsiTheme="minorHAnsi" w:cstheme="minorHAnsi"/>
        </w:rPr>
      </w:pPr>
      <w:r w:rsidRPr="008B596C">
        <w:rPr>
          <w:rFonts w:asciiTheme="minorHAnsi" w:hAnsiTheme="minorHAnsi" w:cstheme="minorHAnsi"/>
        </w:rPr>
        <w:t>Zakres czynności do wykonania:</w:t>
      </w:r>
    </w:p>
    <w:p w14:paraId="73EF9B28" w14:textId="77777777" w:rsidR="00176821" w:rsidRPr="008B596C" w:rsidRDefault="00176821" w:rsidP="00176821">
      <w:pPr>
        <w:pStyle w:val="Akapitzlist"/>
        <w:numPr>
          <w:ilvl w:val="0"/>
          <w:numId w:val="160"/>
        </w:numPr>
        <w:tabs>
          <w:tab w:val="left" w:pos="426"/>
        </w:tabs>
        <w:suppressAutoHyphens w:val="0"/>
        <w:autoSpaceDN/>
        <w:spacing w:after="0" w:line="276" w:lineRule="auto"/>
        <w:ind w:left="426"/>
        <w:jc w:val="left"/>
        <w:textAlignment w:val="auto"/>
        <w:rPr>
          <w:rFonts w:asciiTheme="minorHAnsi" w:hAnsiTheme="minorHAnsi" w:cstheme="minorHAnsi"/>
        </w:rPr>
      </w:pPr>
      <w:r w:rsidRPr="008B596C">
        <w:rPr>
          <w:rFonts w:asciiTheme="minorHAnsi" w:hAnsiTheme="minorHAnsi" w:cstheme="minorHAnsi"/>
        </w:rPr>
        <w:t xml:space="preserve">Opróżnianie koszy na śmieci, wynoszenie odpadów do kontenerów w budynku stodoły </w:t>
      </w:r>
      <w:r w:rsidRPr="008B596C">
        <w:rPr>
          <w:rFonts w:asciiTheme="minorHAnsi" w:hAnsiTheme="minorHAnsi" w:cstheme="minorHAnsi"/>
        </w:rPr>
        <w:br/>
        <w:t>z uwzględnieniem zasad segregacji odpadów, wymiana worków na śmieci.</w:t>
      </w:r>
    </w:p>
    <w:p w14:paraId="4A203F7F" w14:textId="77777777" w:rsidR="00176821" w:rsidRPr="008B596C" w:rsidRDefault="00176821" w:rsidP="00176821">
      <w:pPr>
        <w:pStyle w:val="Akapitzlist"/>
        <w:numPr>
          <w:ilvl w:val="0"/>
          <w:numId w:val="160"/>
        </w:numPr>
        <w:tabs>
          <w:tab w:val="left" w:pos="426"/>
        </w:tabs>
        <w:suppressAutoHyphens w:val="0"/>
        <w:autoSpaceDN/>
        <w:spacing w:after="0" w:line="276" w:lineRule="auto"/>
        <w:ind w:left="426"/>
        <w:jc w:val="left"/>
        <w:textAlignment w:val="auto"/>
        <w:rPr>
          <w:rFonts w:asciiTheme="minorHAnsi" w:hAnsiTheme="minorHAnsi" w:cstheme="minorHAnsi"/>
        </w:rPr>
      </w:pPr>
      <w:r w:rsidRPr="008B596C">
        <w:rPr>
          <w:rFonts w:asciiTheme="minorHAnsi" w:hAnsiTheme="minorHAnsi" w:cstheme="minorHAnsi"/>
        </w:rPr>
        <w:t>Mycie i dezynfekcja urządzeń sanitarnych i armatury sanitarnej.</w:t>
      </w:r>
    </w:p>
    <w:p w14:paraId="5230CF9D" w14:textId="77777777" w:rsidR="00176821" w:rsidRPr="008B596C" w:rsidRDefault="00176821" w:rsidP="00176821">
      <w:pPr>
        <w:pStyle w:val="Akapitzlist"/>
        <w:numPr>
          <w:ilvl w:val="0"/>
          <w:numId w:val="160"/>
        </w:numPr>
        <w:tabs>
          <w:tab w:val="left" w:pos="426"/>
        </w:tabs>
        <w:suppressAutoHyphens w:val="0"/>
        <w:autoSpaceDN/>
        <w:spacing w:after="0" w:line="276" w:lineRule="auto"/>
        <w:ind w:left="426"/>
        <w:jc w:val="left"/>
        <w:textAlignment w:val="auto"/>
        <w:rPr>
          <w:rFonts w:asciiTheme="minorHAnsi" w:hAnsiTheme="minorHAnsi" w:cstheme="minorHAnsi"/>
        </w:rPr>
      </w:pPr>
      <w:r w:rsidRPr="008B596C">
        <w:rPr>
          <w:rFonts w:asciiTheme="minorHAnsi" w:hAnsiTheme="minorHAnsi" w:cstheme="minorHAnsi"/>
        </w:rPr>
        <w:t>Zamiecenie i mycie podłóg odpowiednimi środkami.</w:t>
      </w:r>
    </w:p>
    <w:p w14:paraId="3599AA21" w14:textId="77777777" w:rsidR="00176821" w:rsidRPr="008B596C" w:rsidRDefault="00176821" w:rsidP="00176821">
      <w:pPr>
        <w:pStyle w:val="Akapitzlist"/>
        <w:numPr>
          <w:ilvl w:val="0"/>
          <w:numId w:val="160"/>
        </w:numPr>
        <w:tabs>
          <w:tab w:val="left" w:pos="426"/>
        </w:tabs>
        <w:suppressAutoHyphens w:val="0"/>
        <w:autoSpaceDN/>
        <w:spacing w:after="0" w:line="276" w:lineRule="auto"/>
        <w:ind w:left="426"/>
        <w:jc w:val="left"/>
        <w:textAlignment w:val="auto"/>
        <w:rPr>
          <w:rFonts w:asciiTheme="minorHAnsi" w:hAnsiTheme="minorHAnsi" w:cstheme="minorHAnsi"/>
        </w:rPr>
      </w:pPr>
      <w:r w:rsidRPr="008B596C">
        <w:rPr>
          <w:rFonts w:asciiTheme="minorHAnsi" w:hAnsiTheme="minorHAnsi" w:cstheme="minorHAnsi"/>
        </w:rPr>
        <w:t>Zamiecenie i mycie posadzek przed wejściem do budynku wraz z podjazdem dla wózków.</w:t>
      </w:r>
    </w:p>
    <w:p w14:paraId="632083A3" w14:textId="77777777" w:rsidR="00176821" w:rsidRPr="008B596C" w:rsidRDefault="00176821" w:rsidP="00176821">
      <w:pPr>
        <w:pStyle w:val="Akapitzlist"/>
        <w:numPr>
          <w:ilvl w:val="0"/>
          <w:numId w:val="160"/>
        </w:numPr>
        <w:tabs>
          <w:tab w:val="left" w:pos="426"/>
        </w:tabs>
        <w:suppressAutoHyphens w:val="0"/>
        <w:autoSpaceDN/>
        <w:spacing w:after="0" w:line="276" w:lineRule="auto"/>
        <w:ind w:left="426"/>
        <w:jc w:val="left"/>
        <w:textAlignment w:val="auto"/>
        <w:rPr>
          <w:rFonts w:asciiTheme="minorHAnsi" w:hAnsiTheme="minorHAnsi" w:cstheme="minorHAnsi"/>
        </w:rPr>
      </w:pPr>
      <w:r w:rsidRPr="008B596C">
        <w:rPr>
          <w:rFonts w:asciiTheme="minorHAnsi" w:hAnsiTheme="minorHAnsi" w:cstheme="minorHAnsi"/>
        </w:rPr>
        <w:t xml:space="preserve">Konserwacja odpowiednimi środkami mebli i urządzeń, tj. wytarcie na mokro </w:t>
      </w:r>
      <w:r w:rsidRPr="008B596C">
        <w:rPr>
          <w:rFonts w:asciiTheme="minorHAnsi" w:hAnsiTheme="minorHAnsi" w:cstheme="minorHAnsi"/>
        </w:rPr>
        <w:br/>
        <w:t>z zastosowaniem odpowiednich preparatów powierzchni biurek, stołów, stolików, półek, szafek i innych blatów, konserwacja z zastosowaniem odpowiednich preparatów sprzętu komputerowego i innych urządzeń wskazanych przez Zamawiającego.</w:t>
      </w:r>
    </w:p>
    <w:p w14:paraId="7166E146" w14:textId="77777777" w:rsidR="00176821" w:rsidRPr="008B596C" w:rsidRDefault="00176821" w:rsidP="00176821">
      <w:pPr>
        <w:pStyle w:val="Akapitzlist"/>
        <w:numPr>
          <w:ilvl w:val="0"/>
          <w:numId w:val="160"/>
        </w:numPr>
        <w:tabs>
          <w:tab w:val="left" w:pos="426"/>
        </w:tabs>
        <w:suppressAutoHyphens w:val="0"/>
        <w:autoSpaceDN/>
        <w:spacing w:after="0" w:line="276" w:lineRule="auto"/>
        <w:ind w:left="426"/>
        <w:jc w:val="left"/>
        <w:textAlignment w:val="auto"/>
        <w:rPr>
          <w:rFonts w:asciiTheme="minorHAnsi" w:hAnsiTheme="minorHAnsi" w:cstheme="minorHAnsi"/>
        </w:rPr>
      </w:pPr>
      <w:r w:rsidRPr="008B596C">
        <w:rPr>
          <w:rFonts w:asciiTheme="minorHAnsi" w:hAnsiTheme="minorHAnsi" w:cstheme="minorHAnsi"/>
        </w:rPr>
        <w:t>Uzupełnianie mydła (wszystkie podajniki mydła), papieru toaletowego (toalety), ręczników papierowych w listkach (wszystkie podajniki ręczników), ręczników papierowych w rolkach (pomieszczenie kuchenne), odświeżaczy powietrza (toalety).</w:t>
      </w:r>
    </w:p>
    <w:p w14:paraId="12DD2B33" w14:textId="77777777" w:rsidR="00176821" w:rsidRPr="008B596C" w:rsidRDefault="00176821" w:rsidP="00176821">
      <w:pPr>
        <w:pStyle w:val="Akapitzlist"/>
        <w:numPr>
          <w:ilvl w:val="0"/>
          <w:numId w:val="160"/>
        </w:numPr>
        <w:tabs>
          <w:tab w:val="left" w:pos="426"/>
        </w:tabs>
        <w:suppressAutoHyphens w:val="0"/>
        <w:autoSpaceDN/>
        <w:spacing w:after="0" w:line="276" w:lineRule="auto"/>
        <w:ind w:left="426"/>
        <w:jc w:val="left"/>
        <w:textAlignment w:val="auto"/>
        <w:rPr>
          <w:rFonts w:asciiTheme="minorHAnsi" w:hAnsiTheme="minorHAnsi" w:cstheme="minorHAnsi"/>
        </w:rPr>
      </w:pPr>
      <w:r w:rsidRPr="008B596C">
        <w:rPr>
          <w:rFonts w:asciiTheme="minorHAnsi" w:hAnsiTheme="minorHAnsi" w:cstheme="minorHAnsi"/>
        </w:rPr>
        <w:t>Czyszczenie odpowiednimi środkami pojemników na papier toaletowy, ręczniki papierowe, mydło, udrażnianie pojemników na mydło.</w:t>
      </w:r>
    </w:p>
    <w:p w14:paraId="49CF053D" w14:textId="77777777" w:rsidR="00176821" w:rsidRPr="008B596C" w:rsidRDefault="00176821" w:rsidP="00176821">
      <w:pPr>
        <w:pStyle w:val="Akapitzlist"/>
        <w:numPr>
          <w:ilvl w:val="0"/>
          <w:numId w:val="160"/>
        </w:numPr>
        <w:tabs>
          <w:tab w:val="left" w:pos="426"/>
        </w:tabs>
        <w:suppressAutoHyphens w:val="0"/>
        <w:autoSpaceDN/>
        <w:spacing w:after="0" w:line="276" w:lineRule="auto"/>
        <w:ind w:left="426"/>
        <w:jc w:val="left"/>
        <w:textAlignment w:val="auto"/>
        <w:rPr>
          <w:rFonts w:asciiTheme="minorHAnsi" w:hAnsiTheme="minorHAnsi" w:cstheme="minorHAnsi"/>
        </w:rPr>
      </w:pPr>
      <w:r w:rsidRPr="008B596C">
        <w:rPr>
          <w:rFonts w:asciiTheme="minorHAnsi" w:hAnsiTheme="minorHAnsi" w:cstheme="minorHAnsi"/>
        </w:rPr>
        <w:t>Usuwanie pajęczyn.</w:t>
      </w:r>
    </w:p>
    <w:p w14:paraId="2608DA77" w14:textId="77777777" w:rsidR="00176821" w:rsidRPr="008B596C" w:rsidRDefault="00176821" w:rsidP="00176821">
      <w:pPr>
        <w:pStyle w:val="Akapitzlist"/>
        <w:numPr>
          <w:ilvl w:val="0"/>
          <w:numId w:val="160"/>
        </w:numPr>
        <w:tabs>
          <w:tab w:val="left" w:pos="426"/>
        </w:tabs>
        <w:suppressAutoHyphens w:val="0"/>
        <w:autoSpaceDN/>
        <w:spacing w:after="0" w:line="276" w:lineRule="auto"/>
        <w:ind w:left="426"/>
        <w:jc w:val="left"/>
        <w:textAlignment w:val="auto"/>
        <w:rPr>
          <w:rFonts w:asciiTheme="minorHAnsi" w:hAnsiTheme="minorHAnsi" w:cstheme="minorHAnsi"/>
        </w:rPr>
      </w:pPr>
      <w:r w:rsidRPr="008B596C">
        <w:rPr>
          <w:rFonts w:asciiTheme="minorHAnsi" w:hAnsiTheme="minorHAnsi" w:cstheme="minorHAnsi"/>
        </w:rPr>
        <w:t>Mycie z zastosowaniem odpowiednich preparatów drzwi (skrzydła drzwiowe, futryny</w:t>
      </w:r>
      <w:r w:rsidRPr="008B596C">
        <w:rPr>
          <w:rFonts w:asciiTheme="minorHAnsi" w:hAnsiTheme="minorHAnsi" w:cstheme="minorHAnsi"/>
        </w:rPr>
        <w:br/>
        <w:t xml:space="preserve"> i ościeżnice, klamki).</w:t>
      </w:r>
    </w:p>
    <w:p w14:paraId="3CB1D0E3" w14:textId="77777777" w:rsidR="00176821" w:rsidRPr="008B596C" w:rsidRDefault="00176821" w:rsidP="00176821">
      <w:pPr>
        <w:pStyle w:val="Akapitzlist"/>
        <w:numPr>
          <w:ilvl w:val="0"/>
          <w:numId w:val="160"/>
        </w:numPr>
        <w:tabs>
          <w:tab w:val="left" w:pos="426"/>
        </w:tabs>
        <w:suppressAutoHyphens w:val="0"/>
        <w:autoSpaceDN/>
        <w:spacing w:after="0" w:line="276" w:lineRule="auto"/>
        <w:ind w:left="426"/>
        <w:jc w:val="left"/>
        <w:textAlignment w:val="auto"/>
        <w:rPr>
          <w:rFonts w:asciiTheme="minorHAnsi" w:hAnsiTheme="minorHAnsi" w:cstheme="minorHAnsi"/>
        </w:rPr>
      </w:pPr>
      <w:r w:rsidRPr="008B596C">
        <w:rPr>
          <w:rFonts w:asciiTheme="minorHAnsi" w:hAnsiTheme="minorHAnsi" w:cstheme="minorHAnsi"/>
        </w:rPr>
        <w:t>Mycie z zastosowaniem odpowiednich preparatów okien, w tym także szklanej elewacji budynku stodoły (po wcześniejszym ustaleniu z Zamawiającym).</w:t>
      </w:r>
    </w:p>
    <w:p w14:paraId="0CA75D26" w14:textId="77777777" w:rsidR="00176821" w:rsidRPr="008B596C" w:rsidRDefault="00176821" w:rsidP="00176821">
      <w:pPr>
        <w:pStyle w:val="Akapitzlist"/>
        <w:numPr>
          <w:ilvl w:val="0"/>
          <w:numId w:val="160"/>
        </w:numPr>
        <w:tabs>
          <w:tab w:val="left" w:pos="426"/>
        </w:tabs>
        <w:suppressAutoHyphens w:val="0"/>
        <w:autoSpaceDN/>
        <w:spacing w:after="0" w:line="276" w:lineRule="auto"/>
        <w:ind w:left="426"/>
        <w:jc w:val="left"/>
        <w:textAlignment w:val="auto"/>
        <w:rPr>
          <w:rFonts w:asciiTheme="minorHAnsi" w:hAnsiTheme="minorHAnsi" w:cstheme="minorHAnsi"/>
        </w:rPr>
      </w:pPr>
      <w:r w:rsidRPr="008B596C">
        <w:rPr>
          <w:rFonts w:asciiTheme="minorHAnsi" w:hAnsiTheme="minorHAnsi" w:cstheme="minorHAnsi"/>
        </w:rPr>
        <w:t>Pozbieranie pojedynczych śmieci z terenu przyległego do budynku.</w:t>
      </w:r>
    </w:p>
    <w:p w14:paraId="0BAD35A0" w14:textId="77777777" w:rsidR="00176821" w:rsidRPr="008B596C" w:rsidRDefault="00176821" w:rsidP="00176821">
      <w:pPr>
        <w:pStyle w:val="Akapitzlist"/>
        <w:numPr>
          <w:ilvl w:val="0"/>
          <w:numId w:val="160"/>
        </w:numPr>
        <w:tabs>
          <w:tab w:val="left" w:pos="426"/>
        </w:tabs>
        <w:suppressAutoHyphens w:val="0"/>
        <w:autoSpaceDN/>
        <w:spacing w:after="0" w:line="276" w:lineRule="auto"/>
        <w:ind w:left="426"/>
        <w:jc w:val="left"/>
        <w:textAlignment w:val="auto"/>
        <w:rPr>
          <w:rFonts w:asciiTheme="minorHAnsi" w:hAnsiTheme="minorHAnsi" w:cstheme="minorHAnsi"/>
        </w:rPr>
      </w:pPr>
      <w:r w:rsidRPr="008B596C">
        <w:rPr>
          <w:rFonts w:asciiTheme="minorHAnsi" w:hAnsiTheme="minorHAnsi" w:cstheme="minorHAnsi"/>
        </w:rPr>
        <w:t>Zgłaszanie osobie wskazanej do kontaktu ze strony Zamawiającego wszelkich nieprawidłowości, w szczególności uszkodzeń mienia oraz incydentów związanych</w:t>
      </w:r>
      <w:r w:rsidRPr="008B596C">
        <w:rPr>
          <w:rFonts w:asciiTheme="minorHAnsi" w:hAnsiTheme="minorHAnsi" w:cstheme="minorHAnsi"/>
        </w:rPr>
        <w:br/>
        <w:t xml:space="preserve"> z ochroną danych osobowych.</w:t>
      </w:r>
    </w:p>
    <w:p w14:paraId="0EEF0528" w14:textId="77777777" w:rsidR="00176821" w:rsidRPr="008B596C" w:rsidRDefault="00176821" w:rsidP="00176821">
      <w:pPr>
        <w:pStyle w:val="Akapitzlist"/>
        <w:spacing w:line="276" w:lineRule="auto"/>
        <w:rPr>
          <w:rFonts w:asciiTheme="minorHAnsi" w:hAnsiTheme="minorHAnsi" w:cstheme="minorHAnsi"/>
        </w:rPr>
      </w:pPr>
    </w:p>
    <w:p w14:paraId="02A594B2" w14:textId="77777777" w:rsidR="00176821" w:rsidRPr="008B596C" w:rsidRDefault="00176821" w:rsidP="00176821">
      <w:pPr>
        <w:pStyle w:val="Akapitzlist"/>
        <w:spacing w:line="276" w:lineRule="auto"/>
        <w:ind w:left="0"/>
        <w:contextualSpacing/>
        <w:rPr>
          <w:rFonts w:asciiTheme="minorHAnsi" w:hAnsiTheme="minorHAnsi" w:cstheme="minorHAnsi"/>
        </w:rPr>
      </w:pPr>
      <w:r w:rsidRPr="008B596C">
        <w:rPr>
          <w:rFonts w:asciiTheme="minorHAnsi" w:hAnsiTheme="minorHAnsi" w:cstheme="minorHAnsi"/>
        </w:rPr>
        <w:t>Zakres czynności do wykonania raz w roku (listopad-grudzień)</w:t>
      </w:r>
    </w:p>
    <w:p w14:paraId="254616E1" w14:textId="77777777" w:rsidR="00176821" w:rsidRPr="008B596C" w:rsidRDefault="00176821" w:rsidP="00176821">
      <w:pPr>
        <w:pStyle w:val="Akapitzlist"/>
        <w:spacing w:line="276" w:lineRule="auto"/>
        <w:ind w:left="0"/>
        <w:contextualSpacing/>
        <w:rPr>
          <w:rFonts w:asciiTheme="minorHAnsi" w:hAnsiTheme="minorHAnsi" w:cstheme="minorHAnsi"/>
        </w:rPr>
      </w:pPr>
    </w:p>
    <w:p w14:paraId="0CE881A5" w14:textId="77777777" w:rsidR="00176821" w:rsidRPr="008B596C" w:rsidRDefault="00176821" w:rsidP="00176821">
      <w:pPr>
        <w:jc w:val="both"/>
        <w:rPr>
          <w:rFonts w:cs="Calibri"/>
        </w:rPr>
      </w:pPr>
      <w:r w:rsidRPr="008B596C">
        <w:rPr>
          <w:rFonts w:cs="Calibri"/>
        </w:rPr>
        <w:t>Czyszczenie rynien w budynku leśniczówki przy ul. Leśnej 61 – 22m w poziomie i 14</w:t>
      </w:r>
      <w:proofErr w:type="gramStart"/>
      <w:r w:rsidRPr="008B596C">
        <w:rPr>
          <w:rFonts w:cs="Calibri"/>
        </w:rPr>
        <w:t>m  w</w:t>
      </w:r>
      <w:proofErr w:type="gramEnd"/>
      <w:r w:rsidRPr="008B596C">
        <w:rPr>
          <w:rFonts w:cs="Calibri"/>
        </w:rPr>
        <w:t xml:space="preserve"> pionie, budynek jednopiętrowy, w budynku gospodarczym przy ul. Leśnej 61 – 32</w:t>
      </w:r>
      <w:proofErr w:type="gramStart"/>
      <w:r w:rsidRPr="008B596C">
        <w:rPr>
          <w:rFonts w:cs="Calibri"/>
        </w:rPr>
        <w:t>m  w</w:t>
      </w:r>
      <w:proofErr w:type="gramEnd"/>
      <w:r w:rsidRPr="008B596C">
        <w:rPr>
          <w:rFonts w:cs="Calibri"/>
        </w:rPr>
        <w:t xml:space="preserve"> poziomie i 14m w pionie, budynek jednopiętrowy.</w:t>
      </w:r>
    </w:p>
    <w:p w14:paraId="4EC2617F" w14:textId="77777777" w:rsidR="00176821" w:rsidRPr="008B596C" w:rsidRDefault="00176821" w:rsidP="00176821">
      <w:pPr>
        <w:spacing w:line="276" w:lineRule="auto"/>
        <w:jc w:val="both"/>
        <w:rPr>
          <w:rFonts w:asciiTheme="minorHAnsi" w:hAnsiTheme="minorHAnsi" w:cstheme="minorHAnsi"/>
        </w:rPr>
      </w:pPr>
    </w:p>
    <w:p w14:paraId="122314B7" w14:textId="77777777" w:rsidR="00176821" w:rsidRPr="008B596C" w:rsidRDefault="00176821" w:rsidP="00176821">
      <w:pPr>
        <w:spacing w:line="276" w:lineRule="auto"/>
        <w:jc w:val="both"/>
        <w:rPr>
          <w:rFonts w:asciiTheme="minorHAnsi" w:hAnsiTheme="minorHAnsi" w:cstheme="minorHAnsi"/>
        </w:rPr>
      </w:pPr>
    </w:p>
    <w:p w14:paraId="66DE6035" w14:textId="77777777" w:rsidR="00176821" w:rsidRPr="008B596C" w:rsidRDefault="00176821" w:rsidP="00176821">
      <w:pPr>
        <w:spacing w:line="276" w:lineRule="auto"/>
        <w:jc w:val="both"/>
        <w:rPr>
          <w:rFonts w:asciiTheme="minorHAnsi" w:hAnsiTheme="minorHAnsi" w:cstheme="minorHAnsi"/>
          <w:b/>
        </w:rPr>
      </w:pPr>
      <w:r w:rsidRPr="008B596C">
        <w:rPr>
          <w:rFonts w:asciiTheme="minorHAnsi" w:hAnsiTheme="minorHAnsi" w:cstheme="minorHAnsi"/>
          <w:b/>
        </w:rPr>
        <w:t>Budynek leśniczówki, ul. Prawdziwka 42, Warszawa</w:t>
      </w:r>
    </w:p>
    <w:p w14:paraId="7C1DC624"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Usługi sprzątania pomieszczeń wewnątrz budynku oraz na terenie przyległym do budynku będą świadczone na wezwanie Zamawiającego, przy czym Zamawiający przewiduje zapotrzebowanie na świadczenie usług nie rzadziej niż jeden raz na kwartał i nie częściej niż jeden raz na miesiąc (termin do uzgodnienia z leśniczym obwodu Kabaty). Usługi będą świadczone w godzinach pracy jednostki.</w:t>
      </w:r>
    </w:p>
    <w:p w14:paraId="1D473AB5" w14:textId="77777777" w:rsidR="00176821" w:rsidRPr="008B596C" w:rsidRDefault="00176821" w:rsidP="00176821">
      <w:pPr>
        <w:spacing w:line="276" w:lineRule="auto"/>
        <w:jc w:val="both"/>
        <w:rPr>
          <w:rFonts w:asciiTheme="minorHAnsi" w:hAnsiTheme="minorHAnsi" w:cstheme="minorHAnsi"/>
        </w:rPr>
      </w:pPr>
    </w:p>
    <w:p w14:paraId="50A3ED52"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w:t>
      </w:r>
    </w:p>
    <w:p w14:paraId="3BD44C24"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Opróżnianie koszy na śmieci, wynoszenie odpadów do kontenerów na zewnątrz budynku z uwzględnieniem zasad segregacji odpadów, wymiana worków na śmieci.</w:t>
      </w:r>
    </w:p>
    <w:p w14:paraId="5A79C363"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i dezynfekcja urządzeń sanitarnych i armatury sanitarnej.</w:t>
      </w:r>
    </w:p>
    <w:p w14:paraId="0C49A3A8"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podłóg odpowiednimi środkami.</w:t>
      </w:r>
    </w:p>
    <w:p w14:paraId="00180CB9"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posadzek wejściem do budynku.</w:t>
      </w:r>
    </w:p>
    <w:p w14:paraId="35ACBA86"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luster.</w:t>
      </w:r>
    </w:p>
    <w:p w14:paraId="3E7C6BB1"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i urządzeń, tj. wytarcie na mokro z zastosowaniem odpowiednich preparatów powierzchni biurek, stołów, stolików, półek, szafek i innych blatów, konserwacja z zastosowaniem odpowiednich preparatów sprzętu komputerowego i innych urządzeń wskazanych przez Zamawiającego.</w:t>
      </w:r>
    </w:p>
    <w:p w14:paraId="463C3194"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tapicerowanych.</w:t>
      </w:r>
    </w:p>
    <w:p w14:paraId="0E46D129"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plam i zabrudzeń z zastosowaniem odpowiednich preparatów.</w:t>
      </w:r>
    </w:p>
    <w:p w14:paraId="4DD2D5EE"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Uzupełnianie mydła (wszystkie podajniki mydła), papieru toaletowego (toaleta), ręczników papierowych w listkach (wszystkie podajniki ręczników), ręczników papierowych w rolkach (pomieszczenie kuchenne), odświeżaczy powietrza (toaleta).</w:t>
      </w:r>
    </w:p>
    <w:p w14:paraId="2C65E29B"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Czyszczenie odpowiednimi środkami pojemników na papier toaletowy, ręczniki papierowe, mydło, udrażnianie pojemników na mydło.</w:t>
      </w:r>
    </w:p>
    <w:p w14:paraId="5BB3114D"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pajęczyn.</w:t>
      </w:r>
    </w:p>
    <w:p w14:paraId="7FAB8B43"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parapetów okiennych.</w:t>
      </w:r>
    </w:p>
    <w:p w14:paraId="730A96CD"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koszy na śmieci.</w:t>
      </w:r>
    </w:p>
    <w:p w14:paraId="78483446"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Układanie czystych talerzy, sztućców, szklanek, kubków, filiżanek i innych naczyń w szafkach kuchennych i innych wyznaczonych przez Zamawiającego miejscach.</w:t>
      </w:r>
    </w:p>
    <w:p w14:paraId="050A60BD"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Wytarcie na mokro z zastosowaniem odpowiednich preparatów kaloryferów (bez odsuwania mebli).</w:t>
      </w:r>
    </w:p>
    <w:p w14:paraId="7A2DD726"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Wytarcie na mokro górnych powierzchni szaf i regałów oraz półek bez przesuwania materiałów.</w:t>
      </w:r>
    </w:p>
    <w:p w14:paraId="4BA3B840"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Wycieranie na mokro z zastosowaniem odpowiednich preparatów poręczy oraz balustrad.</w:t>
      </w:r>
    </w:p>
    <w:p w14:paraId="62E05B5F"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lastRenderedPageBreak/>
        <w:t>Konserwacja z zastosowaniem odpowiednich preparatów elementów dekoracyjnych.</w:t>
      </w:r>
    </w:p>
    <w:p w14:paraId="541E2979"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drzwi (skrzydła drzwiowe, futryny i ościeżnice, klamki).</w:t>
      </w:r>
    </w:p>
    <w:p w14:paraId="2429D842"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sprzętów kuchennych: okap kuchenny, mikrofalówka (na zewnątrz i wewnątrz), lodówka (na zewnątrz) i innych.</w:t>
      </w:r>
    </w:p>
    <w:p w14:paraId="745A1286"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kloszy, opraw oświetleniowych, kratek wentylacyjnych.</w:t>
      </w:r>
    </w:p>
    <w:p w14:paraId="3E858183"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okien.</w:t>
      </w:r>
    </w:p>
    <w:p w14:paraId="22C6488C"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lodówki wewnątrz (po wcześniejszym ustaleniu z Zamawiającym).</w:t>
      </w:r>
    </w:p>
    <w:p w14:paraId="2BD9E10D"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Zamiatanie chodników na terenie przylegającym do budynku – poza okresem zimowym (czas zalegania pokrywy śnieżnej).</w:t>
      </w:r>
    </w:p>
    <w:p w14:paraId="609B806B"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Pozbieranie pojedynczych śmieci z terenu przyległego do budynku.</w:t>
      </w:r>
    </w:p>
    <w:p w14:paraId="489A7AC3"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Sprzątanie pomieszczeń piwnicy, polegające na zamieceniu pomieszczeń i wytarciu podłogi</w:t>
      </w:r>
    </w:p>
    <w:p w14:paraId="69646846" w14:textId="77777777" w:rsidR="00176821" w:rsidRPr="008B596C" w:rsidRDefault="00176821" w:rsidP="00176821">
      <w:pPr>
        <w:pStyle w:val="Akapitzlist"/>
        <w:numPr>
          <w:ilvl w:val="0"/>
          <w:numId w:val="113"/>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Zgłaszanie osobie wskazanej do kontaktu ze strony Zamawiającego wszelkich nieprawidłowości, w szczególności uszkodzeń mienia oraz incydentów związanych z ochroną danych osobowych.</w:t>
      </w:r>
    </w:p>
    <w:p w14:paraId="4C0132AD" w14:textId="77777777" w:rsidR="00176821" w:rsidRPr="008B596C" w:rsidRDefault="00176821" w:rsidP="00176821">
      <w:pPr>
        <w:spacing w:line="276" w:lineRule="auto"/>
        <w:rPr>
          <w:rFonts w:asciiTheme="minorHAnsi" w:hAnsiTheme="minorHAnsi" w:cstheme="minorHAnsi"/>
        </w:rPr>
      </w:pPr>
    </w:p>
    <w:p w14:paraId="6501EA3E" w14:textId="77777777" w:rsidR="00176821" w:rsidRPr="008B596C" w:rsidRDefault="00176821" w:rsidP="00176821">
      <w:pPr>
        <w:pStyle w:val="Akapitzlist"/>
        <w:spacing w:line="276" w:lineRule="auto"/>
        <w:ind w:left="0"/>
        <w:contextualSpacing/>
        <w:rPr>
          <w:rFonts w:asciiTheme="minorHAnsi" w:hAnsiTheme="minorHAnsi" w:cstheme="minorHAnsi"/>
        </w:rPr>
      </w:pPr>
      <w:r w:rsidRPr="008B596C">
        <w:rPr>
          <w:rFonts w:asciiTheme="minorHAnsi" w:hAnsiTheme="minorHAnsi" w:cstheme="minorHAnsi"/>
        </w:rPr>
        <w:t>Zakres czynności do wykonania raz w roku (listopad-grudzień)</w:t>
      </w:r>
    </w:p>
    <w:p w14:paraId="15842CBC" w14:textId="77777777" w:rsidR="00176821" w:rsidRPr="008B596C" w:rsidRDefault="00176821" w:rsidP="00176821">
      <w:pPr>
        <w:spacing w:line="276" w:lineRule="auto"/>
        <w:contextualSpacing/>
        <w:rPr>
          <w:rFonts w:asciiTheme="minorHAnsi" w:hAnsiTheme="minorHAnsi" w:cstheme="minorHAnsi"/>
        </w:rPr>
      </w:pPr>
    </w:p>
    <w:p w14:paraId="0AB4E478" w14:textId="77777777" w:rsidR="00176821" w:rsidRPr="008B596C" w:rsidRDefault="00176821" w:rsidP="00176821">
      <w:pPr>
        <w:ind w:left="142"/>
        <w:jc w:val="both"/>
        <w:rPr>
          <w:rFonts w:cs="Calibri"/>
        </w:rPr>
      </w:pPr>
      <w:r w:rsidRPr="008B596C">
        <w:rPr>
          <w:rFonts w:cs="Calibri"/>
        </w:rPr>
        <w:t>Czyszczenie rynien w budynku leśniczówki przy ul. Prawdziwka 42 – 22m w poziomie i 14m w pionie, budynek jednopiętrowy,</w:t>
      </w:r>
    </w:p>
    <w:p w14:paraId="58AD7D99" w14:textId="77777777" w:rsidR="00176821" w:rsidRPr="008B596C" w:rsidRDefault="00176821" w:rsidP="00176821">
      <w:pPr>
        <w:spacing w:line="276" w:lineRule="auto"/>
        <w:jc w:val="both"/>
        <w:rPr>
          <w:rFonts w:asciiTheme="minorHAnsi" w:hAnsiTheme="minorHAnsi" w:cstheme="minorHAnsi"/>
          <w:b/>
        </w:rPr>
      </w:pPr>
    </w:p>
    <w:p w14:paraId="12B844A8" w14:textId="77777777" w:rsidR="00176821" w:rsidRPr="008B596C" w:rsidRDefault="00176821" w:rsidP="00176821">
      <w:pPr>
        <w:spacing w:line="276" w:lineRule="auto"/>
        <w:jc w:val="both"/>
        <w:rPr>
          <w:rFonts w:asciiTheme="minorHAnsi" w:hAnsiTheme="minorHAnsi" w:cstheme="minorHAnsi"/>
          <w:b/>
        </w:rPr>
      </w:pPr>
      <w:r w:rsidRPr="008B596C">
        <w:rPr>
          <w:rFonts w:asciiTheme="minorHAnsi" w:hAnsiTheme="minorHAnsi" w:cstheme="minorHAnsi"/>
          <w:b/>
        </w:rPr>
        <w:t>Budynek Centrum Edukacji Ekologicznej Lasów Miejskich – Warszawa, ul. Papirusów 3</w:t>
      </w:r>
      <w:r>
        <w:rPr>
          <w:rFonts w:asciiTheme="minorHAnsi" w:hAnsiTheme="minorHAnsi" w:cstheme="minorHAnsi"/>
          <w:b/>
        </w:rPr>
        <w:t>A</w:t>
      </w:r>
      <w:r w:rsidRPr="008B596C">
        <w:rPr>
          <w:rFonts w:asciiTheme="minorHAnsi" w:hAnsiTheme="minorHAnsi" w:cstheme="minorHAnsi"/>
          <w:b/>
        </w:rPr>
        <w:t xml:space="preserve"> w Warszawie</w:t>
      </w:r>
    </w:p>
    <w:p w14:paraId="422E8DFD"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Zamówienie obejmuje także utrzymanie czystości na terenie przylegającym do budynku w zakresie opróżniania koszy na śmieci oraz zbierania śmieci z terenu przylegającego do budynku, a także zamiatanie ciągów komunikacyjnych. Zamówienie obejmuje także utrzymanie terenów zielonych (koszeni</w:t>
      </w:r>
      <w:r>
        <w:rPr>
          <w:rFonts w:asciiTheme="minorHAnsi" w:hAnsiTheme="minorHAnsi" w:cstheme="minorHAnsi"/>
        </w:rPr>
        <w:t>e</w:t>
      </w:r>
      <w:r w:rsidRPr="008B596C">
        <w:rPr>
          <w:rFonts w:asciiTheme="minorHAnsi" w:hAnsiTheme="minorHAnsi" w:cstheme="minorHAnsi"/>
        </w:rPr>
        <w:t xml:space="preserve"> trawy, zgrabiani</w:t>
      </w:r>
      <w:r>
        <w:rPr>
          <w:rFonts w:asciiTheme="minorHAnsi" w:hAnsiTheme="minorHAnsi" w:cstheme="minorHAnsi"/>
        </w:rPr>
        <w:t>e</w:t>
      </w:r>
      <w:r w:rsidRPr="008B596C">
        <w:rPr>
          <w:rFonts w:asciiTheme="minorHAnsi" w:hAnsiTheme="minorHAnsi" w:cstheme="minorHAnsi"/>
        </w:rPr>
        <w:t xml:space="preserve"> liści, prac</w:t>
      </w:r>
      <w:r>
        <w:rPr>
          <w:rFonts w:asciiTheme="minorHAnsi" w:hAnsiTheme="minorHAnsi" w:cstheme="minorHAnsi"/>
        </w:rPr>
        <w:t>e</w:t>
      </w:r>
      <w:r w:rsidRPr="008B596C">
        <w:rPr>
          <w:rFonts w:asciiTheme="minorHAnsi" w:hAnsiTheme="minorHAnsi" w:cstheme="minorHAnsi"/>
        </w:rPr>
        <w:t xml:space="preserve"> </w:t>
      </w:r>
      <w:proofErr w:type="spellStart"/>
      <w:r w:rsidRPr="008B596C">
        <w:rPr>
          <w:rFonts w:asciiTheme="minorHAnsi" w:hAnsiTheme="minorHAnsi" w:cstheme="minorHAnsi"/>
        </w:rPr>
        <w:t>ogrodniczy</w:t>
      </w:r>
      <w:r>
        <w:rPr>
          <w:rFonts w:asciiTheme="minorHAnsi" w:hAnsiTheme="minorHAnsi" w:cstheme="minorHAnsi"/>
        </w:rPr>
        <w:t>e</w:t>
      </w:r>
      <w:proofErr w:type="spellEnd"/>
      <w:r w:rsidRPr="008B596C">
        <w:rPr>
          <w:rFonts w:asciiTheme="minorHAnsi" w:hAnsiTheme="minorHAnsi" w:cstheme="minorHAnsi"/>
        </w:rPr>
        <w:t xml:space="preserve"> na obszarach łąk kwietnych) zgodnie z operatem pielęgnacyjnym stanowiącym załącznik nr 8, oraz odśnieżanie powierzchni parkingów i chodników.</w:t>
      </w:r>
    </w:p>
    <w:p w14:paraId="0F09FC27"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Usługi sprzątania pomieszczeń będą świadczone w dni robocze po zakończeniu godzin pracy jednostki, tj. w dni robocze po godzinie 15:30, a także w dni wolne od pracy, jeśli odbywają się zajęcia edukacyjne lub inne spotkania, w godzinach po zakończeniu tych zajęć/spotkań i w zakresie, w jakim obiekt był użytkowany na potrzeby tych zajęć/spotkań. W przypadku zmiany godzin pracy jednostki Wykonawca zobowiązany będzie świadczyć usługi sprzątania pomieszczeń wewnątrz budynku w godzinach po zakończeniu pracy jednostki na podstawie pisemnego zawiadomienia, bez konieczności wprowadzania zmian do umowy.</w:t>
      </w:r>
    </w:p>
    <w:p w14:paraId="0D1B2476"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 xml:space="preserve">Prace w zakresie utrzymania terenów zielonych i odśnieżania mogą odbywać się przez całą dobę w zależności od potrzeb, pod warunkiem, iż nie będą kolidowały z zajęciami prowadzonymi na tych terenach przez pracowników Zamawiającego. </w:t>
      </w:r>
    </w:p>
    <w:p w14:paraId="6552707F" w14:textId="77777777" w:rsidR="00176821" w:rsidRPr="008B596C" w:rsidRDefault="00176821" w:rsidP="00176821">
      <w:pPr>
        <w:spacing w:line="276" w:lineRule="auto"/>
        <w:jc w:val="both"/>
        <w:rPr>
          <w:rFonts w:asciiTheme="minorHAnsi" w:hAnsiTheme="minorHAnsi" w:cstheme="minorHAnsi"/>
        </w:rPr>
      </w:pPr>
    </w:p>
    <w:p w14:paraId="26B2A9BB"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każdego dnia roboczego:</w:t>
      </w:r>
    </w:p>
    <w:p w14:paraId="2F262C7F"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lastRenderedPageBreak/>
        <w:t>Opróżnianie koszy na śmieci, wynoszenie odpadów do kontenerów na zewnątrz budynku z uwzględnieniem zasad segregacji odpadów, wymiana worków na śmieci.</w:t>
      </w:r>
    </w:p>
    <w:p w14:paraId="6685DB80"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i dezynfekcja urządzeń sanitarnych i armatury sanitarnej.</w:t>
      </w:r>
    </w:p>
    <w:p w14:paraId="3842B5C3"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podłóg z gresu i terakoty (korytarze, pomieszczenia kuchenne, toalety, sale), schodów – konserwacja odpowiednimi środkami.</w:t>
      </w:r>
    </w:p>
    <w:p w14:paraId="7243C1C5"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Zamiecenie i mycie posadzek przed wejściami do budynku.</w:t>
      </w:r>
    </w:p>
    <w:p w14:paraId="2C6D8ACB"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Odkurzenie wykładzin podłogowych.</w:t>
      </w:r>
    </w:p>
    <w:p w14:paraId="01725AB4"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Odkurzenie wycieraczek, zamiecenie posadzki pod wycieraczkami.</w:t>
      </w:r>
    </w:p>
    <w:p w14:paraId="1B0E4D69"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oszklonych drzwi oraz luster.</w:t>
      </w:r>
    </w:p>
    <w:p w14:paraId="0EBC7A75"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i urządzeń, tj. wytarcie na mokro z zastosowaniem odpowiednich preparatów powierzchni biurek, stołów, stolików, ławek, regałów, półek, szafek i innych blatów, konserwacja z zastosowaniem odpowiednich preparatów sprzętu komputerowego tj. obudów stacji komputerowych, klawiatur komputerowych, monitorów, drukarek, telefonów i innych urządzeń wskazanych przez Zamawiającego.</w:t>
      </w:r>
    </w:p>
    <w:p w14:paraId="6FB29A27"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Konserwacja odpowiednimi środkami mebli tapicerowanych.</w:t>
      </w:r>
    </w:p>
    <w:p w14:paraId="31D0C2D7"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plam i zabrudzeń z zastosowaniem odpowiednich preparatów.</w:t>
      </w:r>
    </w:p>
    <w:p w14:paraId="30CF8D4B"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Uzupełnianie mydła (wszystkie podajniki mydła), papieru toaletowego (wszystkie toalety), ręczników papierowych w listkach (wszystkie podajniki ręczników), ręczników papierowych w rolkach (pomieszczenia kuchenne), odświeżaczy powietrza (wszystkie toalety).</w:t>
      </w:r>
    </w:p>
    <w:p w14:paraId="256C5243"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Czyszczenie odpowiednimi środkami pojemników na papier toaletowy, ręczniki papierowe, mydło, udrażnianie pojemników na mydło (na bieżąco, w razie potrzeby).</w:t>
      </w:r>
    </w:p>
    <w:p w14:paraId="479C89EA"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Usuwanie pajęczyn (na bieżąco, w razie potrzeby).</w:t>
      </w:r>
    </w:p>
    <w:p w14:paraId="5B63AAFA"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parapetów okiennych.</w:t>
      </w:r>
    </w:p>
    <w:p w14:paraId="19A311EA"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Opróżnianie pojemników niszczarek i wymiana worków (na bieżąco, w razie potrzeby).</w:t>
      </w:r>
    </w:p>
    <w:p w14:paraId="1FF2F05D"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koszy na śmieci (na bieżąco, w razie potrzeby).</w:t>
      </w:r>
    </w:p>
    <w:p w14:paraId="45FBD5A9"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Układanie czystych talerzy, sztućców, szklanek, kubków, filiżanek i innych naczyń w szafkach kuchennych i innych wyznaczonych przez Zamawiającego miejscach.</w:t>
      </w:r>
    </w:p>
    <w:p w14:paraId="69407EDF"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Sprawdzanie zamknięcia okien (zamykanie ich w razie potrzeby), gaszenie światła.</w:t>
      </w:r>
    </w:p>
    <w:p w14:paraId="6A501FFA"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Zamiataniu zewnętrznych nawierzchni utwardzonych oraz zbieraniu śmieci.</w:t>
      </w:r>
    </w:p>
    <w:p w14:paraId="1EE7BA66"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Zamiataniu drewnianych tarasów.</w:t>
      </w:r>
    </w:p>
    <w:p w14:paraId="3AE6A935"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 xml:space="preserve">W sezonie zimowym usuwanie śliskości powierzchni ścieżek i nawierzchni utwardzonych poprzez posypywanie piaskiem na terenie Centrum Edukacji Ekologicznej. </w:t>
      </w:r>
      <w:r w:rsidRPr="008B596C">
        <w:rPr>
          <w:rFonts w:asciiTheme="minorHAnsi" w:hAnsiTheme="minorHAnsi" w:cstheme="minorHAnsi"/>
          <w:b/>
          <w:bCs/>
        </w:rPr>
        <w:t>Prace te mogą być również zlecone w soboty lub niedziele.</w:t>
      </w:r>
    </w:p>
    <w:p w14:paraId="3DF61B0A"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Gospodarowanie kluczami zgodnie z wytycznymi Zamawiającego we współpracy z pracownikami ochrony.</w:t>
      </w:r>
    </w:p>
    <w:p w14:paraId="25781EBC" w14:textId="77777777" w:rsidR="00176821" w:rsidRPr="008B596C" w:rsidRDefault="00176821" w:rsidP="00176821">
      <w:pPr>
        <w:pStyle w:val="Akapitzlist"/>
        <w:numPr>
          <w:ilvl w:val="0"/>
          <w:numId w:val="156"/>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Zgłaszanie osobie wskazanej do kontaktu ze strony Zamawiającego wszelkich nieprawidłowości, w szczególności uszkodzeń mienia oraz incydentów związanych z ochroną danych osobowych.</w:t>
      </w:r>
    </w:p>
    <w:p w14:paraId="0C3FCC72" w14:textId="77777777" w:rsidR="00176821" w:rsidRPr="008B596C" w:rsidRDefault="00176821" w:rsidP="00176821">
      <w:pPr>
        <w:spacing w:line="276" w:lineRule="auto"/>
        <w:jc w:val="both"/>
        <w:rPr>
          <w:rFonts w:asciiTheme="minorHAnsi" w:hAnsiTheme="minorHAnsi" w:cstheme="minorHAnsi"/>
        </w:rPr>
      </w:pPr>
    </w:p>
    <w:p w14:paraId="0692E318"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jeden raz w tygodniu:</w:t>
      </w:r>
    </w:p>
    <w:p w14:paraId="4C1ED39A" w14:textId="77777777" w:rsidR="00176821" w:rsidRPr="008B596C" w:rsidRDefault="00176821" w:rsidP="00176821">
      <w:pPr>
        <w:pStyle w:val="Akapitzlist"/>
        <w:numPr>
          <w:ilvl w:val="0"/>
          <w:numId w:val="15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Wycieranie na mokro z zastosowaniem odpowiednich preparatów poręczy oraz balustrad.</w:t>
      </w:r>
    </w:p>
    <w:p w14:paraId="55A8AA83" w14:textId="77777777" w:rsidR="00176821" w:rsidRPr="008B596C" w:rsidRDefault="00176821" w:rsidP="00176821">
      <w:pPr>
        <w:pStyle w:val="Akapitzlist"/>
        <w:numPr>
          <w:ilvl w:val="0"/>
          <w:numId w:val="15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 xml:space="preserve">Konserwacja z zastosowaniem odpowiednich preparatów </w:t>
      </w:r>
      <w:proofErr w:type="spellStart"/>
      <w:r w:rsidRPr="008B596C">
        <w:rPr>
          <w:rFonts w:asciiTheme="minorHAnsi" w:hAnsiTheme="minorHAnsi" w:cstheme="minorHAnsi"/>
        </w:rPr>
        <w:t>antyram</w:t>
      </w:r>
      <w:proofErr w:type="spellEnd"/>
      <w:r w:rsidRPr="008B596C">
        <w:rPr>
          <w:rFonts w:asciiTheme="minorHAnsi" w:hAnsiTheme="minorHAnsi" w:cstheme="minorHAnsi"/>
        </w:rPr>
        <w:t xml:space="preserve">, wydruków na pleksi, gablot, tabliczek </w:t>
      </w:r>
      <w:proofErr w:type="spellStart"/>
      <w:r w:rsidRPr="008B596C">
        <w:rPr>
          <w:rFonts w:asciiTheme="minorHAnsi" w:hAnsiTheme="minorHAnsi" w:cstheme="minorHAnsi"/>
        </w:rPr>
        <w:t>przydrzwiowych</w:t>
      </w:r>
      <w:proofErr w:type="spellEnd"/>
      <w:r w:rsidRPr="008B596C">
        <w:rPr>
          <w:rFonts w:asciiTheme="minorHAnsi" w:hAnsiTheme="minorHAnsi" w:cstheme="minorHAnsi"/>
        </w:rPr>
        <w:t xml:space="preserve"> i innych elementów dekoracyjnych.</w:t>
      </w:r>
    </w:p>
    <w:p w14:paraId="42A24F30" w14:textId="77777777" w:rsidR="00176821" w:rsidRPr="008B596C" w:rsidRDefault="00176821" w:rsidP="00176821">
      <w:pPr>
        <w:pStyle w:val="Akapitzlist"/>
        <w:numPr>
          <w:ilvl w:val="0"/>
          <w:numId w:val="15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Zamiatanie chodników na terenie przylegającym do budynku – poza okresem zimowym (czas zalegania pokrywy śnieżnej).</w:t>
      </w:r>
    </w:p>
    <w:p w14:paraId="67C4B7FB" w14:textId="77777777" w:rsidR="00176821" w:rsidRPr="008B596C" w:rsidRDefault="00176821" w:rsidP="00176821">
      <w:pPr>
        <w:pStyle w:val="Akapitzlist"/>
        <w:numPr>
          <w:ilvl w:val="0"/>
          <w:numId w:val="15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lastRenderedPageBreak/>
        <w:t>Mycie z zastosowaniem odpowiednich preparatów drzwi (skrzydła drzwiowe, futryny i ościeżnice, klamki).</w:t>
      </w:r>
    </w:p>
    <w:p w14:paraId="00D30655" w14:textId="77777777" w:rsidR="00176821" w:rsidRPr="008B596C" w:rsidRDefault="00176821" w:rsidP="00176821">
      <w:pPr>
        <w:pStyle w:val="Akapitzlist"/>
        <w:numPr>
          <w:ilvl w:val="0"/>
          <w:numId w:val="15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sprzętów kuchennych: okapów kuchennych, mikrofalówek (na zewnątrz i wewnątrz), lodówek (na zewnątrz) i innych.</w:t>
      </w:r>
    </w:p>
    <w:p w14:paraId="3AA69ECE" w14:textId="77777777" w:rsidR="00176821" w:rsidRPr="008B596C" w:rsidRDefault="00176821" w:rsidP="00176821">
      <w:pPr>
        <w:pStyle w:val="Akapitzlist"/>
        <w:numPr>
          <w:ilvl w:val="0"/>
          <w:numId w:val="15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Wyrzucanie przeterminowanych produktów spożywczych z lodówek.</w:t>
      </w:r>
    </w:p>
    <w:p w14:paraId="252719F5" w14:textId="77777777" w:rsidR="00176821" w:rsidRPr="008B596C" w:rsidRDefault="00176821" w:rsidP="00176821">
      <w:pPr>
        <w:pStyle w:val="Akapitzlist"/>
        <w:numPr>
          <w:ilvl w:val="0"/>
          <w:numId w:val="15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Przetarcie monitorów komputerowych ścierką antystatyczną.</w:t>
      </w:r>
    </w:p>
    <w:p w14:paraId="681B9821" w14:textId="77777777" w:rsidR="00176821" w:rsidRPr="008B596C" w:rsidRDefault="00176821" w:rsidP="00176821">
      <w:pPr>
        <w:pStyle w:val="Akapitzlist"/>
        <w:numPr>
          <w:ilvl w:val="0"/>
          <w:numId w:val="15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Potwierdzanie wykonania ww. czynności odpowiednim wpisem na protokole dostępnym w siedzibie Zamawiającego w ustalonym miejscu.</w:t>
      </w:r>
    </w:p>
    <w:p w14:paraId="05A818D0" w14:textId="77777777" w:rsidR="00176821" w:rsidRPr="008B596C" w:rsidRDefault="00176821" w:rsidP="00176821">
      <w:pPr>
        <w:pStyle w:val="Akapitzlist"/>
        <w:numPr>
          <w:ilvl w:val="0"/>
          <w:numId w:val="157"/>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drewnianych tarasów.</w:t>
      </w:r>
    </w:p>
    <w:p w14:paraId="1CCC897B" w14:textId="77777777" w:rsidR="00176821" w:rsidRPr="008B596C" w:rsidRDefault="00176821" w:rsidP="00176821">
      <w:pPr>
        <w:spacing w:line="276" w:lineRule="auto"/>
        <w:jc w:val="both"/>
        <w:rPr>
          <w:rFonts w:asciiTheme="minorHAnsi" w:hAnsiTheme="minorHAnsi" w:cstheme="minorHAnsi"/>
        </w:rPr>
      </w:pPr>
    </w:p>
    <w:p w14:paraId="6DC2E3B6" w14:textId="77777777" w:rsidR="00176821" w:rsidRPr="008B596C" w:rsidRDefault="00176821" w:rsidP="00176821">
      <w:pPr>
        <w:spacing w:line="276" w:lineRule="auto"/>
        <w:jc w:val="both"/>
        <w:rPr>
          <w:rFonts w:asciiTheme="minorHAnsi" w:hAnsiTheme="minorHAnsi" w:cstheme="minorHAnsi"/>
        </w:rPr>
      </w:pPr>
    </w:p>
    <w:p w14:paraId="68A6A783"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jeden raz na kwartał:</w:t>
      </w:r>
    </w:p>
    <w:p w14:paraId="5C754A18" w14:textId="77777777" w:rsidR="00176821" w:rsidRPr="008B596C" w:rsidRDefault="00176821" w:rsidP="00176821">
      <w:pPr>
        <w:pStyle w:val="Akapitzlist"/>
        <w:numPr>
          <w:ilvl w:val="0"/>
          <w:numId w:val="15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Profesjonalne pranie wykładzin podłogowych.</w:t>
      </w:r>
    </w:p>
    <w:p w14:paraId="1AA85E14" w14:textId="77777777" w:rsidR="00176821" w:rsidRPr="008B596C" w:rsidRDefault="00176821" w:rsidP="00176821">
      <w:pPr>
        <w:pStyle w:val="Akapitzlist"/>
        <w:numPr>
          <w:ilvl w:val="0"/>
          <w:numId w:val="15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kloszy, opraw oświetleniowych, kratek wentylacyjnych.</w:t>
      </w:r>
    </w:p>
    <w:p w14:paraId="482DD332" w14:textId="77777777" w:rsidR="00176821" w:rsidRPr="008B596C" w:rsidRDefault="00176821" w:rsidP="00176821">
      <w:pPr>
        <w:pStyle w:val="Akapitzlist"/>
        <w:numPr>
          <w:ilvl w:val="0"/>
          <w:numId w:val="15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z zastosowaniem odpowiednich preparatów okien.</w:t>
      </w:r>
    </w:p>
    <w:p w14:paraId="210C0C45" w14:textId="77777777" w:rsidR="00176821" w:rsidRPr="008B596C" w:rsidRDefault="00176821" w:rsidP="00176821">
      <w:pPr>
        <w:pStyle w:val="Akapitzlist"/>
        <w:numPr>
          <w:ilvl w:val="0"/>
          <w:numId w:val="15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Mycie lodówek wewnątrz (po wcześniejszym ustaleniu terminu z Zamawiającym).</w:t>
      </w:r>
    </w:p>
    <w:p w14:paraId="663F6424" w14:textId="77777777" w:rsidR="00176821" w:rsidRPr="008B596C" w:rsidRDefault="00176821" w:rsidP="00176821">
      <w:pPr>
        <w:pStyle w:val="Akapitzlist"/>
        <w:numPr>
          <w:ilvl w:val="0"/>
          <w:numId w:val="15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Sprzątanie pomieszczeń magazynowych i technicznych, kotłowni.</w:t>
      </w:r>
    </w:p>
    <w:p w14:paraId="28F1B84F" w14:textId="77777777" w:rsidR="00176821" w:rsidRPr="008B596C" w:rsidRDefault="00176821" w:rsidP="00176821">
      <w:pPr>
        <w:pStyle w:val="Akapitzlist"/>
        <w:numPr>
          <w:ilvl w:val="0"/>
          <w:numId w:val="158"/>
        </w:numPr>
        <w:suppressAutoHyphens w:val="0"/>
        <w:autoSpaceDN/>
        <w:spacing w:after="0" w:line="276" w:lineRule="auto"/>
        <w:contextualSpacing/>
        <w:textAlignment w:val="auto"/>
        <w:rPr>
          <w:rFonts w:asciiTheme="minorHAnsi" w:hAnsiTheme="minorHAnsi" w:cstheme="minorHAnsi"/>
        </w:rPr>
      </w:pPr>
      <w:r w:rsidRPr="008B596C">
        <w:rPr>
          <w:rFonts w:asciiTheme="minorHAnsi" w:hAnsiTheme="minorHAnsi" w:cstheme="minorHAnsi"/>
        </w:rPr>
        <w:t>Wytarcie na mokro górnych powierzchni szaf i regałów oraz półek bez przesuwania materiałów, czynność z użyciem drabinki lub podestu.</w:t>
      </w:r>
    </w:p>
    <w:p w14:paraId="5C387282" w14:textId="77777777" w:rsidR="00176821" w:rsidRPr="008B596C" w:rsidRDefault="00176821" w:rsidP="00176821">
      <w:pPr>
        <w:pStyle w:val="Akapitzlist"/>
        <w:spacing w:line="276" w:lineRule="auto"/>
        <w:contextualSpacing/>
        <w:rPr>
          <w:rFonts w:asciiTheme="minorHAnsi" w:hAnsiTheme="minorHAnsi" w:cstheme="minorHAnsi"/>
        </w:rPr>
      </w:pPr>
    </w:p>
    <w:p w14:paraId="7C8DCDD3" w14:textId="77777777" w:rsidR="00176821" w:rsidRPr="008B596C" w:rsidRDefault="00176821" w:rsidP="00176821">
      <w:pPr>
        <w:spacing w:line="276" w:lineRule="auto"/>
        <w:jc w:val="both"/>
        <w:rPr>
          <w:rFonts w:asciiTheme="minorHAnsi" w:hAnsiTheme="minorHAnsi" w:cstheme="minorHAnsi"/>
        </w:rPr>
      </w:pPr>
    </w:p>
    <w:p w14:paraId="671E075E" w14:textId="77777777" w:rsidR="00176821" w:rsidRPr="008B596C" w:rsidRDefault="00176821" w:rsidP="00176821">
      <w:pPr>
        <w:spacing w:line="276" w:lineRule="auto"/>
        <w:jc w:val="both"/>
        <w:rPr>
          <w:rFonts w:asciiTheme="minorHAnsi" w:hAnsiTheme="minorHAnsi" w:cstheme="minorHAnsi"/>
        </w:rPr>
      </w:pPr>
      <w:r w:rsidRPr="008B596C">
        <w:rPr>
          <w:rFonts w:asciiTheme="minorHAnsi" w:hAnsiTheme="minorHAnsi" w:cstheme="minorHAnsi"/>
        </w:rPr>
        <w:t>Zakres czynności do wykonania przy utrzymaniu terenów zieleni i odśnieżania.</w:t>
      </w:r>
    </w:p>
    <w:p w14:paraId="060D9AC3" w14:textId="77777777" w:rsidR="00176821" w:rsidRPr="008B596C" w:rsidRDefault="00176821" w:rsidP="00176821">
      <w:pPr>
        <w:spacing w:line="276" w:lineRule="auto"/>
        <w:jc w:val="both"/>
        <w:rPr>
          <w:rFonts w:asciiTheme="minorHAnsi" w:hAnsiTheme="minorHAnsi" w:cstheme="minorHAnsi"/>
          <w:b/>
        </w:rPr>
      </w:pPr>
      <w:r w:rsidRPr="008B596C">
        <w:rPr>
          <w:rFonts w:asciiTheme="minorHAnsi" w:hAnsiTheme="minorHAnsi" w:cstheme="minorHAnsi"/>
          <w:b/>
        </w:rPr>
        <w:t xml:space="preserve">Szczegółowy zakres prac pielęgnacyjnych terenów zieleni określa załącznik nr 8 do umowy – Operat Pielęgnacyjny. </w:t>
      </w:r>
      <w:r w:rsidRPr="008B596C">
        <w:rPr>
          <w:rFonts w:asciiTheme="minorHAnsi" w:hAnsiTheme="minorHAnsi" w:cstheme="minorHAnsi"/>
        </w:rPr>
        <w:t>Dodatkowo w ramach realizacji przedmiotu umowy przewiduje się na terenie Centrum Edukacji Ekologicznej:</w:t>
      </w:r>
    </w:p>
    <w:p w14:paraId="52F6D6BF" w14:textId="77777777" w:rsidR="00176821" w:rsidRPr="008B596C" w:rsidRDefault="00176821" w:rsidP="00176821">
      <w:pPr>
        <w:pStyle w:val="Akapitzlist"/>
        <w:numPr>
          <w:ilvl w:val="3"/>
          <w:numId w:val="161"/>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 xml:space="preserve">Odśnieżanie powierzchni ścieżek i nawierzchni utwardzonych </w:t>
      </w:r>
      <w:proofErr w:type="gramStart"/>
      <w:r w:rsidRPr="008B596C">
        <w:rPr>
          <w:rFonts w:asciiTheme="minorHAnsi" w:hAnsiTheme="minorHAnsi" w:cstheme="minorHAnsi"/>
        </w:rPr>
        <w:t>( do</w:t>
      </w:r>
      <w:proofErr w:type="gramEnd"/>
      <w:r w:rsidRPr="008B596C">
        <w:rPr>
          <w:rFonts w:asciiTheme="minorHAnsi" w:hAnsiTheme="minorHAnsi" w:cstheme="minorHAnsi"/>
        </w:rPr>
        <w:t xml:space="preserve"> 18 akcji w </w:t>
      </w:r>
      <w:r>
        <w:rPr>
          <w:rFonts w:asciiTheme="minorHAnsi" w:hAnsiTheme="minorHAnsi" w:cstheme="minorHAnsi"/>
        </w:rPr>
        <w:t>roku</w:t>
      </w:r>
      <w:r w:rsidRPr="008B596C">
        <w:rPr>
          <w:rFonts w:asciiTheme="minorHAnsi" w:hAnsiTheme="minorHAnsi" w:cstheme="minorHAnsi"/>
        </w:rPr>
        <w:t xml:space="preserve">). </w:t>
      </w:r>
      <w:r w:rsidRPr="008B596C">
        <w:rPr>
          <w:rFonts w:asciiTheme="minorHAnsi" w:hAnsiTheme="minorHAnsi" w:cstheme="minorHAnsi"/>
          <w:b/>
          <w:bCs/>
        </w:rPr>
        <w:t>Prace te mogą być również zlecone w soboty lub niedziele.</w:t>
      </w:r>
    </w:p>
    <w:p w14:paraId="62994828" w14:textId="77777777" w:rsidR="00176821" w:rsidRPr="008B596C" w:rsidRDefault="00176821" w:rsidP="00176821">
      <w:pPr>
        <w:pStyle w:val="Akapitzlist"/>
        <w:numPr>
          <w:ilvl w:val="3"/>
          <w:numId w:val="161"/>
        </w:numPr>
        <w:suppressAutoHyphens w:val="0"/>
        <w:autoSpaceDN/>
        <w:spacing w:after="0" w:line="276" w:lineRule="auto"/>
        <w:ind w:left="709" w:hanging="425"/>
        <w:textAlignment w:val="auto"/>
        <w:rPr>
          <w:rFonts w:asciiTheme="minorHAnsi" w:hAnsiTheme="minorHAnsi" w:cstheme="minorHAnsi"/>
        </w:rPr>
      </w:pPr>
      <w:r w:rsidRPr="008B596C">
        <w:rPr>
          <w:rFonts w:asciiTheme="minorHAnsi" w:hAnsiTheme="minorHAnsi" w:cstheme="minorHAnsi"/>
        </w:rPr>
        <w:t xml:space="preserve">Podlewanie trawników, bylin i krzewów w okresie wiosenno-letnim codziennie </w:t>
      </w:r>
      <w:r w:rsidRPr="008B596C">
        <w:rPr>
          <w:rFonts w:asciiTheme="minorHAnsi" w:hAnsiTheme="minorHAnsi" w:cstheme="minorHAnsi"/>
        </w:rPr>
        <w:br/>
        <w:t>w ramach potrzeb (maj-wrzesień).</w:t>
      </w:r>
    </w:p>
    <w:p w14:paraId="2D722084" w14:textId="77777777" w:rsidR="00176821" w:rsidRPr="008B596C" w:rsidRDefault="00176821" w:rsidP="00176821">
      <w:pPr>
        <w:pStyle w:val="Akapitzlist"/>
        <w:numPr>
          <w:ilvl w:val="3"/>
          <w:numId w:val="161"/>
        </w:numPr>
        <w:suppressAutoHyphens w:val="0"/>
        <w:autoSpaceDN/>
        <w:spacing w:after="0" w:line="276" w:lineRule="auto"/>
        <w:ind w:left="709" w:hanging="425"/>
        <w:textAlignment w:val="auto"/>
        <w:rPr>
          <w:rFonts w:asciiTheme="minorHAnsi" w:hAnsiTheme="minorHAnsi" w:cstheme="minorHAnsi"/>
        </w:rPr>
      </w:pPr>
      <w:r w:rsidRPr="008B596C">
        <w:rPr>
          <w:rFonts w:asciiTheme="minorHAnsi" w:hAnsiTheme="minorHAnsi" w:cstheme="minorHAnsi"/>
        </w:rPr>
        <w:t>Koszeniu trawników z ich wygrabieniem i wywozem odpadów.</w:t>
      </w:r>
    </w:p>
    <w:p w14:paraId="0E5636B5" w14:textId="77777777" w:rsidR="00176821" w:rsidRPr="008B596C" w:rsidRDefault="00176821" w:rsidP="00176821">
      <w:pPr>
        <w:pStyle w:val="Akapitzlist"/>
        <w:numPr>
          <w:ilvl w:val="3"/>
          <w:numId w:val="161"/>
        </w:numPr>
        <w:suppressAutoHyphens w:val="0"/>
        <w:autoSpaceDN/>
        <w:spacing w:after="0" w:line="276" w:lineRule="auto"/>
        <w:ind w:left="709" w:hanging="425"/>
        <w:textAlignment w:val="auto"/>
        <w:rPr>
          <w:rFonts w:asciiTheme="minorHAnsi" w:hAnsiTheme="minorHAnsi" w:cstheme="minorHAnsi"/>
        </w:rPr>
      </w:pPr>
      <w:r w:rsidRPr="008B596C">
        <w:rPr>
          <w:rFonts w:asciiTheme="minorHAnsi" w:hAnsiTheme="minorHAnsi" w:cstheme="minorHAnsi"/>
        </w:rPr>
        <w:t>Wygrabianiu liści z trawników i rabat wraz z wywozem odpadów.</w:t>
      </w:r>
    </w:p>
    <w:p w14:paraId="1C7D6D90" w14:textId="77777777" w:rsidR="00176821" w:rsidRPr="008B596C" w:rsidRDefault="00176821" w:rsidP="00176821">
      <w:pPr>
        <w:pStyle w:val="Akapitzlist"/>
        <w:numPr>
          <w:ilvl w:val="3"/>
          <w:numId w:val="161"/>
        </w:numPr>
        <w:suppressAutoHyphens w:val="0"/>
        <w:autoSpaceDN/>
        <w:spacing w:after="0" w:line="276" w:lineRule="auto"/>
        <w:ind w:left="709" w:hanging="425"/>
        <w:textAlignment w:val="auto"/>
        <w:rPr>
          <w:rFonts w:asciiTheme="minorHAnsi" w:hAnsiTheme="minorHAnsi" w:cstheme="minorHAnsi"/>
        </w:rPr>
      </w:pPr>
      <w:r w:rsidRPr="008B596C">
        <w:rPr>
          <w:rFonts w:asciiTheme="minorHAnsi" w:hAnsiTheme="minorHAnsi" w:cstheme="minorHAnsi"/>
        </w:rPr>
        <w:t>Usuwaniu przekwitłych kwiatostanów i uschłych liści z rabat wraz z wywozem odpadów.</w:t>
      </w:r>
    </w:p>
    <w:p w14:paraId="12E0DC72" w14:textId="77777777" w:rsidR="00176821" w:rsidRPr="008B596C" w:rsidRDefault="00176821" w:rsidP="00176821">
      <w:pPr>
        <w:pStyle w:val="Akapitzlist"/>
        <w:numPr>
          <w:ilvl w:val="3"/>
          <w:numId w:val="161"/>
        </w:numPr>
        <w:suppressAutoHyphens w:val="0"/>
        <w:autoSpaceDN/>
        <w:spacing w:after="0" w:line="276" w:lineRule="auto"/>
        <w:ind w:left="709" w:hanging="425"/>
        <w:textAlignment w:val="auto"/>
        <w:rPr>
          <w:rFonts w:asciiTheme="minorHAnsi" w:hAnsiTheme="minorHAnsi" w:cstheme="minorHAnsi"/>
        </w:rPr>
      </w:pPr>
      <w:r w:rsidRPr="008B596C">
        <w:rPr>
          <w:rFonts w:asciiTheme="minorHAnsi" w:hAnsiTheme="minorHAnsi" w:cstheme="minorHAnsi"/>
        </w:rPr>
        <w:t>Pielenie rabat wraz z wywozem odpadów.</w:t>
      </w:r>
    </w:p>
    <w:p w14:paraId="5775BE8E" w14:textId="77777777" w:rsidR="00176821" w:rsidRPr="008B596C" w:rsidRDefault="00176821" w:rsidP="00176821">
      <w:pPr>
        <w:pStyle w:val="Akapitzlist"/>
        <w:numPr>
          <w:ilvl w:val="3"/>
          <w:numId w:val="161"/>
        </w:numPr>
        <w:suppressAutoHyphens w:val="0"/>
        <w:autoSpaceDN/>
        <w:spacing w:after="0" w:line="276" w:lineRule="auto"/>
        <w:ind w:left="709" w:hanging="425"/>
        <w:textAlignment w:val="auto"/>
        <w:rPr>
          <w:rFonts w:asciiTheme="minorHAnsi" w:hAnsiTheme="minorHAnsi" w:cstheme="minorHAnsi"/>
        </w:rPr>
      </w:pPr>
      <w:r w:rsidRPr="008B596C">
        <w:rPr>
          <w:rFonts w:asciiTheme="minorHAnsi" w:hAnsiTheme="minorHAnsi" w:cstheme="minorHAnsi"/>
        </w:rPr>
        <w:t>Renowację trawników z wykorzystaniem materiału dostarczonego przez Zamawiającego.</w:t>
      </w:r>
    </w:p>
    <w:p w14:paraId="5B1C2FD1" w14:textId="77777777" w:rsidR="00176821" w:rsidRPr="008B596C" w:rsidRDefault="00176821" w:rsidP="00176821">
      <w:pPr>
        <w:pStyle w:val="Akapitzlist"/>
        <w:numPr>
          <w:ilvl w:val="3"/>
          <w:numId w:val="161"/>
        </w:numPr>
        <w:suppressAutoHyphens w:val="0"/>
        <w:autoSpaceDN/>
        <w:spacing w:after="0" w:line="276" w:lineRule="auto"/>
        <w:ind w:left="709" w:hanging="425"/>
        <w:textAlignment w:val="auto"/>
        <w:rPr>
          <w:rFonts w:asciiTheme="minorHAnsi" w:hAnsiTheme="minorHAnsi" w:cstheme="minorHAnsi"/>
        </w:rPr>
      </w:pPr>
      <w:r w:rsidRPr="008B596C">
        <w:rPr>
          <w:rFonts w:asciiTheme="minorHAnsi" w:hAnsiTheme="minorHAnsi" w:cstheme="minorHAnsi"/>
        </w:rPr>
        <w:t xml:space="preserve">Wykonywaniu innych czynności wynikających z potrzeb LM-W zleconych przez Zleceniodawcę lub osobę upoważnioną, związanych z utrzymaniem czystości </w:t>
      </w:r>
      <w:r w:rsidRPr="008B596C">
        <w:rPr>
          <w:rFonts w:asciiTheme="minorHAnsi" w:hAnsiTheme="minorHAnsi" w:cstheme="minorHAnsi"/>
        </w:rPr>
        <w:br/>
        <w:t>i porządku na terenie.</w:t>
      </w:r>
    </w:p>
    <w:p w14:paraId="636343C8" w14:textId="77777777" w:rsidR="00176821" w:rsidRPr="008B596C" w:rsidRDefault="00176821" w:rsidP="00176821">
      <w:pPr>
        <w:pStyle w:val="Akapitzlist"/>
        <w:numPr>
          <w:ilvl w:val="3"/>
          <w:numId w:val="161"/>
        </w:numPr>
        <w:suppressAutoHyphens w:val="0"/>
        <w:autoSpaceDN/>
        <w:spacing w:after="0" w:line="276" w:lineRule="auto"/>
        <w:ind w:left="709" w:hanging="425"/>
        <w:textAlignment w:val="auto"/>
        <w:rPr>
          <w:rFonts w:asciiTheme="minorHAnsi" w:hAnsiTheme="minorHAnsi" w:cstheme="minorHAnsi"/>
        </w:rPr>
      </w:pPr>
      <w:r w:rsidRPr="008B596C">
        <w:rPr>
          <w:rFonts w:asciiTheme="minorHAnsi" w:hAnsiTheme="minorHAnsi" w:cstheme="minorHAnsi"/>
        </w:rPr>
        <w:t xml:space="preserve">Zgłoszenia dotyczące </w:t>
      </w:r>
      <w:proofErr w:type="gramStart"/>
      <w:r w:rsidRPr="008B596C">
        <w:rPr>
          <w:rFonts w:asciiTheme="minorHAnsi" w:hAnsiTheme="minorHAnsi" w:cstheme="minorHAnsi"/>
        </w:rPr>
        <w:t>konieczności  realizacji</w:t>
      </w:r>
      <w:proofErr w:type="gramEnd"/>
      <w:r w:rsidRPr="008B596C">
        <w:rPr>
          <w:rFonts w:asciiTheme="minorHAnsi" w:hAnsiTheme="minorHAnsi" w:cstheme="minorHAnsi"/>
        </w:rPr>
        <w:t xml:space="preserve"> umowy dokonywane są telefonicznie </w:t>
      </w:r>
      <w:r w:rsidRPr="008B596C">
        <w:rPr>
          <w:rFonts w:asciiTheme="minorHAnsi" w:hAnsiTheme="minorHAnsi" w:cstheme="minorHAnsi"/>
        </w:rPr>
        <w:br/>
        <w:t xml:space="preserve">(w </w:t>
      </w:r>
      <w:proofErr w:type="gramStart"/>
      <w:r w:rsidRPr="008B596C">
        <w:rPr>
          <w:rFonts w:asciiTheme="minorHAnsi" w:hAnsiTheme="minorHAnsi" w:cstheme="minorHAnsi"/>
        </w:rPr>
        <w:t>przypadku</w:t>
      </w:r>
      <w:proofErr w:type="gramEnd"/>
      <w:r w:rsidRPr="008B596C">
        <w:rPr>
          <w:rFonts w:asciiTheme="minorHAnsi" w:hAnsiTheme="minorHAnsi" w:cstheme="minorHAnsi"/>
        </w:rPr>
        <w:t xml:space="preserve"> gdy telefon nie odbiera, wysyłany jest sms oraz e-mail, uznaje się </w:t>
      </w:r>
      <w:r w:rsidRPr="008B596C">
        <w:rPr>
          <w:rFonts w:asciiTheme="minorHAnsi" w:hAnsiTheme="minorHAnsi" w:cstheme="minorHAnsi"/>
        </w:rPr>
        <w:br/>
        <w:t>że powiadomienie zostało wysłane skutecznie) pod nr telefonu Zleceniobiorcy ……………………… w następujący sposób:</w:t>
      </w:r>
    </w:p>
    <w:p w14:paraId="722C4E35" w14:textId="77777777" w:rsidR="00176821" w:rsidRPr="008B596C" w:rsidRDefault="00176821" w:rsidP="00176821">
      <w:pPr>
        <w:pStyle w:val="Akapitzlist"/>
        <w:numPr>
          <w:ilvl w:val="4"/>
          <w:numId w:val="161"/>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lastRenderedPageBreak/>
        <w:t xml:space="preserve">przypadku robót określonych w pkt 1 – z godzinnym wyprzedzeniem </w:t>
      </w:r>
      <w:r w:rsidRPr="008B596C">
        <w:rPr>
          <w:rFonts w:asciiTheme="minorHAnsi" w:hAnsiTheme="minorHAnsi" w:cstheme="minorHAnsi"/>
        </w:rPr>
        <w:br/>
        <w:t>w godzinach 5:30 – 15:00. Zlecenia zgłoszone po godzinie 15:00 będą realizowane do godziny 7:30 dnia następnego,</w:t>
      </w:r>
    </w:p>
    <w:p w14:paraId="28C13F71" w14:textId="77777777" w:rsidR="00176821" w:rsidRPr="008B596C" w:rsidRDefault="00176821" w:rsidP="00176821">
      <w:pPr>
        <w:pStyle w:val="Akapitzlist"/>
        <w:numPr>
          <w:ilvl w:val="4"/>
          <w:numId w:val="161"/>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W przypadku robót określonych w pkt 3 - 6 – z jednodniowym wyprzedzeniem,</w:t>
      </w:r>
    </w:p>
    <w:p w14:paraId="18AB9304" w14:textId="77777777" w:rsidR="00176821" w:rsidRPr="008B596C" w:rsidRDefault="00176821" w:rsidP="00176821">
      <w:pPr>
        <w:pStyle w:val="Akapitzlist"/>
        <w:numPr>
          <w:ilvl w:val="4"/>
          <w:numId w:val="161"/>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W przypadku robót określonych w pkt 7-8 – z tygodniowym wyprzedzeniem</w:t>
      </w:r>
    </w:p>
    <w:p w14:paraId="0933C671" w14:textId="77777777" w:rsidR="00176821" w:rsidRPr="008B596C" w:rsidRDefault="00176821" w:rsidP="00176821">
      <w:pPr>
        <w:spacing w:line="276" w:lineRule="auto"/>
        <w:jc w:val="both"/>
        <w:rPr>
          <w:rFonts w:asciiTheme="minorHAnsi" w:hAnsiTheme="minorHAnsi" w:cstheme="minorHAnsi"/>
        </w:rPr>
      </w:pPr>
    </w:p>
    <w:p w14:paraId="22508331" w14:textId="77777777" w:rsidR="00176821" w:rsidRPr="008B596C" w:rsidRDefault="00176821" w:rsidP="00176821">
      <w:pPr>
        <w:spacing w:line="276" w:lineRule="auto"/>
        <w:jc w:val="both"/>
        <w:rPr>
          <w:rFonts w:asciiTheme="minorHAnsi" w:hAnsiTheme="minorHAnsi" w:cstheme="minorHAnsi"/>
          <w:b/>
        </w:rPr>
      </w:pPr>
    </w:p>
    <w:p w14:paraId="05C5B3BD" w14:textId="77777777" w:rsidR="00176821" w:rsidRPr="008B596C" w:rsidRDefault="00176821" w:rsidP="00176821">
      <w:pPr>
        <w:spacing w:line="276" w:lineRule="auto"/>
        <w:jc w:val="both"/>
        <w:rPr>
          <w:rFonts w:asciiTheme="minorHAnsi" w:hAnsiTheme="minorHAnsi" w:cstheme="minorHAnsi"/>
          <w:b/>
        </w:rPr>
      </w:pPr>
      <w:r w:rsidRPr="008B596C">
        <w:rPr>
          <w:rFonts w:asciiTheme="minorHAnsi" w:hAnsiTheme="minorHAnsi" w:cstheme="minorHAnsi"/>
          <w:b/>
        </w:rPr>
        <w:t>Budynek leśniczówki, ul. Papirusów 3 w Warszawie</w:t>
      </w:r>
    </w:p>
    <w:p w14:paraId="0C8D1156" w14:textId="77777777" w:rsidR="00176821" w:rsidRPr="008B596C" w:rsidRDefault="00176821" w:rsidP="00176821">
      <w:pPr>
        <w:tabs>
          <w:tab w:val="left" w:pos="300"/>
        </w:tabs>
        <w:spacing w:line="276" w:lineRule="auto"/>
        <w:rPr>
          <w:rFonts w:asciiTheme="minorHAnsi" w:hAnsiTheme="minorHAnsi" w:cstheme="minorHAnsi"/>
        </w:rPr>
      </w:pPr>
      <w:r w:rsidRPr="008B596C">
        <w:rPr>
          <w:rFonts w:asciiTheme="minorHAnsi" w:hAnsiTheme="minorHAnsi" w:cstheme="minorHAnsi"/>
        </w:rPr>
        <w:t>Usługi sprzątania pomieszczeń wewnątrz budynku leśniczówki.</w:t>
      </w:r>
    </w:p>
    <w:p w14:paraId="1ADEC226" w14:textId="77777777" w:rsidR="00176821" w:rsidRPr="008B596C" w:rsidRDefault="00176821" w:rsidP="00176821">
      <w:pPr>
        <w:tabs>
          <w:tab w:val="left" w:pos="300"/>
        </w:tabs>
        <w:spacing w:line="276" w:lineRule="auto"/>
        <w:rPr>
          <w:rFonts w:asciiTheme="minorHAnsi" w:hAnsiTheme="minorHAnsi" w:cstheme="minorHAnsi"/>
        </w:rPr>
      </w:pPr>
      <w:r w:rsidRPr="008B596C">
        <w:rPr>
          <w:rFonts w:asciiTheme="minorHAnsi" w:hAnsiTheme="minorHAnsi" w:cstheme="minorHAnsi"/>
        </w:rPr>
        <w:t>Zakres czynności do wykonania codziennie:</w:t>
      </w:r>
    </w:p>
    <w:p w14:paraId="6ECADE3B" w14:textId="77777777" w:rsidR="00176821" w:rsidRPr="008B596C" w:rsidRDefault="00176821" w:rsidP="00176821">
      <w:pPr>
        <w:pStyle w:val="Akapitzlist"/>
        <w:numPr>
          <w:ilvl w:val="6"/>
          <w:numId w:val="161"/>
        </w:numPr>
        <w:tabs>
          <w:tab w:val="left" w:pos="300"/>
        </w:tabs>
        <w:suppressAutoHyphens w:val="0"/>
        <w:autoSpaceDN/>
        <w:spacing w:after="0" w:line="276" w:lineRule="auto"/>
        <w:ind w:left="284" w:hanging="284"/>
        <w:jc w:val="left"/>
        <w:textAlignment w:val="auto"/>
        <w:rPr>
          <w:rFonts w:asciiTheme="minorHAnsi" w:hAnsiTheme="minorHAnsi" w:cstheme="minorHAnsi"/>
        </w:rPr>
      </w:pPr>
      <w:r w:rsidRPr="008B596C">
        <w:rPr>
          <w:rFonts w:asciiTheme="minorHAnsi" w:hAnsiTheme="minorHAnsi" w:cstheme="minorHAnsi"/>
        </w:rPr>
        <w:t>Zamiecenie drewnianych tarasów przed budynkiem</w:t>
      </w:r>
    </w:p>
    <w:p w14:paraId="77BC60A3" w14:textId="77777777" w:rsidR="00176821" w:rsidRPr="008B596C" w:rsidRDefault="00176821" w:rsidP="00176821">
      <w:pPr>
        <w:pStyle w:val="Akapitzlist"/>
        <w:numPr>
          <w:ilvl w:val="6"/>
          <w:numId w:val="161"/>
        </w:numPr>
        <w:tabs>
          <w:tab w:val="left" w:pos="300"/>
        </w:tabs>
        <w:suppressAutoHyphens w:val="0"/>
        <w:autoSpaceDN/>
        <w:spacing w:after="0" w:line="276" w:lineRule="auto"/>
        <w:ind w:left="284" w:hanging="284"/>
        <w:jc w:val="left"/>
        <w:textAlignment w:val="auto"/>
        <w:rPr>
          <w:rFonts w:asciiTheme="minorHAnsi" w:hAnsiTheme="minorHAnsi" w:cstheme="minorHAnsi"/>
        </w:rPr>
      </w:pPr>
      <w:r w:rsidRPr="008B596C">
        <w:rPr>
          <w:rFonts w:asciiTheme="minorHAnsi" w:hAnsiTheme="minorHAnsi" w:cstheme="minorHAnsi"/>
        </w:rPr>
        <w:t>Pozbieranie pojedynczych śmieci z terenu przyległego do budynku</w:t>
      </w:r>
    </w:p>
    <w:p w14:paraId="10D439F0" w14:textId="77777777" w:rsidR="00176821" w:rsidRPr="008B596C" w:rsidRDefault="00176821" w:rsidP="00176821">
      <w:pPr>
        <w:tabs>
          <w:tab w:val="left" w:pos="300"/>
        </w:tabs>
        <w:spacing w:line="276" w:lineRule="auto"/>
        <w:rPr>
          <w:rFonts w:asciiTheme="minorHAnsi" w:hAnsiTheme="minorHAnsi" w:cstheme="minorHAnsi"/>
        </w:rPr>
      </w:pPr>
    </w:p>
    <w:p w14:paraId="38BF753E" w14:textId="77777777" w:rsidR="00176821" w:rsidRPr="008B596C" w:rsidRDefault="00176821" w:rsidP="00176821">
      <w:pPr>
        <w:tabs>
          <w:tab w:val="left" w:pos="300"/>
        </w:tabs>
        <w:spacing w:line="276" w:lineRule="auto"/>
        <w:rPr>
          <w:rFonts w:asciiTheme="minorHAnsi" w:hAnsiTheme="minorHAnsi" w:cstheme="minorHAnsi"/>
        </w:rPr>
      </w:pPr>
    </w:p>
    <w:p w14:paraId="2401A930" w14:textId="77777777" w:rsidR="00176821" w:rsidRPr="008B596C" w:rsidRDefault="00176821" w:rsidP="00176821">
      <w:pPr>
        <w:tabs>
          <w:tab w:val="left" w:pos="300"/>
        </w:tabs>
        <w:spacing w:line="276" w:lineRule="auto"/>
        <w:rPr>
          <w:rFonts w:asciiTheme="minorHAnsi" w:hAnsiTheme="minorHAnsi" w:cstheme="minorHAnsi"/>
        </w:rPr>
      </w:pPr>
      <w:r w:rsidRPr="008B596C">
        <w:rPr>
          <w:rFonts w:asciiTheme="minorHAnsi" w:hAnsiTheme="minorHAnsi" w:cstheme="minorHAnsi"/>
        </w:rPr>
        <w:t>Zakres czynności do wykonania dwa razy w miesiącu:</w:t>
      </w:r>
    </w:p>
    <w:p w14:paraId="6EC44BDC" w14:textId="77777777" w:rsidR="00176821" w:rsidRPr="008B596C" w:rsidRDefault="00176821" w:rsidP="00176821">
      <w:pPr>
        <w:pStyle w:val="Akapitzlist"/>
        <w:numPr>
          <w:ilvl w:val="6"/>
          <w:numId w:val="159"/>
        </w:numPr>
        <w:tabs>
          <w:tab w:val="left" w:pos="300"/>
        </w:tabs>
        <w:suppressAutoHyphens w:val="0"/>
        <w:autoSpaceDN/>
        <w:spacing w:after="0" w:line="276" w:lineRule="auto"/>
        <w:ind w:left="284" w:hanging="284"/>
        <w:jc w:val="left"/>
        <w:textAlignment w:val="auto"/>
        <w:rPr>
          <w:rFonts w:asciiTheme="minorHAnsi" w:hAnsiTheme="minorHAnsi" w:cstheme="minorHAnsi"/>
        </w:rPr>
      </w:pPr>
      <w:r w:rsidRPr="008B596C">
        <w:rPr>
          <w:rFonts w:asciiTheme="minorHAnsi" w:hAnsiTheme="minorHAnsi" w:cstheme="minorHAnsi"/>
        </w:rPr>
        <w:t>Opróżnianie koszy na śmieci, wynoszenie odpadów do kontenerów z uwzględnieniem zasad segregacji odpadów, wymiana worków na śmieci</w:t>
      </w:r>
    </w:p>
    <w:p w14:paraId="7B9F2450" w14:textId="77777777" w:rsidR="00176821" w:rsidRPr="008B596C" w:rsidRDefault="00176821" w:rsidP="00176821">
      <w:pPr>
        <w:pStyle w:val="Akapitzlist"/>
        <w:numPr>
          <w:ilvl w:val="6"/>
          <w:numId w:val="159"/>
        </w:numPr>
        <w:tabs>
          <w:tab w:val="left" w:pos="300"/>
        </w:tabs>
        <w:suppressAutoHyphens w:val="0"/>
        <w:autoSpaceDN/>
        <w:spacing w:after="0" w:line="276" w:lineRule="auto"/>
        <w:ind w:left="426" w:hanging="426"/>
        <w:jc w:val="left"/>
        <w:textAlignment w:val="auto"/>
        <w:rPr>
          <w:rFonts w:asciiTheme="minorHAnsi" w:hAnsiTheme="minorHAnsi" w:cstheme="minorHAnsi"/>
        </w:rPr>
      </w:pPr>
      <w:r w:rsidRPr="008B596C">
        <w:rPr>
          <w:rFonts w:asciiTheme="minorHAnsi" w:hAnsiTheme="minorHAnsi" w:cstheme="minorHAnsi"/>
        </w:rPr>
        <w:t>Zamiecenie drewnianych podłóg</w:t>
      </w:r>
    </w:p>
    <w:p w14:paraId="234118C2" w14:textId="77777777" w:rsidR="00176821" w:rsidRPr="008B596C" w:rsidRDefault="00176821" w:rsidP="00176821">
      <w:pPr>
        <w:pStyle w:val="Akapitzlist"/>
        <w:numPr>
          <w:ilvl w:val="6"/>
          <w:numId w:val="159"/>
        </w:numPr>
        <w:tabs>
          <w:tab w:val="left" w:pos="300"/>
        </w:tabs>
        <w:suppressAutoHyphens w:val="0"/>
        <w:autoSpaceDN/>
        <w:spacing w:after="0" w:line="276" w:lineRule="auto"/>
        <w:ind w:left="3544" w:hanging="3544"/>
        <w:jc w:val="left"/>
        <w:textAlignment w:val="auto"/>
        <w:rPr>
          <w:rFonts w:asciiTheme="minorHAnsi" w:hAnsiTheme="minorHAnsi" w:cstheme="minorHAnsi"/>
        </w:rPr>
      </w:pPr>
      <w:r w:rsidRPr="008B596C">
        <w:rPr>
          <w:rFonts w:asciiTheme="minorHAnsi" w:hAnsiTheme="minorHAnsi" w:cstheme="minorHAnsi"/>
        </w:rPr>
        <w:t>Usuwanie pajęczyn</w:t>
      </w:r>
    </w:p>
    <w:p w14:paraId="135FA285" w14:textId="77777777" w:rsidR="00176821" w:rsidRPr="008B596C" w:rsidRDefault="00176821" w:rsidP="00176821">
      <w:pPr>
        <w:pStyle w:val="Akapitzlist"/>
        <w:numPr>
          <w:ilvl w:val="6"/>
          <w:numId w:val="159"/>
        </w:numPr>
        <w:tabs>
          <w:tab w:val="left" w:pos="300"/>
        </w:tabs>
        <w:suppressAutoHyphens w:val="0"/>
        <w:autoSpaceDN/>
        <w:spacing w:after="0" w:line="276" w:lineRule="auto"/>
        <w:ind w:left="284" w:hanging="284"/>
        <w:jc w:val="left"/>
        <w:textAlignment w:val="auto"/>
        <w:rPr>
          <w:rFonts w:asciiTheme="minorHAnsi" w:hAnsiTheme="minorHAnsi" w:cstheme="minorHAnsi"/>
        </w:rPr>
      </w:pPr>
      <w:r w:rsidRPr="008B596C">
        <w:rPr>
          <w:rFonts w:asciiTheme="minorHAnsi" w:hAnsiTheme="minorHAnsi" w:cstheme="minorHAnsi"/>
        </w:rPr>
        <w:t>Uzupełnianie mydła (wszystkie podajniki mydła), papieru toaletowego (toalety), ręczników papierowych w listkach (wszystkie podajniki ręczników), odświeżaczy powietrza (toalety).</w:t>
      </w:r>
    </w:p>
    <w:p w14:paraId="56EA8C33" w14:textId="77777777" w:rsidR="00176821" w:rsidRPr="008B596C" w:rsidRDefault="00176821" w:rsidP="00176821">
      <w:pPr>
        <w:pStyle w:val="Akapitzlist"/>
        <w:numPr>
          <w:ilvl w:val="6"/>
          <w:numId w:val="159"/>
        </w:numPr>
        <w:tabs>
          <w:tab w:val="left" w:pos="300"/>
        </w:tabs>
        <w:suppressAutoHyphens w:val="0"/>
        <w:autoSpaceDN/>
        <w:spacing w:after="0" w:line="276" w:lineRule="auto"/>
        <w:ind w:left="284" w:hanging="284"/>
        <w:jc w:val="left"/>
        <w:textAlignment w:val="auto"/>
        <w:rPr>
          <w:rFonts w:asciiTheme="minorHAnsi" w:hAnsiTheme="minorHAnsi" w:cstheme="minorHAnsi"/>
        </w:rPr>
      </w:pPr>
      <w:r w:rsidRPr="008B596C">
        <w:rPr>
          <w:rFonts w:asciiTheme="minorHAnsi" w:hAnsiTheme="minorHAnsi" w:cstheme="minorHAnsi"/>
        </w:rPr>
        <w:t>Mycie i dezynfekcja urządzeń sanitarnych i armatury sanitarnej.</w:t>
      </w:r>
    </w:p>
    <w:p w14:paraId="7F117018" w14:textId="77777777" w:rsidR="00176821" w:rsidRPr="008B596C" w:rsidRDefault="00176821" w:rsidP="00176821">
      <w:pPr>
        <w:pStyle w:val="Akapitzlist"/>
        <w:numPr>
          <w:ilvl w:val="6"/>
          <w:numId w:val="159"/>
        </w:numPr>
        <w:tabs>
          <w:tab w:val="left" w:pos="300"/>
        </w:tabs>
        <w:suppressAutoHyphens w:val="0"/>
        <w:autoSpaceDN/>
        <w:spacing w:after="0" w:line="276" w:lineRule="auto"/>
        <w:ind w:left="284" w:hanging="284"/>
        <w:jc w:val="left"/>
        <w:textAlignment w:val="auto"/>
        <w:rPr>
          <w:rFonts w:asciiTheme="minorHAnsi" w:hAnsiTheme="minorHAnsi" w:cstheme="minorHAnsi"/>
        </w:rPr>
      </w:pPr>
      <w:r w:rsidRPr="008B596C">
        <w:rPr>
          <w:rFonts w:asciiTheme="minorHAnsi" w:hAnsiTheme="minorHAnsi" w:cstheme="minorHAnsi"/>
        </w:rPr>
        <w:t>Mycie podłóg drewnianych odpowiednimi środkami.</w:t>
      </w:r>
    </w:p>
    <w:p w14:paraId="5B063450" w14:textId="77777777" w:rsidR="00176821" w:rsidRPr="008B596C" w:rsidRDefault="00176821" w:rsidP="00176821">
      <w:pPr>
        <w:pStyle w:val="Akapitzlist"/>
        <w:numPr>
          <w:ilvl w:val="6"/>
          <w:numId w:val="159"/>
        </w:numPr>
        <w:tabs>
          <w:tab w:val="left" w:pos="300"/>
        </w:tabs>
        <w:suppressAutoHyphens w:val="0"/>
        <w:autoSpaceDN/>
        <w:spacing w:after="0" w:line="276" w:lineRule="auto"/>
        <w:ind w:left="284" w:hanging="284"/>
        <w:jc w:val="left"/>
        <w:textAlignment w:val="auto"/>
        <w:rPr>
          <w:rFonts w:asciiTheme="minorHAnsi" w:hAnsiTheme="minorHAnsi" w:cstheme="minorHAnsi"/>
        </w:rPr>
      </w:pPr>
      <w:r w:rsidRPr="008B596C">
        <w:rPr>
          <w:rFonts w:asciiTheme="minorHAnsi" w:hAnsiTheme="minorHAnsi" w:cstheme="minorHAnsi"/>
        </w:rPr>
        <w:t>Mycie tarasów przed wejściem do budynku wraz z podjazdem dla wózków.</w:t>
      </w:r>
    </w:p>
    <w:p w14:paraId="1811DAF9" w14:textId="77777777" w:rsidR="00176821" w:rsidRPr="008B596C" w:rsidRDefault="00176821" w:rsidP="00176821">
      <w:pPr>
        <w:pStyle w:val="Akapitzlist"/>
        <w:numPr>
          <w:ilvl w:val="6"/>
          <w:numId w:val="159"/>
        </w:numPr>
        <w:tabs>
          <w:tab w:val="left" w:pos="300"/>
        </w:tabs>
        <w:suppressAutoHyphens w:val="0"/>
        <w:autoSpaceDN/>
        <w:spacing w:after="0" w:line="276" w:lineRule="auto"/>
        <w:ind w:left="284" w:hanging="284"/>
        <w:jc w:val="left"/>
        <w:textAlignment w:val="auto"/>
        <w:rPr>
          <w:rFonts w:asciiTheme="minorHAnsi" w:hAnsiTheme="minorHAnsi" w:cstheme="minorHAnsi"/>
        </w:rPr>
      </w:pPr>
      <w:r w:rsidRPr="008B596C">
        <w:rPr>
          <w:rFonts w:asciiTheme="minorHAnsi" w:hAnsiTheme="minorHAnsi" w:cstheme="minorHAnsi"/>
        </w:rPr>
        <w:t>Konserwacja odpowiednimi środkami mebli i urządzeń, tj. wytarcie na mokro z zastosowaniem odpowiednich preparatów powierzchni biurek, stołów, stolików, półek, szafek i innych blatów, konserwacja z zastosowaniem odpowiednich preparatów sprzętu komputerowego i innych urządzeń wskazanych przez Zamawiającego.</w:t>
      </w:r>
    </w:p>
    <w:p w14:paraId="000A4A3E" w14:textId="77777777" w:rsidR="00176821" w:rsidRPr="008B596C" w:rsidRDefault="00176821" w:rsidP="00176821">
      <w:pPr>
        <w:pStyle w:val="Akapitzlist"/>
        <w:numPr>
          <w:ilvl w:val="6"/>
          <w:numId w:val="159"/>
        </w:numPr>
        <w:tabs>
          <w:tab w:val="left" w:pos="300"/>
        </w:tabs>
        <w:suppressAutoHyphens w:val="0"/>
        <w:autoSpaceDN/>
        <w:spacing w:after="0" w:line="276" w:lineRule="auto"/>
        <w:ind w:left="284" w:hanging="284"/>
        <w:jc w:val="left"/>
        <w:textAlignment w:val="auto"/>
        <w:rPr>
          <w:rFonts w:asciiTheme="minorHAnsi" w:hAnsiTheme="minorHAnsi" w:cstheme="minorHAnsi"/>
        </w:rPr>
      </w:pPr>
      <w:r w:rsidRPr="008B596C">
        <w:rPr>
          <w:rFonts w:asciiTheme="minorHAnsi" w:hAnsiTheme="minorHAnsi" w:cstheme="minorHAnsi"/>
        </w:rPr>
        <w:t xml:space="preserve"> Czyszczenie odpowiednimi środkami pojemników na papier toaletowy, ręczniki papierowe, mydło, udrażnianie pojemników na mydło.</w:t>
      </w:r>
    </w:p>
    <w:p w14:paraId="25CEE073" w14:textId="77777777" w:rsidR="00176821" w:rsidRPr="008B596C" w:rsidRDefault="00176821" w:rsidP="00176821">
      <w:pPr>
        <w:pStyle w:val="Akapitzlist"/>
        <w:numPr>
          <w:ilvl w:val="6"/>
          <w:numId w:val="159"/>
        </w:numPr>
        <w:tabs>
          <w:tab w:val="left" w:pos="300"/>
        </w:tabs>
        <w:suppressAutoHyphens w:val="0"/>
        <w:autoSpaceDN/>
        <w:spacing w:after="0" w:line="276" w:lineRule="auto"/>
        <w:ind w:left="284" w:hanging="284"/>
        <w:jc w:val="left"/>
        <w:textAlignment w:val="auto"/>
        <w:rPr>
          <w:rFonts w:asciiTheme="minorHAnsi" w:hAnsiTheme="minorHAnsi" w:cstheme="minorHAnsi"/>
        </w:rPr>
      </w:pPr>
      <w:r w:rsidRPr="008B596C">
        <w:rPr>
          <w:rFonts w:asciiTheme="minorHAnsi" w:hAnsiTheme="minorHAnsi" w:cstheme="minorHAnsi"/>
        </w:rPr>
        <w:t>Mycie z zastosowaniem odpowiednich preparatów drzwi (skrzydła drzwiowe, futryny i ościeżnice, klamki).</w:t>
      </w:r>
    </w:p>
    <w:p w14:paraId="0C8570E7" w14:textId="77777777" w:rsidR="00176821" w:rsidRPr="008B596C" w:rsidRDefault="00176821" w:rsidP="00176821">
      <w:pPr>
        <w:pStyle w:val="Akapitzlist"/>
        <w:numPr>
          <w:ilvl w:val="6"/>
          <w:numId w:val="159"/>
        </w:numPr>
        <w:tabs>
          <w:tab w:val="left" w:pos="300"/>
        </w:tabs>
        <w:suppressAutoHyphens w:val="0"/>
        <w:autoSpaceDN/>
        <w:spacing w:after="0" w:line="276" w:lineRule="auto"/>
        <w:ind w:left="284" w:hanging="284"/>
        <w:jc w:val="left"/>
        <w:textAlignment w:val="auto"/>
        <w:rPr>
          <w:rFonts w:asciiTheme="minorHAnsi" w:hAnsiTheme="minorHAnsi" w:cstheme="minorHAnsi"/>
        </w:rPr>
      </w:pPr>
      <w:r w:rsidRPr="008B596C">
        <w:rPr>
          <w:rFonts w:asciiTheme="minorHAnsi" w:hAnsiTheme="minorHAnsi" w:cstheme="minorHAnsi"/>
        </w:rPr>
        <w:t xml:space="preserve">Mycie z zastosowaniem odpowiednich preparatów </w:t>
      </w:r>
      <w:proofErr w:type="gramStart"/>
      <w:r w:rsidRPr="008B596C">
        <w:rPr>
          <w:rFonts w:asciiTheme="minorHAnsi" w:hAnsiTheme="minorHAnsi" w:cstheme="minorHAnsi"/>
        </w:rPr>
        <w:t>okien,</w:t>
      </w:r>
      <w:proofErr w:type="gramEnd"/>
      <w:r w:rsidRPr="008B596C">
        <w:rPr>
          <w:rFonts w:asciiTheme="minorHAnsi" w:hAnsiTheme="minorHAnsi" w:cstheme="minorHAnsi"/>
        </w:rPr>
        <w:t xml:space="preserve"> oraz oszklonego ganku (po wcześniejszym ustaleniu z Zamawiającym).</w:t>
      </w:r>
    </w:p>
    <w:p w14:paraId="7648F5DA" w14:textId="77777777" w:rsidR="00176821" w:rsidRPr="008B596C" w:rsidRDefault="00176821" w:rsidP="00176821">
      <w:pPr>
        <w:pStyle w:val="Akapitzlist"/>
        <w:numPr>
          <w:ilvl w:val="6"/>
          <w:numId w:val="159"/>
        </w:numPr>
        <w:tabs>
          <w:tab w:val="left" w:pos="300"/>
        </w:tabs>
        <w:suppressAutoHyphens w:val="0"/>
        <w:autoSpaceDN/>
        <w:spacing w:after="0" w:line="276" w:lineRule="auto"/>
        <w:ind w:left="284" w:hanging="284"/>
        <w:jc w:val="left"/>
        <w:textAlignment w:val="auto"/>
        <w:rPr>
          <w:rFonts w:asciiTheme="minorHAnsi" w:hAnsiTheme="minorHAnsi" w:cstheme="minorHAnsi"/>
        </w:rPr>
      </w:pPr>
      <w:r w:rsidRPr="008B596C">
        <w:rPr>
          <w:rFonts w:asciiTheme="minorHAnsi" w:hAnsiTheme="minorHAnsi" w:cstheme="minorHAnsi"/>
        </w:rPr>
        <w:t>Zgłaszanie osobie wskazanej do kontaktu ze strony Zamawiającego wszelkich nieprawidłowości, w szczególności uszkodzeń mienia oraz incydentów związanych z ochroną danych osobowych.</w:t>
      </w:r>
    </w:p>
    <w:p w14:paraId="680CA547" w14:textId="77777777" w:rsidR="00176821" w:rsidRPr="008B596C" w:rsidRDefault="00176821" w:rsidP="00176821">
      <w:pPr>
        <w:tabs>
          <w:tab w:val="left" w:pos="300"/>
        </w:tabs>
        <w:suppressAutoHyphens w:val="0"/>
        <w:autoSpaceDN/>
        <w:spacing w:after="0" w:line="276" w:lineRule="auto"/>
        <w:textAlignment w:val="auto"/>
        <w:rPr>
          <w:rFonts w:asciiTheme="minorHAnsi" w:hAnsiTheme="minorHAnsi" w:cstheme="minorHAnsi"/>
        </w:rPr>
      </w:pPr>
    </w:p>
    <w:p w14:paraId="47F86A06" w14:textId="77777777" w:rsidR="004A20EE" w:rsidRDefault="004A20EE" w:rsidP="00595E7B">
      <w:pPr>
        <w:spacing w:after="0" w:line="240" w:lineRule="auto"/>
        <w:jc w:val="right"/>
        <w:rPr>
          <w:rFonts w:asciiTheme="minorHAnsi" w:eastAsia="Times New Roman" w:hAnsiTheme="minorHAnsi" w:cstheme="minorHAnsi"/>
          <w:b/>
          <w:lang w:eastAsia="pl-PL"/>
        </w:rPr>
      </w:pPr>
    </w:p>
    <w:p w14:paraId="2008422C" w14:textId="77777777" w:rsidR="004A20EE" w:rsidRDefault="004A20EE" w:rsidP="00595E7B">
      <w:pPr>
        <w:spacing w:after="0" w:line="240" w:lineRule="auto"/>
        <w:jc w:val="right"/>
        <w:rPr>
          <w:rFonts w:asciiTheme="minorHAnsi" w:eastAsia="Times New Roman" w:hAnsiTheme="minorHAnsi" w:cstheme="minorHAnsi"/>
          <w:b/>
          <w:lang w:eastAsia="pl-PL"/>
        </w:rPr>
      </w:pPr>
    </w:p>
    <w:p w14:paraId="77DF4B3A" w14:textId="77777777" w:rsidR="004A20EE" w:rsidRDefault="004A20EE" w:rsidP="00595E7B">
      <w:pPr>
        <w:spacing w:after="0" w:line="240" w:lineRule="auto"/>
        <w:jc w:val="right"/>
        <w:rPr>
          <w:rFonts w:asciiTheme="minorHAnsi" w:eastAsia="Times New Roman" w:hAnsiTheme="minorHAnsi" w:cstheme="minorHAnsi"/>
          <w:b/>
          <w:lang w:eastAsia="pl-PL"/>
        </w:rPr>
      </w:pPr>
    </w:p>
    <w:p w14:paraId="4C55E795" w14:textId="77777777" w:rsidR="004A20EE" w:rsidRDefault="004A20EE" w:rsidP="00595E7B">
      <w:pPr>
        <w:spacing w:after="0" w:line="240" w:lineRule="auto"/>
        <w:jc w:val="right"/>
        <w:rPr>
          <w:rFonts w:asciiTheme="minorHAnsi" w:eastAsia="Times New Roman" w:hAnsiTheme="minorHAnsi" w:cstheme="minorHAnsi"/>
          <w:b/>
          <w:lang w:eastAsia="pl-PL"/>
        </w:rPr>
      </w:pPr>
    </w:p>
    <w:p w14:paraId="16A20E2E" w14:textId="77777777" w:rsidR="004A20EE" w:rsidRDefault="004A20EE" w:rsidP="00595E7B">
      <w:pPr>
        <w:spacing w:after="0" w:line="240" w:lineRule="auto"/>
        <w:jc w:val="right"/>
        <w:rPr>
          <w:rFonts w:asciiTheme="minorHAnsi" w:eastAsia="Times New Roman" w:hAnsiTheme="minorHAnsi" w:cstheme="minorHAnsi"/>
          <w:b/>
          <w:lang w:eastAsia="pl-PL"/>
        </w:rPr>
      </w:pPr>
    </w:p>
    <w:p w14:paraId="6206C663" w14:textId="77777777" w:rsidR="004A20EE" w:rsidRDefault="004A20EE" w:rsidP="00595E7B">
      <w:pPr>
        <w:spacing w:after="0" w:line="240" w:lineRule="auto"/>
        <w:jc w:val="right"/>
        <w:rPr>
          <w:rFonts w:asciiTheme="minorHAnsi" w:eastAsia="Times New Roman" w:hAnsiTheme="minorHAnsi" w:cstheme="minorHAnsi"/>
          <w:b/>
          <w:lang w:eastAsia="pl-PL"/>
        </w:rPr>
      </w:pPr>
    </w:p>
    <w:p w14:paraId="6B5374C3" w14:textId="50C4550D" w:rsidR="00973399" w:rsidRPr="007939FC" w:rsidRDefault="007939FC" w:rsidP="00595E7B">
      <w:pPr>
        <w:spacing w:after="0" w:line="240" w:lineRule="auto"/>
        <w:jc w:val="right"/>
        <w:rPr>
          <w:rFonts w:asciiTheme="minorHAnsi" w:hAnsiTheme="minorHAnsi" w:cstheme="minorHAnsi"/>
          <w:b/>
        </w:rPr>
      </w:pPr>
      <w:r>
        <w:rPr>
          <w:rFonts w:asciiTheme="minorHAnsi" w:eastAsia="Times New Roman" w:hAnsiTheme="minorHAnsi" w:cstheme="minorHAnsi"/>
          <w:b/>
          <w:lang w:eastAsia="pl-PL"/>
        </w:rPr>
        <w:t xml:space="preserve">Załącznik nr </w:t>
      </w:r>
      <w:r w:rsidR="00463BF3">
        <w:rPr>
          <w:rFonts w:asciiTheme="minorHAnsi" w:eastAsia="Times New Roman" w:hAnsiTheme="minorHAnsi" w:cstheme="minorHAnsi"/>
          <w:b/>
          <w:lang w:eastAsia="pl-PL"/>
        </w:rPr>
        <w:t>2</w:t>
      </w:r>
      <w:r w:rsidR="00AD7D51" w:rsidRPr="007939FC">
        <w:rPr>
          <w:rFonts w:asciiTheme="minorHAnsi" w:eastAsia="Times New Roman" w:hAnsiTheme="minorHAnsi" w:cstheme="minorHAnsi"/>
          <w:b/>
          <w:lang w:eastAsia="pl-PL"/>
        </w:rPr>
        <w:t xml:space="preserve"> do SWZ</w:t>
      </w:r>
    </w:p>
    <w:p w14:paraId="7BB34F7A" w14:textId="77777777" w:rsidR="00973399" w:rsidRPr="00D3233D" w:rsidRDefault="00973399">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1D0AA3C5"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28FCF83A" w14:textId="77777777" w:rsidR="00973399" w:rsidRPr="00D3233D" w:rsidRDefault="00973399">
            <w:pPr>
              <w:widowControl w:val="0"/>
              <w:autoSpaceDE w:val="0"/>
              <w:spacing w:after="0" w:line="240" w:lineRule="auto"/>
              <w:rPr>
                <w:rFonts w:asciiTheme="minorHAnsi" w:eastAsia="Arial" w:hAnsiTheme="minorHAnsi" w:cstheme="minorHAnsi"/>
                <w:b/>
                <w:i/>
                <w:sz w:val="14"/>
                <w:szCs w:val="14"/>
                <w:lang w:eastAsia="ar-SA"/>
              </w:rPr>
            </w:pPr>
          </w:p>
          <w:p w14:paraId="0BCB9B1F" w14:textId="6C566F2E" w:rsidR="00973399" w:rsidRPr="00D3233D" w:rsidRDefault="00627B43">
            <w:pPr>
              <w:widowControl w:val="0"/>
              <w:autoSpaceDE w:val="0"/>
              <w:spacing w:after="0" w:line="240" w:lineRule="auto"/>
              <w:jc w:val="center"/>
              <w:rPr>
                <w:rFonts w:asciiTheme="minorHAnsi" w:hAnsiTheme="minorHAnsi" w:cstheme="minorHAnsi"/>
              </w:rPr>
            </w:pPr>
            <w:r>
              <w:rPr>
                <w:rFonts w:asciiTheme="minorHAnsi" w:eastAsia="Arial" w:hAnsiTheme="minorHAnsi" w:cstheme="minorHAnsi"/>
                <w:b/>
                <w:sz w:val="28"/>
                <w:szCs w:val="28"/>
                <w:lang w:eastAsia="ar-SA"/>
              </w:rPr>
              <w:t>PROJEKTOWANE</w:t>
            </w:r>
            <w:r w:rsidR="00AD7D51" w:rsidRPr="00D3233D">
              <w:rPr>
                <w:rFonts w:asciiTheme="minorHAnsi" w:eastAsia="Arial" w:hAnsiTheme="minorHAnsi" w:cstheme="minorHAnsi"/>
                <w:b/>
                <w:sz w:val="28"/>
                <w:szCs w:val="28"/>
                <w:lang w:eastAsia="ar-SA"/>
              </w:rPr>
              <w:t xml:space="preserve"> POSTANOWIENIA UMOWY</w:t>
            </w:r>
          </w:p>
        </w:tc>
      </w:tr>
    </w:tbl>
    <w:p w14:paraId="3C397630" w14:textId="77777777" w:rsidR="00973399" w:rsidRDefault="00973399">
      <w:pPr>
        <w:spacing w:after="0" w:line="276" w:lineRule="auto"/>
        <w:rPr>
          <w:rFonts w:asciiTheme="minorHAnsi" w:hAnsiTheme="minorHAnsi" w:cstheme="minorHAnsi"/>
          <w:b/>
          <w:bCs/>
          <w:spacing w:val="76"/>
          <w:sz w:val="24"/>
          <w:szCs w:val="24"/>
          <w:lang w:eastAsia="pl-PL"/>
        </w:rPr>
      </w:pPr>
    </w:p>
    <w:p w14:paraId="53333F68" w14:textId="77777777" w:rsidR="00C369A8" w:rsidRPr="00D3233D" w:rsidRDefault="00C369A8">
      <w:pPr>
        <w:spacing w:after="0" w:line="276" w:lineRule="auto"/>
        <w:rPr>
          <w:rFonts w:asciiTheme="minorHAnsi" w:hAnsiTheme="minorHAnsi" w:cstheme="minorHAnsi"/>
          <w:b/>
          <w:bCs/>
          <w:spacing w:val="76"/>
          <w:sz w:val="24"/>
          <w:szCs w:val="24"/>
          <w:lang w:eastAsia="pl-PL"/>
        </w:rPr>
      </w:pPr>
    </w:p>
    <w:p w14:paraId="6181AA35" w14:textId="77777777" w:rsidR="002E6687" w:rsidRPr="002E6687" w:rsidRDefault="002E6687" w:rsidP="002E6687">
      <w:pPr>
        <w:jc w:val="center"/>
        <w:rPr>
          <w:rFonts w:asciiTheme="minorHAnsi" w:hAnsiTheme="minorHAnsi" w:cstheme="minorHAnsi"/>
          <w:b/>
        </w:rPr>
      </w:pPr>
      <w:bookmarkStart w:id="10" w:name="_Hlk62115892"/>
      <w:bookmarkEnd w:id="9"/>
      <w:r w:rsidRPr="002E6687">
        <w:rPr>
          <w:rFonts w:asciiTheme="minorHAnsi" w:hAnsiTheme="minorHAnsi" w:cstheme="minorHAnsi"/>
          <w:b/>
        </w:rPr>
        <w:t>Umowa nr LM-W/…</w:t>
      </w:r>
      <w:proofErr w:type="gramStart"/>
      <w:r w:rsidRPr="002E6687">
        <w:rPr>
          <w:rFonts w:asciiTheme="minorHAnsi" w:hAnsiTheme="minorHAnsi" w:cstheme="minorHAnsi"/>
          <w:b/>
        </w:rPr>
        <w:t>…….</w:t>
      </w:r>
      <w:proofErr w:type="gramEnd"/>
      <w:r w:rsidRPr="002E6687">
        <w:rPr>
          <w:rFonts w:asciiTheme="minorHAnsi" w:hAnsiTheme="minorHAnsi" w:cstheme="minorHAnsi"/>
          <w:b/>
        </w:rPr>
        <w:t>./2026</w:t>
      </w:r>
    </w:p>
    <w:p w14:paraId="466B9C3A" w14:textId="77777777" w:rsidR="002E6687" w:rsidRPr="002E6687" w:rsidRDefault="002E6687" w:rsidP="002E6687">
      <w:pPr>
        <w:rPr>
          <w:rFonts w:asciiTheme="minorHAnsi" w:hAnsiTheme="minorHAnsi" w:cstheme="minorHAnsi"/>
        </w:rPr>
      </w:pPr>
    </w:p>
    <w:p w14:paraId="5DF3E8A8" w14:textId="77777777" w:rsidR="001E4473" w:rsidRPr="008B596C" w:rsidRDefault="001E4473" w:rsidP="001E4473">
      <w:pPr>
        <w:spacing w:line="360" w:lineRule="auto"/>
        <w:jc w:val="center"/>
        <w:rPr>
          <w:rFonts w:asciiTheme="minorHAnsi" w:hAnsiTheme="minorHAnsi" w:cstheme="minorHAnsi"/>
          <w:b/>
          <w:bCs/>
        </w:rPr>
      </w:pPr>
      <w:r w:rsidRPr="008B596C">
        <w:rPr>
          <w:rFonts w:asciiTheme="minorHAnsi" w:hAnsiTheme="minorHAnsi" w:cstheme="minorHAnsi"/>
          <w:b/>
          <w:bCs/>
        </w:rPr>
        <w:t>zawarta w dniu …………...……… r. w Warszawie</w:t>
      </w:r>
    </w:p>
    <w:p w14:paraId="71316319" w14:textId="77777777" w:rsidR="001E4473" w:rsidRPr="008B596C" w:rsidRDefault="001E4473" w:rsidP="001E4473">
      <w:pPr>
        <w:jc w:val="center"/>
        <w:rPr>
          <w:rFonts w:asciiTheme="minorHAnsi" w:hAnsiTheme="minorHAnsi" w:cstheme="minorHAnsi"/>
          <w:b/>
          <w:bCs/>
        </w:rPr>
      </w:pPr>
      <w:r w:rsidRPr="008B596C">
        <w:rPr>
          <w:rFonts w:asciiTheme="minorHAnsi" w:hAnsiTheme="minorHAnsi" w:cstheme="minorHAnsi"/>
          <w:b/>
          <w:bCs/>
        </w:rPr>
        <w:t>pomiędzy:</w:t>
      </w:r>
    </w:p>
    <w:p w14:paraId="0EB3AFC5" w14:textId="77777777" w:rsidR="001E4473" w:rsidRPr="008B596C" w:rsidRDefault="001E4473" w:rsidP="001E4473">
      <w:pPr>
        <w:spacing w:line="276" w:lineRule="auto"/>
        <w:ind w:right="1"/>
        <w:jc w:val="both"/>
        <w:rPr>
          <w:rFonts w:asciiTheme="minorHAnsi" w:hAnsiTheme="minorHAnsi" w:cstheme="minorHAnsi"/>
        </w:rPr>
      </w:pPr>
      <w:r w:rsidRPr="008B596C">
        <w:rPr>
          <w:rFonts w:asciiTheme="minorHAnsi" w:hAnsiTheme="minorHAnsi" w:cstheme="minorHAnsi"/>
          <w:b/>
          <w:bCs/>
          <w:iCs/>
        </w:rPr>
        <w:t>Miastem Stołecznym Warszawa, 00-950 Warszawa, Plac Bankowy 3/5</w:t>
      </w:r>
      <w:r w:rsidRPr="008B596C">
        <w:rPr>
          <w:rFonts w:asciiTheme="minorHAnsi" w:hAnsiTheme="minorHAnsi" w:cstheme="minorHAnsi"/>
        </w:rPr>
        <w:t xml:space="preserve">, NIP 525-22-48-481, reprezentowanym na przez </w:t>
      </w:r>
      <w:r w:rsidRPr="008B596C">
        <w:rPr>
          <w:rFonts w:asciiTheme="minorHAnsi" w:hAnsiTheme="minorHAnsi" w:cstheme="minorHAnsi"/>
          <w:b/>
        </w:rPr>
        <w:t xml:space="preserve">Karola Podgórskiego, Dyrektora Lasów Miejskich - Warszawa </w:t>
      </w:r>
      <w:r w:rsidRPr="008B596C">
        <w:rPr>
          <w:rFonts w:asciiTheme="minorHAnsi" w:hAnsiTheme="minorHAnsi" w:cstheme="minorHAnsi"/>
        </w:rPr>
        <w:t xml:space="preserve">z siedzibą przy ul. Korkowa 170A, 04-549 Warszawa, na podstawie pełnomocnictwa Prezydenta m. st. Warszawa nr GP-OR.0052.4433.2015, z dnia 19 listopada 2015 r. zwanym dalej </w:t>
      </w:r>
      <w:r w:rsidRPr="008B596C">
        <w:rPr>
          <w:rFonts w:asciiTheme="minorHAnsi" w:hAnsiTheme="minorHAnsi" w:cstheme="minorHAnsi"/>
          <w:b/>
        </w:rPr>
        <w:t>Zamawiającym</w:t>
      </w:r>
      <w:r w:rsidRPr="008B596C">
        <w:rPr>
          <w:rFonts w:asciiTheme="minorHAnsi" w:hAnsiTheme="minorHAnsi" w:cstheme="minorHAnsi"/>
        </w:rPr>
        <w:t>;</w:t>
      </w:r>
    </w:p>
    <w:p w14:paraId="1E6ACB72" w14:textId="77777777" w:rsidR="001E4473" w:rsidRPr="008B596C" w:rsidRDefault="001E4473" w:rsidP="001E4473">
      <w:pPr>
        <w:rPr>
          <w:rFonts w:asciiTheme="minorHAnsi" w:hAnsiTheme="minorHAnsi" w:cstheme="minorHAnsi"/>
          <w:bCs/>
        </w:rPr>
      </w:pPr>
      <w:r w:rsidRPr="008B596C">
        <w:rPr>
          <w:rFonts w:asciiTheme="minorHAnsi" w:hAnsiTheme="minorHAnsi" w:cstheme="minorHAnsi"/>
          <w:bCs/>
        </w:rPr>
        <w:t>a</w:t>
      </w:r>
    </w:p>
    <w:p w14:paraId="020B94B5" w14:textId="77777777" w:rsidR="001E4473" w:rsidRPr="008B596C" w:rsidRDefault="001E4473" w:rsidP="001E4473">
      <w:pPr>
        <w:rPr>
          <w:rFonts w:asciiTheme="minorHAnsi" w:hAnsiTheme="minorHAnsi" w:cstheme="minorHAnsi"/>
          <w:bCs/>
        </w:rPr>
      </w:pPr>
      <w:bookmarkStart w:id="11" w:name="_Hlk176774463"/>
      <w:r w:rsidRPr="008B596C">
        <w:rPr>
          <w:rFonts w:asciiTheme="minorHAnsi" w:hAnsiTheme="minorHAnsi" w:cstheme="minorHAnsi"/>
          <w:bCs/>
        </w:rPr>
        <w:t>………………………………………………………………………………………………………………………………………………………………………………………………………………………………………………………………………………………………</w:t>
      </w:r>
    </w:p>
    <w:bookmarkEnd w:id="11"/>
    <w:p w14:paraId="11549163" w14:textId="77777777" w:rsidR="001E4473" w:rsidRPr="008B596C" w:rsidRDefault="001E4473" w:rsidP="001E4473">
      <w:pPr>
        <w:rPr>
          <w:rFonts w:asciiTheme="minorHAnsi" w:hAnsiTheme="minorHAnsi" w:cstheme="minorHAnsi"/>
          <w:bCs/>
        </w:rPr>
      </w:pPr>
      <w:r w:rsidRPr="008B596C">
        <w:rPr>
          <w:rFonts w:asciiTheme="minorHAnsi" w:hAnsiTheme="minorHAnsi" w:cstheme="minorHAnsi"/>
          <w:bCs/>
        </w:rPr>
        <w:t>………………………………………………………………………………………………………………………………………………………………………………………………………………………………………………………………………………………………</w:t>
      </w:r>
    </w:p>
    <w:p w14:paraId="745A4E31" w14:textId="77777777" w:rsidR="001E4473" w:rsidRPr="008B596C" w:rsidRDefault="001E4473" w:rsidP="001E4473">
      <w:pPr>
        <w:overflowPunct w:val="0"/>
        <w:autoSpaceDE w:val="0"/>
        <w:adjustRightInd w:val="0"/>
        <w:spacing w:line="276" w:lineRule="auto"/>
        <w:jc w:val="both"/>
        <w:rPr>
          <w:rFonts w:asciiTheme="minorHAnsi" w:hAnsiTheme="minorHAnsi" w:cstheme="minorHAnsi"/>
        </w:rPr>
      </w:pPr>
      <w:r w:rsidRPr="008B596C">
        <w:rPr>
          <w:rFonts w:asciiTheme="minorHAnsi" w:hAnsiTheme="minorHAnsi" w:cstheme="minorHAnsi"/>
        </w:rPr>
        <w:t>reprezentowane przez …………</w:t>
      </w:r>
      <w:proofErr w:type="gramStart"/>
      <w:r w:rsidRPr="008B596C">
        <w:rPr>
          <w:rFonts w:asciiTheme="minorHAnsi" w:hAnsiTheme="minorHAnsi" w:cstheme="minorHAnsi"/>
        </w:rPr>
        <w:t>…….</w:t>
      </w:r>
      <w:proofErr w:type="gramEnd"/>
      <w:r w:rsidRPr="008B596C">
        <w:rPr>
          <w:rFonts w:asciiTheme="minorHAnsi" w:hAnsiTheme="minorHAnsi" w:cstheme="minorHAnsi"/>
        </w:rPr>
        <w:t>.</w:t>
      </w:r>
    </w:p>
    <w:p w14:paraId="4776ACBB" w14:textId="77777777" w:rsidR="001E4473" w:rsidRPr="008B596C" w:rsidRDefault="001E4473" w:rsidP="001E4473">
      <w:pPr>
        <w:rPr>
          <w:rFonts w:asciiTheme="minorHAnsi" w:hAnsiTheme="minorHAnsi" w:cstheme="minorHAnsi"/>
          <w:bCs/>
        </w:rPr>
      </w:pPr>
      <w:r w:rsidRPr="008B596C">
        <w:rPr>
          <w:rFonts w:asciiTheme="minorHAnsi" w:hAnsiTheme="minorHAnsi" w:cstheme="minorHAnsi"/>
          <w:bCs/>
        </w:rPr>
        <w:t xml:space="preserve">zwaną dalej </w:t>
      </w:r>
      <w:r w:rsidRPr="008B596C">
        <w:rPr>
          <w:rFonts w:asciiTheme="minorHAnsi" w:hAnsiTheme="minorHAnsi" w:cstheme="minorHAnsi"/>
          <w:b/>
          <w:bCs/>
        </w:rPr>
        <w:t>Wykonawcą</w:t>
      </w:r>
      <w:r w:rsidRPr="008B596C">
        <w:rPr>
          <w:rFonts w:asciiTheme="minorHAnsi" w:hAnsiTheme="minorHAnsi" w:cstheme="minorHAnsi"/>
          <w:bCs/>
        </w:rPr>
        <w:t>,</w:t>
      </w:r>
    </w:p>
    <w:p w14:paraId="2ECD5063" w14:textId="77777777" w:rsidR="001E4473" w:rsidRPr="008B596C" w:rsidRDefault="001E4473" w:rsidP="001E4473">
      <w:pPr>
        <w:rPr>
          <w:rFonts w:asciiTheme="minorHAnsi" w:hAnsiTheme="minorHAnsi" w:cstheme="minorHAnsi"/>
          <w:bCs/>
        </w:rPr>
      </w:pPr>
    </w:p>
    <w:p w14:paraId="1591A043" w14:textId="77777777" w:rsidR="001E4473" w:rsidRPr="008B596C" w:rsidRDefault="001E4473" w:rsidP="001E4473">
      <w:pPr>
        <w:spacing w:line="276" w:lineRule="auto"/>
        <w:jc w:val="both"/>
        <w:rPr>
          <w:rFonts w:asciiTheme="minorHAnsi" w:hAnsiTheme="minorHAnsi" w:cstheme="minorHAnsi"/>
        </w:rPr>
      </w:pPr>
      <w:r w:rsidRPr="008B596C">
        <w:rPr>
          <w:rFonts w:asciiTheme="minorHAnsi" w:hAnsiTheme="minorHAnsi" w:cstheme="minorHAnsi"/>
        </w:rPr>
        <w:t xml:space="preserve">W związku z wyborem oferty </w:t>
      </w:r>
      <w:r w:rsidRPr="008B596C">
        <w:rPr>
          <w:rFonts w:asciiTheme="minorHAnsi" w:hAnsiTheme="minorHAnsi" w:cstheme="minorHAnsi"/>
          <w:b/>
        </w:rPr>
        <w:t>Wykonawcy</w:t>
      </w:r>
      <w:r w:rsidRPr="008B596C">
        <w:rPr>
          <w:rFonts w:asciiTheme="minorHAnsi" w:hAnsiTheme="minorHAnsi" w:cstheme="minorHAnsi"/>
        </w:rPr>
        <w:t xml:space="preserve"> na podstawie przeprowadzonego postępowania o udzielenie zamówienia publicznego w oparciu art. 275 pkt 1 ustawy z dnia 11 września 2019 r. „Prawo Zamówień Publicznych” </w:t>
      </w:r>
      <w:proofErr w:type="gramStart"/>
      <w:r w:rsidRPr="008B596C">
        <w:rPr>
          <w:rFonts w:asciiTheme="minorHAnsi" w:hAnsiTheme="minorHAnsi" w:cstheme="minorHAnsi"/>
        </w:rPr>
        <w:t>( Dz.</w:t>
      </w:r>
      <w:proofErr w:type="gramEnd"/>
      <w:r w:rsidRPr="008B596C">
        <w:rPr>
          <w:rFonts w:asciiTheme="minorHAnsi" w:hAnsiTheme="minorHAnsi" w:cstheme="minorHAnsi"/>
        </w:rPr>
        <w:t xml:space="preserve"> U. z 2026 r. poz. 793</w:t>
      </w:r>
      <w:r>
        <w:rPr>
          <w:rFonts w:asciiTheme="minorHAnsi" w:hAnsiTheme="minorHAnsi" w:cstheme="minorHAnsi"/>
        </w:rPr>
        <w:t xml:space="preserve"> z </w:t>
      </w:r>
      <w:proofErr w:type="spellStart"/>
      <w:r>
        <w:rPr>
          <w:rFonts w:asciiTheme="minorHAnsi" w:hAnsiTheme="minorHAnsi" w:cstheme="minorHAnsi"/>
        </w:rPr>
        <w:t>późn</w:t>
      </w:r>
      <w:proofErr w:type="spellEnd"/>
      <w:r>
        <w:rPr>
          <w:rFonts w:asciiTheme="minorHAnsi" w:hAnsiTheme="minorHAnsi" w:cstheme="minorHAnsi"/>
        </w:rPr>
        <w:t xml:space="preserve">. </w:t>
      </w:r>
      <w:proofErr w:type="spellStart"/>
      <w:r>
        <w:rPr>
          <w:rFonts w:asciiTheme="minorHAnsi" w:hAnsiTheme="minorHAnsi" w:cstheme="minorHAnsi"/>
        </w:rPr>
        <w:t>zm</w:t>
      </w:r>
      <w:proofErr w:type="spellEnd"/>
      <w:r w:rsidRPr="008B596C">
        <w:rPr>
          <w:rFonts w:asciiTheme="minorHAnsi" w:hAnsiTheme="minorHAnsi" w:cstheme="minorHAnsi"/>
        </w:rPr>
        <w:t xml:space="preserve">) zwanej dalej </w:t>
      </w:r>
      <w:proofErr w:type="spellStart"/>
      <w:r w:rsidRPr="008B596C">
        <w:rPr>
          <w:rFonts w:asciiTheme="minorHAnsi" w:hAnsiTheme="minorHAnsi" w:cstheme="minorHAnsi"/>
        </w:rPr>
        <w:t>Pzp</w:t>
      </w:r>
      <w:proofErr w:type="spellEnd"/>
      <w:r w:rsidRPr="008B596C">
        <w:rPr>
          <w:rFonts w:asciiTheme="minorHAnsi" w:hAnsiTheme="minorHAnsi" w:cstheme="minorHAnsi"/>
        </w:rPr>
        <w:t xml:space="preserve">, została zawarta </w:t>
      </w:r>
      <w:r w:rsidRPr="008B596C">
        <w:rPr>
          <w:rFonts w:asciiTheme="minorHAnsi" w:hAnsiTheme="minorHAnsi" w:cstheme="minorHAnsi"/>
          <w:b/>
        </w:rPr>
        <w:t>Umowa</w:t>
      </w:r>
      <w:r w:rsidRPr="008B596C">
        <w:rPr>
          <w:rFonts w:asciiTheme="minorHAnsi" w:hAnsiTheme="minorHAnsi" w:cstheme="minorHAnsi"/>
        </w:rPr>
        <w:t xml:space="preserve"> o następującej treści:</w:t>
      </w:r>
    </w:p>
    <w:p w14:paraId="0EBDE9F5" w14:textId="77777777" w:rsidR="001E4473" w:rsidRPr="008B596C" w:rsidRDefault="001E4473" w:rsidP="001E4473">
      <w:pPr>
        <w:spacing w:line="276" w:lineRule="auto"/>
        <w:jc w:val="center"/>
        <w:rPr>
          <w:rFonts w:asciiTheme="minorHAnsi" w:hAnsiTheme="minorHAnsi" w:cstheme="minorHAnsi"/>
          <w:b/>
        </w:rPr>
      </w:pPr>
      <w:r w:rsidRPr="008B596C">
        <w:rPr>
          <w:rFonts w:asciiTheme="minorHAnsi" w:hAnsiTheme="minorHAnsi" w:cstheme="minorHAnsi"/>
          <w:b/>
        </w:rPr>
        <w:t>§ 1</w:t>
      </w:r>
    </w:p>
    <w:p w14:paraId="26C517A6" w14:textId="77777777" w:rsidR="001E4473" w:rsidRPr="008B596C" w:rsidRDefault="001E4473" w:rsidP="001E4473">
      <w:pPr>
        <w:spacing w:line="276" w:lineRule="auto"/>
        <w:jc w:val="center"/>
        <w:rPr>
          <w:rFonts w:asciiTheme="minorHAnsi" w:hAnsiTheme="minorHAnsi" w:cstheme="minorHAnsi"/>
          <w:b/>
        </w:rPr>
      </w:pPr>
      <w:r w:rsidRPr="008B596C">
        <w:rPr>
          <w:rFonts w:asciiTheme="minorHAnsi" w:hAnsiTheme="minorHAnsi" w:cstheme="minorHAnsi"/>
          <w:b/>
        </w:rPr>
        <w:t>Przedmiot Umowy</w:t>
      </w:r>
    </w:p>
    <w:p w14:paraId="72290542" w14:textId="77777777" w:rsidR="001E4473" w:rsidRPr="008B596C" w:rsidRDefault="001E4473" w:rsidP="001E4473">
      <w:pPr>
        <w:pStyle w:val="Akapitzlist"/>
        <w:numPr>
          <w:ilvl w:val="3"/>
          <w:numId w:val="124"/>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Przedmiotem umowy jest usługa polegająca na:</w:t>
      </w:r>
    </w:p>
    <w:p w14:paraId="2ABB9988" w14:textId="77777777" w:rsidR="001E4473" w:rsidRPr="008B596C"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utrzymaniu w czystości budynku siedziby Lasów Miejskich – Warszawa i Leśnego Ośrodka Rehabilitacji Zwierząt o powierzchni 727,39 m</w:t>
      </w:r>
      <w:proofErr w:type="gramStart"/>
      <w:r w:rsidRPr="008B596C">
        <w:rPr>
          <w:rFonts w:asciiTheme="minorHAnsi" w:hAnsiTheme="minorHAnsi" w:cstheme="minorHAnsi"/>
          <w:vertAlign w:val="superscript"/>
        </w:rPr>
        <w:t xml:space="preserve">2  </w:t>
      </w:r>
      <w:r w:rsidRPr="008B596C">
        <w:rPr>
          <w:rFonts w:asciiTheme="minorHAnsi" w:hAnsiTheme="minorHAnsi" w:cstheme="minorHAnsi"/>
        </w:rPr>
        <w:t>zlokalizowanego</w:t>
      </w:r>
      <w:proofErr w:type="gramEnd"/>
      <w:r w:rsidRPr="008B596C">
        <w:rPr>
          <w:rFonts w:asciiTheme="minorHAnsi" w:hAnsiTheme="minorHAnsi" w:cstheme="minorHAnsi"/>
        </w:rPr>
        <w:t xml:space="preserve"> przy ul. Korkowej 170 A w Warszawie,</w:t>
      </w:r>
    </w:p>
    <w:p w14:paraId="79FDC740" w14:textId="77777777" w:rsidR="001E4473" w:rsidRPr="008B596C"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utrzymaniu w czystości budynku leśniczówki o powierzchni 244,15 m</w:t>
      </w:r>
      <w:proofErr w:type="gramStart"/>
      <w:r w:rsidRPr="008B596C">
        <w:rPr>
          <w:rFonts w:asciiTheme="minorHAnsi" w:hAnsiTheme="minorHAnsi" w:cstheme="minorHAnsi"/>
          <w:vertAlign w:val="superscript"/>
        </w:rPr>
        <w:t xml:space="preserve">2  </w:t>
      </w:r>
      <w:r w:rsidRPr="008B596C">
        <w:rPr>
          <w:rFonts w:asciiTheme="minorHAnsi" w:hAnsiTheme="minorHAnsi" w:cstheme="minorHAnsi"/>
        </w:rPr>
        <w:t>zlokalizowanego</w:t>
      </w:r>
      <w:proofErr w:type="gramEnd"/>
      <w:r w:rsidRPr="008B596C">
        <w:rPr>
          <w:rFonts w:asciiTheme="minorHAnsi" w:hAnsiTheme="minorHAnsi" w:cstheme="minorHAnsi"/>
        </w:rPr>
        <w:t xml:space="preserve"> przy ul. Korkowej 170,</w:t>
      </w:r>
    </w:p>
    <w:p w14:paraId="17D1E215" w14:textId="77777777" w:rsidR="001E4473" w:rsidRPr="008B596C"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utrzymaniu czystości biura o powierzchni 105 m</w:t>
      </w:r>
      <w:r w:rsidRPr="008B596C">
        <w:rPr>
          <w:rFonts w:asciiTheme="minorHAnsi" w:hAnsiTheme="minorHAnsi" w:cstheme="minorHAnsi"/>
          <w:vertAlign w:val="superscript"/>
        </w:rPr>
        <w:t xml:space="preserve">2 </w:t>
      </w:r>
      <w:r w:rsidRPr="008B596C">
        <w:rPr>
          <w:rFonts w:asciiTheme="minorHAnsi" w:hAnsiTheme="minorHAnsi" w:cstheme="minorHAnsi"/>
        </w:rPr>
        <w:t>mieszczącego się przy ul. Dziwożony 15 w Warszawie,</w:t>
      </w:r>
    </w:p>
    <w:p w14:paraId="69DAEE9B" w14:textId="77777777" w:rsidR="001E4473" w:rsidRPr="008B596C"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 xml:space="preserve">utrzymaniu w czystości budynku administracyjno-biurowego pn. „Centrum Edukacji Przyrodniczo-Leśnej” o powierzchni 858,54 m2 przy ul. Rydzowej 1A w Warszawie, </w:t>
      </w:r>
    </w:p>
    <w:p w14:paraId="0F00AC3E" w14:textId="77777777" w:rsidR="001E4473" w:rsidRPr="008B596C"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lastRenderedPageBreak/>
        <w:t>utrzymaniu w czystości budynku administracyjno-biurowego pn. „Centrum Edukacji Ekologicznej” o powierzchni 954 m2 przy ul. Papirusów 3</w:t>
      </w:r>
      <w:r>
        <w:rPr>
          <w:rFonts w:asciiTheme="minorHAnsi" w:hAnsiTheme="minorHAnsi" w:cstheme="minorHAnsi"/>
        </w:rPr>
        <w:t>a</w:t>
      </w:r>
      <w:r w:rsidRPr="008B596C">
        <w:rPr>
          <w:rFonts w:asciiTheme="minorHAnsi" w:hAnsiTheme="minorHAnsi" w:cstheme="minorHAnsi"/>
        </w:rPr>
        <w:t xml:space="preserve"> w Warszawie, </w:t>
      </w:r>
    </w:p>
    <w:p w14:paraId="27DC8AA3" w14:textId="77777777" w:rsidR="001E4473" w:rsidRPr="008F676C"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F676C">
        <w:rPr>
          <w:rFonts w:asciiTheme="minorHAnsi" w:hAnsiTheme="minorHAnsi" w:cstheme="minorHAnsi"/>
        </w:rPr>
        <w:t>utrzymanie czystości w budynku leśniczówki o powierzchni 167,00 m</w:t>
      </w:r>
      <w:proofErr w:type="gramStart"/>
      <w:r w:rsidRPr="008F676C">
        <w:rPr>
          <w:rFonts w:asciiTheme="minorHAnsi" w:hAnsiTheme="minorHAnsi" w:cstheme="minorHAnsi"/>
        </w:rPr>
        <w:t>2  zlokalizowanym</w:t>
      </w:r>
      <w:proofErr w:type="gramEnd"/>
      <w:r w:rsidRPr="008F676C">
        <w:rPr>
          <w:rFonts w:asciiTheme="minorHAnsi" w:hAnsiTheme="minorHAnsi" w:cstheme="minorHAnsi"/>
        </w:rPr>
        <w:t xml:space="preserve"> przy ul. Papirusów 3 w Warszawie</w:t>
      </w:r>
    </w:p>
    <w:p w14:paraId="52BF46F6" w14:textId="77777777" w:rsidR="001E4473" w:rsidRPr="008B596C"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utrzymaniu w czystości budynku leśniczówki o powierzchni 208,09 m</w:t>
      </w:r>
      <w:proofErr w:type="gramStart"/>
      <w:r w:rsidRPr="008B596C">
        <w:rPr>
          <w:rFonts w:asciiTheme="minorHAnsi" w:hAnsiTheme="minorHAnsi" w:cstheme="minorHAnsi"/>
        </w:rPr>
        <w:t>2  zlokalizowanego</w:t>
      </w:r>
      <w:proofErr w:type="gramEnd"/>
      <w:r w:rsidRPr="008B596C">
        <w:rPr>
          <w:rFonts w:asciiTheme="minorHAnsi" w:hAnsiTheme="minorHAnsi" w:cstheme="minorHAnsi"/>
        </w:rPr>
        <w:t xml:space="preserve"> przy ul. Prawdziwka 42 w Warszawie,</w:t>
      </w:r>
    </w:p>
    <w:p w14:paraId="0F122A9B" w14:textId="77777777" w:rsidR="001E4473" w:rsidRPr="008B596C"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utrzymaniu czystości biura o powierzchni 198,94 m2 i budynku gospodarczego o powierzchni 99,66 m2 mieszczącego się przy ul. Leśnej 61 w Warszawie,</w:t>
      </w:r>
    </w:p>
    <w:p w14:paraId="46F92A9D" w14:textId="77777777" w:rsidR="001E4473" w:rsidRPr="008B596C"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koszenie trawników, grabienie liści oraz usuwanie chwastów</w:t>
      </w:r>
      <w:r>
        <w:rPr>
          <w:rFonts w:asciiTheme="minorHAnsi" w:hAnsiTheme="minorHAnsi" w:cstheme="minorHAnsi"/>
        </w:rPr>
        <w:t>, pielęgnacja zieleni</w:t>
      </w:r>
      <w:r w:rsidRPr="008B596C">
        <w:rPr>
          <w:rFonts w:asciiTheme="minorHAnsi" w:hAnsiTheme="minorHAnsi" w:cstheme="minorHAnsi"/>
        </w:rPr>
        <w:t xml:space="preserve"> na terenie Centrum Edukacji Przyrodniczo-Leśnej, placu zabaw oraz terenu edukacyjnego przy ul. Rydzowej. Łączna powierzchnia terenów zieleni wynosi 8735 m2,</w:t>
      </w:r>
    </w:p>
    <w:p w14:paraId="5FE4AC9D" w14:textId="77777777" w:rsidR="001E4473" w:rsidRPr="008B596C"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odśnieżanie terenu Centrum Edukacji Przyrodniczo-Leśnej przy ulicy Rydzowej. Łączna powierzchnia przeznaczona do odśnieżania wynosi 704 m2.</w:t>
      </w:r>
    </w:p>
    <w:p w14:paraId="62BEEC3C" w14:textId="77777777" w:rsidR="001E4473" w:rsidRPr="008B596C"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koszenie trawników, grabienie liści oraz usuwanie chwastów</w:t>
      </w:r>
      <w:r>
        <w:rPr>
          <w:rFonts w:asciiTheme="minorHAnsi" w:hAnsiTheme="minorHAnsi" w:cstheme="minorHAnsi"/>
        </w:rPr>
        <w:t>, pielęgnacja zieleni</w:t>
      </w:r>
      <w:r w:rsidRPr="008B596C">
        <w:rPr>
          <w:rFonts w:asciiTheme="minorHAnsi" w:hAnsiTheme="minorHAnsi" w:cstheme="minorHAnsi"/>
        </w:rPr>
        <w:t xml:space="preserve"> na terenie Centrum Edukacji Ekologicznej przy ul. Papirusów </w:t>
      </w:r>
      <w:r>
        <w:rPr>
          <w:rFonts w:asciiTheme="minorHAnsi" w:hAnsiTheme="minorHAnsi" w:cstheme="minorHAnsi"/>
        </w:rPr>
        <w:t>3</w:t>
      </w:r>
      <w:r w:rsidRPr="008B596C">
        <w:rPr>
          <w:rFonts w:asciiTheme="minorHAnsi" w:hAnsiTheme="minorHAnsi" w:cstheme="minorHAnsi"/>
        </w:rPr>
        <w:t>/3</w:t>
      </w:r>
      <w:r>
        <w:rPr>
          <w:rFonts w:asciiTheme="minorHAnsi" w:hAnsiTheme="minorHAnsi" w:cstheme="minorHAnsi"/>
        </w:rPr>
        <w:t>a</w:t>
      </w:r>
      <w:r w:rsidRPr="008B596C">
        <w:rPr>
          <w:rFonts w:asciiTheme="minorHAnsi" w:hAnsiTheme="minorHAnsi" w:cstheme="minorHAnsi"/>
        </w:rPr>
        <w:t>. Łączna powierzchnia terenów zieleni wynosi 8800 m2,</w:t>
      </w:r>
    </w:p>
    <w:p w14:paraId="51799489" w14:textId="77777777" w:rsidR="001E4473"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 xml:space="preserve">odśnieżanie terenu Centrum Edukacji Ekologicznej przy ulicy Papirusów </w:t>
      </w:r>
      <w:r>
        <w:rPr>
          <w:rFonts w:asciiTheme="minorHAnsi" w:hAnsiTheme="minorHAnsi" w:cstheme="minorHAnsi"/>
        </w:rPr>
        <w:t>3</w:t>
      </w:r>
      <w:r w:rsidRPr="008B596C">
        <w:rPr>
          <w:rFonts w:asciiTheme="minorHAnsi" w:hAnsiTheme="minorHAnsi" w:cstheme="minorHAnsi"/>
        </w:rPr>
        <w:t>/3</w:t>
      </w:r>
      <w:r>
        <w:rPr>
          <w:rFonts w:asciiTheme="minorHAnsi" w:hAnsiTheme="minorHAnsi" w:cstheme="minorHAnsi"/>
        </w:rPr>
        <w:t>a</w:t>
      </w:r>
      <w:r w:rsidRPr="008B596C">
        <w:rPr>
          <w:rFonts w:asciiTheme="minorHAnsi" w:hAnsiTheme="minorHAnsi" w:cstheme="minorHAnsi"/>
        </w:rPr>
        <w:t>. Łączna powierzchnia przeznaczona do odśnieżania wynosi 2402 m2.</w:t>
      </w:r>
    </w:p>
    <w:p w14:paraId="40442456" w14:textId="77777777" w:rsidR="001E4473" w:rsidRPr="006B4A41"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koszenie trawników, grabienie liści oraz usuwanie chwastów</w:t>
      </w:r>
      <w:r>
        <w:rPr>
          <w:rFonts w:asciiTheme="minorHAnsi" w:hAnsiTheme="minorHAnsi" w:cstheme="minorHAnsi"/>
        </w:rPr>
        <w:t>, pielęgnacja zieleni</w:t>
      </w:r>
      <w:r w:rsidRPr="008B596C">
        <w:rPr>
          <w:rFonts w:asciiTheme="minorHAnsi" w:hAnsiTheme="minorHAnsi" w:cstheme="minorHAnsi"/>
        </w:rPr>
        <w:t xml:space="preserve"> na terenie </w:t>
      </w:r>
      <w:r>
        <w:rPr>
          <w:rFonts w:asciiTheme="minorHAnsi" w:hAnsiTheme="minorHAnsi" w:cstheme="minorHAnsi"/>
        </w:rPr>
        <w:t>Korkowej 170/170a</w:t>
      </w:r>
      <w:r w:rsidRPr="008B596C">
        <w:rPr>
          <w:rFonts w:asciiTheme="minorHAnsi" w:hAnsiTheme="minorHAnsi" w:cstheme="minorHAnsi"/>
        </w:rPr>
        <w:t xml:space="preserve"> Łączna powierzchnia terenów zieleni wynosi </w:t>
      </w:r>
      <w:r>
        <w:rPr>
          <w:rFonts w:asciiTheme="minorHAnsi" w:hAnsiTheme="minorHAnsi" w:cstheme="minorHAnsi"/>
        </w:rPr>
        <w:t>około 55</w:t>
      </w:r>
      <w:r w:rsidRPr="008B596C">
        <w:rPr>
          <w:rFonts w:asciiTheme="minorHAnsi" w:hAnsiTheme="minorHAnsi" w:cstheme="minorHAnsi"/>
        </w:rPr>
        <w:t>00 m2,</w:t>
      </w:r>
    </w:p>
    <w:p w14:paraId="1132C58C" w14:textId="77777777" w:rsidR="001E4473" w:rsidRPr="006B4A41"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 xml:space="preserve">odśnieżanie terenu przy ulicy </w:t>
      </w:r>
      <w:r>
        <w:rPr>
          <w:rFonts w:asciiTheme="minorHAnsi" w:hAnsiTheme="minorHAnsi" w:cstheme="minorHAnsi"/>
        </w:rPr>
        <w:t>Korkowej 170/170a</w:t>
      </w:r>
      <w:r w:rsidRPr="008B596C">
        <w:rPr>
          <w:rFonts w:asciiTheme="minorHAnsi" w:hAnsiTheme="minorHAnsi" w:cstheme="minorHAnsi"/>
        </w:rPr>
        <w:t xml:space="preserve">. Łączna powierzchnia przeznaczona do odśnieżania wynosi </w:t>
      </w:r>
      <w:r>
        <w:rPr>
          <w:rFonts w:asciiTheme="minorHAnsi" w:hAnsiTheme="minorHAnsi" w:cstheme="minorHAnsi"/>
        </w:rPr>
        <w:t>1630</w:t>
      </w:r>
      <w:r w:rsidRPr="008B596C">
        <w:rPr>
          <w:rFonts w:asciiTheme="minorHAnsi" w:hAnsiTheme="minorHAnsi" w:cstheme="minorHAnsi"/>
        </w:rPr>
        <w:t xml:space="preserve"> m2.</w:t>
      </w:r>
    </w:p>
    <w:p w14:paraId="63D13837" w14:textId="6662385E" w:rsidR="001E4473" w:rsidRPr="008B596C" w:rsidRDefault="001E4473" w:rsidP="001E4473">
      <w:pPr>
        <w:pStyle w:val="Akapitzlist"/>
        <w:numPr>
          <w:ilvl w:val="0"/>
          <w:numId w:val="127"/>
        </w:numPr>
        <w:suppressAutoHyphens w:val="0"/>
        <w:autoSpaceDN/>
        <w:spacing w:after="0" w:line="276" w:lineRule="auto"/>
        <w:ind w:left="709"/>
        <w:textAlignment w:val="auto"/>
        <w:rPr>
          <w:rFonts w:asciiTheme="minorHAnsi" w:hAnsiTheme="minorHAnsi" w:cstheme="minorHAnsi"/>
        </w:rPr>
      </w:pPr>
      <w:r w:rsidRPr="008B596C">
        <w:rPr>
          <w:rFonts w:asciiTheme="minorHAnsi" w:hAnsiTheme="minorHAnsi" w:cstheme="minorHAnsi"/>
        </w:rPr>
        <w:t xml:space="preserve">Czyszczenie rynien w budynkach wymienionych od pkt 1 do </w:t>
      </w:r>
      <w:r w:rsidR="00135211">
        <w:rPr>
          <w:rFonts w:asciiTheme="minorHAnsi" w:hAnsiTheme="minorHAnsi" w:cstheme="minorHAnsi"/>
        </w:rPr>
        <w:t>8</w:t>
      </w:r>
      <w:r w:rsidRPr="008B596C">
        <w:rPr>
          <w:rFonts w:asciiTheme="minorHAnsi" w:hAnsiTheme="minorHAnsi" w:cstheme="minorHAnsi"/>
        </w:rPr>
        <w:t xml:space="preserve">. </w:t>
      </w:r>
    </w:p>
    <w:p w14:paraId="6C668433" w14:textId="77777777" w:rsidR="001E4473" w:rsidRPr="008B596C" w:rsidRDefault="001E4473" w:rsidP="001E4473">
      <w:pPr>
        <w:numPr>
          <w:ilvl w:val="0"/>
          <w:numId w:val="128"/>
        </w:numPr>
        <w:tabs>
          <w:tab w:val="num" w:pos="426"/>
        </w:tabs>
        <w:suppressAutoHyphens w:val="0"/>
        <w:autoSpaceDN/>
        <w:spacing w:after="0" w:line="276" w:lineRule="auto"/>
        <w:jc w:val="both"/>
        <w:textAlignment w:val="auto"/>
        <w:rPr>
          <w:rFonts w:asciiTheme="minorHAnsi" w:hAnsiTheme="minorHAnsi" w:cstheme="minorHAnsi"/>
        </w:rPr>
      </w:pPr>
      <w:r w:rsidRPr="008B596C">
        <w:rPr>
          <w:rFonts w:asciiTheme="minorHAnsi" w:hAnsiTheme="minorHAnsi" w:cstheme="minorHAnsi"/>
        </w:rPr>
        <w:t>Szczegółowy wykaz prac, o których mowa w ust. 1 oraz warunków ich realizacji stanowi załącznik nr 1 do umowy.</w:t>
      </w:r>
    </w:p>
    <w:p w14:paraId="33EA79C9" w14:textId="77777777" w:rsidR="001E4473" w:rsidRPr="008B596C" w:rsidRDefault="001E4473" w:rsidP="001E4473">
      <w:pPr>
        <w:numPr>
          <w:ilvl w:val="0"/>
          <w:numId w:val="128"/>
        </w:numPr>
        <w:tabs>
          <w:tab w:val="num" w:pos="426"/>
        </w:tabs>
        <w:suppressAutoHyphens w:val="0"/>
        <w:autoSpaceDN/>
        <w:spacing w:after="0" w:line="276" w:lineRule="auto"/>
        <w:ind w:left="426" w:hanging="426"/>
        <w:jc w:val="both"/>
        <w:textAlignment w:val="auto"/>
        <w:rPr>
          <w:rFonts w:asciiTheme="minorHAnsi" w:hAnsiTheme="minorHAnsi" w:cstheme="minorHAnsi"/>
        </w:rPr>
      </w:pPr>
      <w:r w:rsidRPr="008B596C">
        <w:rPr>
          <w:rFonts w:asciiTheme="minorHAnsi" w:hAnsiTheme="minorHAnsi" w:cstheme="minorHAnsi"/>
        </w:rPr>
        <w:t xml:space="preserve">Realizacja prac wskazanych w ust. 1 pkt od </w:t>
      </w:r>
      <w:r>
        <w:rPr>
          <w:rFonts w:asciiTheme="minorHAnsi" w:hAnsiTheme="minorHAnsi" w:cstheme="minorHAnsi"/>
        </w:rPr>
        <w:t>9</w:t>
      </w:r>
      <w:r w:rsidRPr="008B596C">
        <w:rPr>
          <w:rFonts w:asciiTheme="minorHAnsi" w:hAnsiTheme="minorHAnsi" w:cstheme="minorHAnsi"/>
        </w:rPr>
        <w:t xml:space="preserve"> do 1</w:t>
      </w:r>
      <w:r>
        <w:rPr>
          <w:rFonts w:asciiTheme="minorHAnsi" w:hAnsiTheme="minorHAnsi" w:cstheme="minorHAnsi"/>
        </w:rPr>
        <w:t>5</w:t>
      </w:r>
      <w:r w:rsidRPr="008B596C">
        <w:rPr>
          <w:rFonts w:asciiTheme="minorHAnsi" w:hAnsiTheme="minorHAnsi" w:cstheme="minorHAnsi"/>
        </w:rPr>
        <w:t xml:space="preserve"> odbywać się będzie w uzgodnieniu </w:t>
      </w:r>
      <w:r w:rsidRPr="008B596C">
        <w:rPr>
          <w:rFonts w:asciiTheme="minorHAnsi" w:hAnsiTheme="minorHAnsi" w:cstheme="minorHAnsi"/>
        </w:rPr>
        <w:br/>
        <w:t>z przedstawicielem Zamawiającego w zakresie określonym w załączniku nr 1 do umowy.</w:t>
      </w:r>
    </w:p>
    <w:p w14:paraId="454EE52B" w14:textId="77777777" w:rsidR="001E4473" w:rsidRDefault="001E4473" w:rsidP="001E4473">
      <w:pPr>
        <w:numPr>
          <w:ilvl w:val="0"/>
          <w:numId w:val="128"/>
        </w:numPr>
        <w:suppressAutoHyphens w:val="0"/>
        <w:autoSpaceDN/>
        <w:spacing w:after="0" w:line="276" w:lineRule="auto"/>
        <w:jc w:val="both"/>
        <w:textAlignment w:val="auto"/>
        <w:rPr>
          <w:rFonts w:asciiTheme="minorHAnsi" w:hAnsiTheme="minorHAnsi" w:cstheme="minorHAnsi"/>
        </w:rPr>
      </w:pPr>
      <w:r w:rsidRPr="008B596C">
        <w:rPr>
          <w:rFonts w:asciiTheme="minorHAnsi" w:hAnsiTheme="minorHAnsi" w:cstheme="minorHAnsi"/>
        </w:rPr>
        <w:t xml:space="preserve">Realizacja prac wykonywanych raz na kwartał będzie zlecana telefonicznie przez pracownika Zamawiającego odpowiedzialnego za kontakty z Wykonawcą z tygodniowym wyprzedzeniem. </w:t>
      </w:r>
    </w:p>
    <w:p w14:paraId="7EBA7198" w14:textId="77777777" w:rsidR="001E4473" w:rsidRPr="00035237" w:rsidRDefault="001E4473" w:rsidP="001E4473">
      <w:pPr>
        <w:suppressAutoHyphens w:val="0"/>
        <w:autoSpaceDN/>
        <w:spacing w:after="0" w:line="276" w:lineRule="auto"/>
        <w:ind w:left="360"/>
        <w:jc w:val="both"/>
        <w:textAlignment w:val="auto"/>
        <w:rPr>
          <w:rFonts w:asciiTheme="minorHAnsi" w:hAnsiTheme="minorHAnsi" w:cstheme="minorHAnsi"/>
        </w:rPr>
      </w:pPr>
    </w:p>
    <w:p w14:paraId="51A4BF4A" w14:textId="77777777" w:rsidR="001E4473" w:rsidRPr="008B596C" w:rsidRDefault="001E4473" w:rsidP="001E4473">
      <w:pPr>
        <w:autoSpaceDE w:val="0"/>
        <w:adjustRightInd w:val="0"/>
        <w:jc w:val="center"/>
        <w:rPr>
          <w:rFonts w:asciiTheme="minorHAnsi" w:hAnsiTheme="minorHAnsi" w:cstheme="minorHAnsi"/>
          <w:b/>
          <w:bCs/>
        </w:rPr>
      </w:pPr>
      <w:r w:rsidRPr="008B596C">
        <w:rPr>
          <w:rFonts w:asciiTheme="minorHAnsi" w:hAnsiTheme="minorHAnsi" w:cstheme="minorHAnsi"/>
          <w:b/>
          <w:bCs/>
        </w:rPr>
        <w:t>§ 2</w:t>
      </w:r>
    </w:p>
    <w:p w14:paraId="384B6974" w14:textId="77777777" w:rsidR="001E4473" w:rsidRPr="008B596C" w:rsidRDefault="001E4473" w:rsidP="001E4473">
      <w:pPr>
        <w:spacing w:line="276" w:lineRule="auto"/>
        <w:jc w:val="center"/>
        <w:rPr>
          <w:rFonts w:asciiTheme="minorHAnsi" w:hAnsiTheme="minorHAnsi" w:cstheme="minorHAnsi"/>
          <w:b/>
          <w:bCs/>
        </w:rPr>
      </w:pPr>
      <w:r w:rsidRPr="008B596C">
        <w:rPr>
          <w:rFonts w:asciiTheme="minorHAnsi" w:hAnsiTheme="minorHAnsi" w:cstheme="minorHAnsi"/>
          <w:b/>
          <w:bCs/>
        </w:rPr>
        <w:t>Termin realizacji przedmiotu Umowy</w:t>
      </w:r>
    </w:p>
    <w:p w14:paraId="40194C60" w14:textId="77777777" w:rsidR="001E4473" w:rsidRPr="008B596C" w:rsidRDefault="001E4473" w:rsidP="001E4473">
      <w:pPr>
        <w:pStyle w:val="Tekstpodstawowy"/>
        <w:spacing w:line="276" w:lineRule="auto"/>
        <w:rPr>
          <w:rFonts w:asciiTheme="minorHAnsi" w:hAnsiTheme="minorHAnsi" w:cstheme="minorHAnsi"/>
          <w:sz w:val="22"/>
          <w:szCs w:val="22"/>
        </w:rPr>
      </w:pPr>
      <w:r w:rsidRPr="008B596C">
        <w:rPr>
          <w:rFonts w:asciiTheme="minorHAnsi" w:hAnsiTheme="minorHAnsi" w:cstheme="minorHAnsi"/>
          <w:sz w:val="22"/>
          <w:szCs w:val="22"/>
        </w:rPr>
        <w:t>Umowa zostaje zawarta na czas określony od dnia 01.01.2027 r. do dnia 31.12.2027 r.</w:t>
      </w:r>
    </w:p>
    <w:p w14:paraId="2593D26C" w14:textId="77777777" w:rsidR="001E4473" w:rsidRPr="008B596C" w:rsidRDefault="001E4473" w:rsidP="001E4473">
      <w:pPr>
        <w:autoSpaceDE w:val="0"/>
        <w:adjustRightInd w:val="0"/>
        <w:rPr>
          <w:rFonts w:asciiTheme="minorHAnsi" w:hAnsiTheme="minorHAnsi" w:cstheme="minorHAnsi"/>
          <w:b/>
          <w:bCs/>
        </w:rPr>
      </w:pPr>
    </w:p>
    <w:p w14:paraId="32FC4104" w14:textId="77777777" w:rsidR="001E4473" w:rsidRPr="008B596C" w:rsidRDefault="001E4473" w:rsidP="001E4473">
      <w:pPr>
        <w:spacing w:line="276" w:lineRule="auto"/>
        <w:jc w:val="center"/>
        <w:rPr>
          <w:rFonts w:asciiTheme="minorHAnsi" w:hAnsiTheme="minorHAnsi" w:cstheme="minorHAnsi"/>
          <w:bCs/>
        </w:rPr>
      </w:pPr>
      <w:r w:rsidRPr="008B596C">
        <w:rPr>
          <w:rFonts w:asciiTheme="minorHAnsi" w:hAnsiTheme="minorHAnsi" w:cstheme="minorHAnsi"/>
          <w:b/>
        </w:rPr>
        <w:t>§ 3</w:t>
      </w:r>
    </w:p>
    <w:p w14:paraId="125710BF" w14:textId="77777777" w:rsidR="001E4473" w:rsidRPr="008B596C" w:rsidRDefault="001E4473" w:rsidP="001E4473">
      <w:pPr>
        <w:spacing w:line="276" w:lineRule="auto"/>
        <w:jc w:val="center"/>
        <w:rPr>
          <w:rFonts w:asciiTheme="minorHAnsi" w:hAnsiTheme="minorHAnsi" w:cstheme="minorHAnsi"/>
          <w:b/>
        </w:rPr>
      </w:pPr>
      <w:r w:rsidRPr="008B596C">
        <w:rPr>
          <w:rFonts w:asciiTheme="minorHAnsi" w:hAnsiTheme="minorHAnsi" w:cstheme="minorHAnsi"/>
          <w:b/>
        </w:rPr>
        <w:t>Obowiązki Wykonawcy</w:t>
      </w:r>
    </w:p>
    <w:p w14:paraId="312A1E25"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Wykonawca zobowiązuje się do wykonywania wskazanych w § 1 usług za pomocą własnych środków i narzędzi zgodnie z obowiązującymi przepisami, normami i zasadami z należytą starannością i dokładnością oraz bezpieczeństwa przeciwpożarowego i ochrony środowiska w zakresie wynikającym z załącznika nr 1 do Umowy.</w:t>
      </w:r>
    </w:p>
    <w:p w14:paraId="37D3321B" w14:textId="77777777" w:rsidR="001E4473" w:rsidRPr="008B596C" w:rsidRDefault="001E4473" w:rsidP="001E4473">
      <w:pPr>
        <w:numPr>
          <w:ilvl w:val="0"/>
          <w:numId w:val="130"/>
        </w:numPr>
        <w:suppressAutoHyphens w:val="0"/>
        <w:autoSpaceDN/>
        <w:spacing w:after="0" w:line="276" w:lineRule="auto"/>
        <w:jc w:val="both"/>
        <w:textAlignment w:val="auto"/>
        <w:rPr>
          <w:rFonts w:asciiTheme="minorHAnsi" w:hAnsiTheme="minorHAnsi" w:cstheme="minorHAnsi"/>
        </w:rPr>
      </w:pPr>
      <w:r w:rsidRPr="008B596C">
        <w:rPr>
          <w:rFonts w:asciiTheme="minorHAnsi" w:hAnsiTheme="minorHAnsi" w:cstheme="minorHAnsi"/>
        </w:rPr>
        <w:t>Wykonawca w miarę zużywania zabezpiecza środki czystości i higieny.</w:t>
      </w:r>
    </w:p>
    <w:p w14:paraId="3C360648" w14:textId="77777777" w:rsidR="001E4473" w:rsidRPr="008B596C" w:rsidRDefault="001E4473" w:rsidP="001E4473">
      <w:pPr>
        <w:numPr>
          <w:ilvl w:val="0"/>
          <w:numId w:val="130"/>
        </w:numPr>
        <w:suppressAutoHyphens w:val="0"/>
        <w:autoSpaceDN/>
        <w:spacing w:after="0" w:line="276" w:lineRule="auto"/>
        <w:jc w:val="both"/>
        <w:textAlignment w:val="auto"/>
        <w:rPr>
          <w:rFonts w:asciiTheme="minorHAnsi" w:hAnsiTheme="minorHAnsi" w:cstheme="minorHAnsi"/>
        </w:rPr>
      </w:pPr>
      <w:r w:rsidRPr="008B596C">
        <w:rPr>
          <w:rFonts w:asciiTheme="minorHAnsi" w:hAnsiTheme="minorHAnsi" w:cstheme="minorHAnsi"/>
          <w:color w:val="0D0D0D"/>
        </w:rPr>
        <w:t xml:space="preserve">Wykonawca </w:t>
      </w:r>
      <w:r w:rsidRPr="008B596C">
        <w:rPr>
          <w:rFonts w:asciiTheme="minorHAnsi" w:hAnsiTheme="minorHAnsi" w:cstheme="minorHAnsi"/>
        </w:rPr>
        <w:t>realizując usługę może stosować jedynie środki chemiczne, które posiadają atest Państwowego Zakładu Higieny.</w:t>
      </w:r>
    </w:p>
    <w:p w14:paraId="7F9BD524" w14:textId="77777777" w:rsidR="001E4473" w:rsidRPr="008939A5" w:rsidRDefault="001E4473" w:rsidP="001E4473">
      <w:pPr>
        <w:numPr>
          <w:ilvl w:val="0"/>
          <w:numId w:val="130"/>
        </w:numPr>
        <w:suppressAutoHyphens w:val="0"/>
        <w:autoSpaceDN/>
        <w:spacing w:after="0" w:line="276" w:lineRule="auto"/>
        <w:jc w:val="both"/>
        <w:textAlignment w:val="auto"/>
        <w:rPr>
          <w:rFonts w:asciiTheme="minorHAnsi" w:hAnsiTheme="minorHAnsi" w:cstheme="minorHAnsi"/>
        </w:rPr>
      </w:pPr>
      <w:r w:rsidRPr="008939A5">
        <w:rPr>
          <w:rFonts w:asciiTheme="minorHAnsi" w:hAnsiTheme="minorHAnsi" w:cstheme="minorHAnsi"/>
        </w:rPr>
        <w:lastRenderedPageBreak/>
        <w:t xml:space="preserve">Usługa sprzątania na terenie obiektu Zamawiającego wymienionego w § 1 ust. 1 pkt. </w:t>
      </w:r>
      <w:proofErr w:type="gramStart"/>
      <w:r w:rsidRPr="008939A5">
        <w:rPr>
          <w:rFonts w:asciiTheme="minorHAnsi" w:hAnsiTheme="minorHAnsi" w:cstheme="minorHAnsi"/>
        </w:rPr>
        <w:t>1,  2</w:t>
      </w:r>
      <w:proofErr w:type="gramEnd"/>
      <w:r w:rsidRPr="008939A5">
        <w:rPr>
          <w:rFonts w:asciiTheme="minorHAnsi" w:hAnsiTheme="minorHAnsi" w:cstheme="minorHAnsi"/>
        </w:rPr>
        <w:t xml:space="preserve">, 4, 5, 6 będzie odbywać się po zakończeniu pracy jednostki, tj. po godzinie </w:t>
      </w:r>
      <w:proofErr w:type="gramStart"/>
      <w:r w:rsidRPr="008939A5">
        <w:rPr>
          <w:rFonts w:asciiTheme="minorHAnsi" w:hAnsiTheme="minorHAnsi" w:cstheme="minorHAnsi"/>
        </w:rPr>
        <w:t>15.30 .</w:t>
      </w:r>
      <w:proofErr w:type="gramEnd"/>
      <w:r w:rsidRPr="008939A5">
        <w:rPr>
          <w:rFonts w:asciiTheme="minorHAnsi" w:hAnsiTheme="minorHAnsi" w:cstheme="minorHAnsi"/>
        </w:rPr>
        <w:t xml:space="preserve"> Odnośnie obiektów wymienionych w § 1 ust. 1 pkt. 2 części na I piętrze z wejściem od strony drogi dojazdowej, oraz w archiwum sprzątanie wykonywane będzie w godzinach pracy jednostki, do 15.30.</w:t>
      </w:r>
    </w:p>
    <w:p w14:paraId="184CAFE1" w14:textId="77777777" w:rsidR="001E4473" w:rsidRPr="008B596C" w:rsidRDefault="001E4473" w:rsidP="001E4473">
      <w:pPr>
        <w:tabs>
          <w:tab w:val="num" w:pos="426"/>
        </w:tabs>
        <w:spacing w:line="276" w:lineRule="auto"/>
        <w:ind w:left="426"/>
        <w:jc w:val="both"/>
        <w:rPr>
          <w:rFonts w:asciiTheme="minorHAnsi" w:hAnsiTheme="minorHAnsi" w:cstheme="minorHAnsi"/>
        </w:rPr>
      </w:pPr>
      <w:r w:rsidRPr="008939A5">
        <w:rPr>
          <w:rFonts w:asciiTheme="minorHAnsi" w:hAnsiTheme="minorHAnsi" w:cstheme="minorHAnsi"/>
        </w:rPr>
        <w:t xml:space="preserve">     Odnośnie obiektów wymienionych w § 1 ust. 1 pkt. 3, 7 i 8 sprzątanie wykonywane</w:t>
      </w:r>
      <w:r w:rsidRPr="008B596C">
        <w:rPr>
          <w:rFonts w:asciiTheme="minorHAnsi" w:hAnsiTheme="minorHAnsi" w:cstheme="minorHAnsi"/>
        </w:rPr>
        <w:br/>
        <w:t xml:space="preserve">    będzie w godzinach pracy jednostki, do 15.30.</w:t>
      </w:r>
    </w:p>
    <w:p w14:paraId="5104107F" w14:textId="77777777" w:rsidR="001E4473" w:rsidRPr="008B596C" w:rsidRDefault="001E4473" w:rsidP="001E4473">
      <w:pPr>
        <w:numPr>
          <w:ilvl w:val="0"/>
          <w:numId w:val="130"/>
        </w:numPr>
        <w:suppressAutoHyphens w:val="0"/>
        <w:autoSpaceDN/>
        <w:spacing w:after="0" w:line="276" w:lineRule="auto"/>
        <w:jc w:val="both"/>
        <w:textAlignment w:val="auto"/>
        <w:rPr>
          <w:rFonts w:asciiTheme="minorHAnsi" w:hAnsiTheme="minorHAnsi" w:cstheme="minorHAnsi"/>
        </w:rPr>
      </w:pPr>
      <w:r w:rsidRPr="008B596C">
        <w:rPr>
          <w:rFonts w:asciiTheme="minorHAnsi" w:hAnsiTheme="minorHAnsi" w:cstheme="minorHAnsi"/>
        </w:rPr>
        <w:t xml:space="preserve">Wykonawca zobowiązuje się przed rozpoczęciem świadczenia usługi do pisemnego przedłożenia Zamawiającemu wykazu pracowników (obejmującego imię i nazwisko), którzy wykonywać będą usługi wskazane w </w:t>
      </w:r>
      <w:r w:rsidRPr="008B596C">
        <w:rPr>
          <w:rFonts w:asciiTheme="minorHAnsi" w:hAnsiTheme="minorHAnsi" w:cstheme="minorHAnsi"/>
          <w:color w:val="000000"/>
        </w:rPr>
        <w:t>§ 1 wraz z oświadczeniem, iż</w:t>
      </w:r>
      <w:r w:rsidRPr="008B596C">
        <w:rPr>
          <w:rFonts w:asciiTheme="minorHAnsi" w:hAnsiTheme="minorHAnsi" w:cstheme="minorHAnsi"/>
        </w:rPr>
        <w:t xml:space="preserve"> osoby te nie są </w:t>
      </w:r>
      <w:r w:rsidRPr="008B596C">
        <w:rPr>
          <w:rFonts w:asciiTheme="minorHAnsi" w:hAnsiTheme="minorHAnsi" w:cstheme="minorHAnsi"/>
          <w:color w:val="000000"/>
        </w:rPr>
        <w:t>notowane w Krajowym Rejestrze Karnym za przestępstwa popełnione z winy umy</w:t>
      </w:r>
      <w:r w:rsidRPr="008B596C">
        <w:rPr>
          <w:rFonts w:asciiTheme="minorHAnsi" w:hAnsiTheme="minorHAnsi" w:cstheme="minorHAnsi"/>
        </w:rPr>
        <w:t>ś</w:t>
      </w:r>
      <w:r w:rsidRPr="008B596C">
        <w:rPr>
          <w:rFonts w:asciiTheme="minorHAnsi" w:hAnsiTheme="minorHAnsi" w:cstheme="minorHAnsi"/>
          <w:color w:val="000000"/>
        </w:rPr>
        <w:t>lnej</w:t>
      </w:r>
      <w:r w:rsidRPr="008B596C">
        <w:rPr>
          <w:rFonts w:asciiTheme="minorHAnsi" w:hAnsiTheme="minorHAnsi" w:cstheme="minorHAnsi"/>
        </w:rPr>
        <w:t>. Wykaz będzie stanowił załącznik nr 2 do niniejszej umowy.</w:t>
      </w:r>
    </w:p>
    <w:p w14:paraId="23F9B619" w14:textId="77777777" w:rsidR="001E4473" w:rsidRPr="008B596C" w:rsidRDefault="001E4473" w:rsidP="001E4473">
      <w:pPr>
        <w:numPr>
          <w:ilvl w:val="0"/>
          <w:numId w:val="130"/>
        </w:numPr>
        <w:tabs>
          <w:tab w:val="num" w:pos="426"/>
          <w:tab w:val="num" w:pos="786"/>
        </w:tabs>
        <w:suppressAutoHyphens w:val="0"/>
        <w:autoSpaceDN/>
        <w:spacing w:after="0" w:line="276" w:lineRule="auto"/>
        <w:jc w:val="both"/>
        <w:textAlignment w:val="auto"/>
        <w:rPr>
          <w:rFonts w:asciiTheme="minorHAnsi" w:hAnsiTheme="minorHAnsi" w:cstheme="minorHAnsi"/>
        </w:rPr>
      </w:pPr>
      <w:r w:rsidRPr="008B596C">
        <w:rPr>
          <w:rFonts w:asciiTheme="minorHAnsi" w:hAnsiTheme="minorHAnsi" w:cstheme="minorHAnsi"/>
        </w:rPr>
        <w:t>W przypadku wystąpienia w trakcie świadczenia usługi zmian osób, o których mowa</w:t>
      </w:r>
      <w:r w:rsidRPr="008B596C">
        <w:rPr>
          <w:rFonts w:asciiTheme="minorHAnsi" w:hAnsiTheme="minorHAnsi" w:cstheme="minorHAnsi"/>
        </w:rPr>
        <w:br/>
        <w:t xml:space="preserve">w ust. 5, Wykonawca zobowiązany jest niezwłocznie, przed dopuszczeniem pracowników do wykonywania usługi, przedłożyć Zamawiającemu uaktualniony wykaz pracowników wraz z oświadczeniami, iż pracownicy nie są notowani w </w:t>
      </w:r>
      <w:r w:rsidRPr="008B596C">
        <w:rPr>
          <w:rFonts w:asciiTheme="minorHAnsi" w:hAnsiTheme="minorHAnsi" w:cstheme="minorHAnsi"/>
          <w:color w:val="000000"/>
        </w:rPr>
        <w:t>Krajowym Rejestrze Karnym</w:t>
      </w:r>
      <w:r w:rsidRPr="008B596C">
        <w:rPr>
          <w:rFonts w:asciiTheme="minorHAnsi" w:hAnsiTheme="minorHAnsi" w:cstheme="minorHAnsi"/>
        </w:rPr>
        <w:t xml:space="preserve"> </w:t>
      </w:r>
      <w:r w:rsidRPr="008B596C">
        <w:rPr>
          <w:rFonts w:asciiTheme="minorHAnsi" w:hAnsiTheme="minorHAnsi" w:cstheme="minorHAnsi"/>
          <w:color w:val="000000"/>
        </w:rPr>
        <w:t>za przestępstwa popełnione z winy umy</w:t>
      </w:r>
      <w:r w:rsidRPr="008B596C">
        <w:rPr>
          <w:rFonts w:asciiTheme="minorHAnsi" w:hAnsiTheme="minorHAnsi" w:cstheme="minorHAnsi"/>
        </w:rPr>
        <w:t>ś</w:t>
      </w:r>
      <w:r w:rsidRPr="008B596C">
        <w:rPr>
          <w:rFonts w:asciiTheme="minorHAnsi" w:hAnsiTheme="minorHAnsi" w:cstheme="minorHAnsi"/>
          <w:color w:val="000000"/>
        </w:rPr>
        <w:t>lnej.</w:t>
      </w:r>
    </w:p>
    <w:p w14:paraId="3DCBAE61" w14:textId="77777777" w:rsidR="001E4473" w:rsidRPr="008B596C" w:rsidRDefault="001E4473" w:rsidP="001E4473">
      <w:pPr>
        <w:numPr>
          <w:ilvl w:val="0"/>
          <w:numId w:val="130"/>
        </w:numPr>
        <w:tabs>
          <w:tab w:val="num" w:pos="426"/>
          <w:tab w:val="num" w:pos="786"/>
          <w:tab w:val="left" w:pos="1134"/>
        </w:tabs>
        <w:suppressAutoHyphens w:val="0"/>
        <w:autoSpaceDN/>
        <w:spacing w:after="0" w:line="276" w:lineRule="auto"/>
        <w:jc w:val="both"/>
        <w:textAlignment w:val="auto"/>
        <w:rPr>
          <w:rFonts w:asciiTheme="minorHAnsi" w:hAnsiTheme="minorHAnsi" w:cstheme="minorHAnsi"/>
        </w:rPr>
      </w:pPr>
      <w:r w:rsidRPr="008B596C">
        <w:rPr>
          <w:rFonts w:asciiTheme="minorHAnsi" w:hAnsiTheme="minorHAnsi" w:cstheme="minorHAnsi"/>
        </w:rPr>
        <w:t>Wykonawca zobowiązuje się do systematycznego nadzoru pracowników w trakcie bezpośredniego świadczenia usługi.</w:t>
      </w:r>
    </w:p>
    <w:p w14:paraId="49ED9C26"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Realizując Umowę w zakresie sprzątania pomieszczeń biurowych Wykonawca zobowiązuje się do wykonywania przedmiotu Umowy zgodnie z wszelkimi wymogami sanitarnohigienicznymi, technicznymi i technologicznymi oraz należytą starannością wymaganą przy realizacji usług tego rodzaju.</w:t>
      </w:r>
    </w:p>
    <w:p w14:paraId="3B8C40A3" w14:textId="77777777" w:rsidR="001E4473" w:rsidRPr="008B596C" w:rsidRDefault="001E4473" w:rsidP="001E4473">
      <w:pPr>
        <w:pStyle w:val="Tekstpodstawowywcity3"/>
        <w:numPr>
          <w:ilvl w:val="0"/>
          <w:numId w:val="130"/>
        </w:numPr>
        <w:tabs>
          <w:tab w:val="clear" w:pos="360"/>
        </w:tabs>
        <w:suppressAutoHyphens w:val="0"/>
        <w:autoSpaceDN/>
        <w:spacing w:line="276" w:lineRule="auto"/>
        <w:jc w:val="both"/>
        <w:textAlignment w:val="auto"/>
        <w:rPr>
          <w:rFonts w:asciiTheme="minorHAnsi" w:hAnsiTheme="minorHAnsi" w:cstheme="minorHAnsi"/>
          <w:sz w:val="22"/>
          <w:szCs w:val="22"/>
        </w:rPr>
      </w:pPr>
      <w:r w:rsidRPr="008B596C">
        <w:rPr>
          <w:rFonts w:asciiTheme="minorHAnsi" w:hAnsiTheme="minorHAnsi" w:cstheme="minorHAnsi"/>
          <w:sz w:val="22"/>
          <w:szCs w:val="22"/>
        </w:rPr>
        <w:t>Wykonawca zabezpiecza we własnym zakresie odpowiednie warunki socjalne dla pracowników zatrudnionych przy wykonaniu przedmiotu Umowy.</w:t>
      </w:r>
    </w:p>
    <w:p w14:paraId="0E987719"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Wykonawca ponosi pełną odpowiedzialność za zapewnienie i przestrzeganie warunków bezpieczeństwa w czasie wykonywania prac (przepisów BHP i ppoż.).</w:t>
      </w:r>
    </w:p>
    <w:p w14:paraId="0A1DB14F"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 xml:space="preserve">Wykonawca odpowiada za należyte wykonanie usługi, o której mowa w § 1 niniejszej umowy, poprzez wykonywanie prac z </w:t>
      </w:r>
      <w:proofErr w:type="gramStart"/>
      <w:r w:rsidRPr="008B596C">
        <w:rPr>
          <w:rFonts w:asciiTheme="minorHAnsi" w:hAnsiTheme="minorHAnsi" w:cstheme="minorHAnsi"/>
          <w:sz w:val="22"/>
          <w:szCs w:val="22"/>
        </w:rPr>
        <w:t>zachowaniem  staranności</w:t>
      </w:r>
      <w:proofErr w:type="gramEnd"/>
      <w:r w:rsidRPr="008B596C">
        <w:rPr>
          <w:rFonts w:asciiTheme="minorHAnsi" w:hAnsiTheme="minorHAnsi" w:cstheme="minorHAnsi"/>
          <w:sz w:val="22"/>
          <w:szCs w:val="22"/>
        </w:rPr>
        <w:t xml:space="preserve"> i rzetelności zawodowej, w szczególności za:</w:t>
      </w:r>
    </w:p>
    <w:p w14:paraId="3027D228" w14:textId="77777777" w:rsidR="001E4473" w:rsidRPr="008B596C" w:rsidRDefault="001E4473" w:rsidP="001E4473">
      <w:pPr>
        <w:pStyle w:val="Nagwek9"/>
        <w:numPr>
          <w:ilvl w:val="0"/>
          <w:numId w:val="125"/>
        </w:numPr>
        <w:tabs>
          <w:tab w:val="left" w:pos="851"/>
        </w:tabs>
        <w:spacing w:line="276" w:lineRule="auto"/>
        <w:ind w:left="851" w:hanging="425"/>
        <w:jc w:val="both"/>
        <w:rPr>
          <w:rFonts w:asciiTheme="minorHAnsi" w:hAnsiTheme="minorHAnsi" w:cstheme="minorHAnsi"/>
          <w:sz w:val="22"/>
          <w:szCs w:val="22"/>
        </w:rPr>
      </w:pPr>
      <w:proofErr w:type="spellStart"/>
      <w:r w:rsidRPr="008B596C">
        <w:rPr>
          <w:rFonts w:asciiTheme="minorHAnsi" w:hAnsiTheme="minorHAnsi" w:cstheme="minorHAnsi"/>
          <w:sz w:val="22"/>
          <w:szCs w:val="22"/>
        </w:rPr>
        <w:t>zamknięcie</w:t>
      </w:r>
      <w:proofErr w:type="spellEnd"/>
      <w:r w:rsidRPr="008B596C">
        <w:rPr>
          <w:rFonts w:asciiTheme="minorHAnsi" w:hAnsiTheme="minorHAnsi" w:cstheme="minorHAnsi"/>
          <w:sz w:val="22"/>
          <w:szCs w:val="22"/>
        </w:rPr>
        <w:t xml:space="preserve"> </w:t>
      </w:r>
      <w:proofErr w:type="spellStart"/>
      <w:r w:rsidRPr="008B596C">
        <w:rPr>
          <w:rFonts w:asciiTheme="minorHAnsi" w:hAnsiTheme="minorHAnsi" w:cstheme="minorHAnsi"/>
          <w:sz w:val="22"/>
          <w:szCs w:val="22"/>
        </w:rPr>
        <w:t>okien</w:t>
      </w:r>
      <w:proofErr w:type="spellEnd"/>
      <w:r w:rsidRPr="008B596C">
        <w:rPr>
          <w:rFonts w:asciiTheme="minorHAnsi" w:hAnsiTheme="minorHAnsi" w:cstheme="minorHAnsi"/>
          <w:sz w:val="22"/>
          <w:szCs w:val="22"/>
        </w:rPr>
        <w:t xml:space="preserve"> </w:t>
      </w:r>
      <w:proofErr w:type="spellStart"/>
      <w:r w:rsidRPr="008B596C">
        <w:rPr>
          <w:rFonts w:asciiTheme="minorHAnsi" w:hAnsiTheme="minorHAnsi" w:cstheme="minorHAnsi"/>
          <w:sz w:val="22"/>
          <w:szCs w:val="22"/>
        </w:rPr>
        <w:t>i</w:t>
      </w:r>
      <w:proofErr w:type="spellEnd"/>
      <w:r w:rsidRPr="008B596C">
        <w:rPr>
          <w:rFonts w:asciiTheme="minorHAnsi" w:hAnsiTheme="minorHAnsi" w:cstheme="minorHAnsi"/>
          <w:sz w:val="22"/>
          <w:szCs w:val="22"/>
        </w:rPr>
        <w:t xml:space="preserve"> </w:t>
      </w:r>
      <w:proofErr w:type="spellStart"/>
      <w:r w:rsidRPr="008B596C">
        <w:rPr>
          <w:rFonts w:asciiTheme="minorHAnsi" w:hAnsiTheme="minorHAnsi" w:cstheme="minorHAnsi"/>
          <w:sz w:val="22"/>
          <w:szCs w:val="22"/>
        </w:rPr>
        <w:t>drzwi</w:t>
      </w:r>
      <w:proofErr w:type="spellEnd"/>
      <w:r w:rsidRPr="008B596C">
        <w:rPr>
          <w:rFonts w:asciiTheme="minorHAnsi" w:hAnsiTheme="minorHAnsi" w:cstheme="minorHAnsi"/>
          <w:sz w:val="22"/>
          <w:szCs w:val="22"/>
        </w:rPr>
        <w:t xml:space="preserve"> do </w:t>
      </w:r>
      <w:proofErr w:type="spellStart"/>
      <w:proofErr w:type="gramStart"/>
      <w:r w:rsidRPr="008B596C">
        <w:rPr>
          <w:rFonts w:asciiTheme="minorHAnsi" w:hAnsiTheme="minorHAnsi" w:cstheme="minorHAnsi"/>
          <w:sz w:val="22"/>
          <w:szCs w:val="22"/>
        </w:rPr>
        <w:t>pomieszczeń</w:t>
      </w:r>
      <w:proofErr w:type="spellEnd"/>
      <w:r w:rsidRPr="008B596C">
        <w:rPr>
          <w:rFonts w:asciiTheme="minorHAnsi" w:hAnsiTheme="minorHAnsi" w:cstheme="minorHAnsi"/>
          <w:sz w:val="22"/>
          <w:szCs w:val="22"/>
        </w:rPr>
        <w:t xml:space="preserve">  po</w:t>
      </w:r>
      <w:proofErr w:type="gramEnd"/>
      <w:r w:rsidRPr="008B596C">
        <w:rPr>
          <w:rFonts w:asciiTheme="minorHAnsi" w:hAnsiTheme="minorHAnsi" w:cstheme="minorHAnsi"/>
          <w:sz w:val="22"/>
          <w:szCs w:val="22"/>
        </w:rPr>
        <w:t xml:space="preserve"> </w:t>
      </w:r>
      <w:proofErr w:type="spellStart"/>
      <w:r w:rsidRPr="008B596C">
        <w:rPr>
          <w:rFonts w:asciiTheme="minorHAnsi" w:hAnsiTheme="minorHAnsi" w:cstheme="minorHAnsi"/>
          <w:sz w:val="22"/>
          <w:szCs w:val="22"/>
        </w:rPr>
        <w:t>zakończeniu</w:t>
      </w:r>
      <w:proofErr w:type="spellEnd"/>
      <w:r w:rsidRPr="008B596C">
        <w:rPr>
          <w:rFonts w:asciiTheme="minorHAnsi" w:hAnsiTheme="minorHAnsi" w:cstheme="minorHAnsi"/>
          <w:sz w:val="22"/>
          <w:szCs w:val="22"/>
        </w:rPr>
        <w:t xml:space="preserve"> </w:t>
      </w:r>
      <w:proofErr w:type="spellStart"/>
      <w:r w:rsidRPr="008B596C">
        <w:rPr>
          <w:rFonts w:asciiTheme="minorHAnsi" w:hAnsiTheme="minorHAnsi" w:cstheme="minorHAnsi"/>
          <w:sz w:val="22"/>
          <w:szCs w:val="22"/>
        </w:rPr>
        <w:t>sprzątania</w:t>
      </w:r>
      <w:proofErr w:type="spellEnd"/>
    </w:p>
    <w:p w14:paraId="02B613B0" w14:textId="77777777" w:rsidR="001E4473" w:rsidRPr="008B596C" w:rsidRDefault="001E4473" w:rsidP="001E4473">
      <w:pPr>
        <w:pStyle w:val="Tekstpodstawowy"/>
        <w:numPr>
          <w:ilvl w:val="0"/>
          <w:numId w:val="125"/>
        </w:numPr>
        <w:tabs>
          <w:tab w:val="left" w:pos="851"/>
        </w:tabs>
        <w:suppressAutoHyphens w:val="0"/>
        <w:autoSpaceDN/>
        <w:spacing w:line="276" w:lineRule="auto"/>
        <w:ind w:left="851" w:hanging="425"/>
        <w:textAlignment w:val="auto"/>
        <w:rPr>
          <w:rFonts w:asciiTheme="minorHAnsi" w:hAnsiTheme="minorHAnsi" w:cstheme="minorHAnsi"/>
          <w:sz w:val="22"/>
          <w:szCs w:val="22"/>
        </w:rPr>
      </w:pPr>
      <w:r w:rsidRPr="008B596C">
        <w:rPr>
          <w:rFonts w:asciiTheme="minorHAnsi" w:hAnsiTheme="minorHAnsi" w:cstheme="minorHAnsi"/>
          <w:sz w:val="22"/>
          <w:szCs w:val="22"/>
        </w:rPr>
        <w:t>wyłączenie urządzeń elektrycznych, świateł i zakręcenie punktów czerpania wody.</w:t>
      </w:r>
    </w:p>
    <w:p w14:paraId="1E1E0189" w14:textId="77777777" w:rsidR="001E4473" w:rsidRPr="008B596C" w:rsidRDefault="001E4473" w:rsidP="001E4473">
      <w:pPr>
        <w:pStyle w:val="Tekstpodstawowy"/>
        <w:numPr>
          <w:ilvl w:val="0"/>
          <w:numId w:val="130"/>
        </w:numPr>
        <w:tabs>
          <w:tab w:val="left" w:pos="851"/>
        </w:tabs>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 xml:space="preserve">Wykonawca obowiązany jest zawiadomić natychmiast, telefonicznie lub </w:t>
      </w:r>
      <w:proofErr w:type="gramStart"/>
      <w:r w:rsidRPr="008B596C">
        <w:rPr>
          <w:rFonts w:asciiTheme="minorHAnsi" w:hAnsiTheme="minorHAnsi" w:cstheme="minorHAnsi"/>
          <w:sz w:val="22"/>
          <w:szCs w:val="22"/>
        </w:rPr>
        <w:t>wiadomością  e-mail,  Zamawiającego</w:t>
      </w:r>
      <w:proofErr w:type="gramEnd"/>
      <w:r w:rsidRPr="008B596C">
        <w:rPr>
          <w:rFonts w:asciiTheme="minorHAnsi" w:hAnsiTheme="minorHAnsi" w:cstheme="minorHAnsi"/>
          <w:sz w:val="22"/>
          <w:szCs w:val="22"/>
        </w:rPr>
        <w:t xml:space="preserve"> o </w:t>
      </w:r>
      <w:proofErr w:type="gramStart"/>
      <w:r w:rsidRPr="008B596C">
        <w:rPr>
          <w:rFonts w:asciiTheme="minorHAnsi" w:hAnsiTheme="minorHAnsi" w:cstheme="minorHAnsi"/>
          <w:sz w:val="22"/>
          <w:szCs w:val="22"/>
        </w:rPr>
        <w:t>zauważonych  zdarzeniach</w:t>
      </w:r>
      <w:proofErr w:type="gramEnd"/>
      <w:r w:rsidRPr="008B596C">
        <w:rPr>
          <w:rFonts w:asciiTheme="minorHAnsi" w:hAnsiTheme="minorHAnsi" w:cstheme="minorHAnsi"/>
          <w:sz w:val="22"/>
          <w:szCs w:val="22"/>
        </w:rPr>
        <w:t xml:space="preserve"> mających wpływ na porządek w budynku np.</w:t>
      </w:r>
    </w:p>
    <w:p w14:paraId="002D99E6" w14:textId="77777777" w:rsidR="001E4473" w:rsidRPr="008B596C" w:rsidRDefault="001E4473" w:rsidP="001E4473">
      <w:pPr>
        <w:pStyle w:val="Akapitzlist"/>
        <w:numPr>
          <w:ilvl w:val="0"/>
          <w:numId w:val="126"/>
        </w:numPr>
        <w:tabs>
          <w:tab w:val="left" w:pos="851"/>
        </w:tabs>
        <w:suppressAutoHyphens w:val="0"/>
        <w:autoSpaceDN/>
        <w:spacing w:after="0" w:line="276" w:lineRule="auto"/>
        <w:ind w:left="851" w:hanging="425"/>
        <w:textAlignment w:val="auto"/>
        <w:rPr>
          <w:rFonts w:asciiTheme="minorHAnsi" w:hAnsiTheme="minorHAnsi" w:cstheme="minorHAnsi"/>
        </w:rPr>
      </w:pPr>
      <w:r w:rsidRPr="008B596C">
        <w:rPr>
          <w:rFonts w:asciiTheme="minorHAnsi" w:hAnsiTheme="minorHAnsi" w:cstheme="minorHAnsi"/>
        </w:rPr>
        <w:t>zaginięcie kluczy do pomieszczeń,</w:t>
      </w:r>
    </w:p>
    <w:p w14:paraId="7075CEB7" w14:textId="77777777" w:rsidR="001E4473" w:rsidRPr="008B596C" w:rsidRDefault="001E4473" w:rsidP="001E4473">
      <w:pPr>
        <w:pStyle w:val="Akapitzlist"/>
        <w:numPr>
          <w:ilvl w:val="0"/>
          <w:numId w:val="126"/>
        </w:numPr>
        <w:tabs>
          <w:tab w:val="left" w:pos="851"/>
        </w:tabs>
        <w:suppressAutoHyphens w:val="0"/>
        <w:autoSpaceDN/>
        <w:spacing w:after="0" w:line="276" w:lineRule="auto"/>
        <w:ind w:left="993" w:hanging="567"/>
        <w:textAlignment w:val="auto"/>
        <w:rPr>
          <w:rFonts w:asciiTheme="minorHAnsi" w:hAnsiTheme="minorHAnsi" w:cstheme="minorHAnsi"/>
        </w:rPr>
      </w:pPr>
      <w:r w:rsidRPr="008B596C">
        <w:rPr>
          <w:rFonts w:asciiTheme="minorHAnsi" w:hAnsiTheme="minorHAnsi" w:cstheme="minorHAnsi"/>
        </w:rPr>
        <w:t>pozostawienie włączonych urządzeń elektrycznych,</w:t>
      </w:r>
    </w:p>
    <w:p w14:paraId="72882B3B" w14:textId="4B657107" w:rsidR="001E4473" w:rsidRPr="008B596C" w:rsidRDefault="001E4473" w:rsidP="001E4473">
      <w:pPr>
        <w:pStyle w:val="Akapitzlist"/>
        <w:numPr>
          <w:ilvl w:val="0"/>
          <w:numId w:val="126"/>
        </w:numPr>
        <w:tabs>
          <w:tab w:val="left" w:pos="851"/>
        </w:tabs>
        <w:suppressAutoHyphens w:val="0"/>
        <w:autoSpaceDN/>
        <w:spacing w:after="0" w:line="276" w:lineRule="auto"/>
        <w:ind w:left="993" w:hanging="567"/>
        <w:textAlignment w:val="auto"/>
        <w:rPr>
          <w:rFonts w:asciiTheme="minorHAnsi" w:hAnsiTheme="minorHAnsi" w:cstheme="minorHAnsi"/>
        </w:rPr>
      </w:pPr>
      <w:proofErr w:type="gramStart"/>
      <w:r w:rsidRPr="008B596C">
        <w:rPr>
          <w:rFonts w:asciiTheme="minorHAnsi" w:hAnsiTheme="minorHAnsi" w:cstheme="minorHAnsi"/>
        </w:rPr>
        <w:t>awariach  elektrycznych</w:t>
      </w:r>
      <w:proofErr w:type="gramEnd"/>
      <w:r w:rsidRPr="008B596C">
        <w:rPr>
          <w:rFonts w:asciiTheme="minorHAnsi" w:hAnsiTheme="minorHAnsi" w:cstheme="minorHAnsi"/>
        </w:rPr>
        <w:t xml:space="preserve"> i </w:t>
      </w:r>
      <w:proofErr w:type="gramStart"/>
      <w:r w:rsidRPr="008B596C">
        <w:rPr>
          <w:rFonts w:asciiTheme="minorHAnsi" w:hAnsiTheme="minorHAnsi" w:cstheme="minorHAnsi"/>
        </w:rPr>
        <w:t>cieknących  urządzenia</w:t>
      </w:r>
      <w:r w:rsidR="00BC63D2">
        <w:rPr>
          <w:rFonts w:asciiTheme="minorHAnsi" w:hAnsiTheme="minorHAnsi" w:cstheme="minorHAnsi"/>
        </w:rPr>
        <w:t>ch</w:t>
      </w:r>
      <w:proofErr w:type="gramEnd"/>
      <w:r w:rsidRPr="008B596C">
        <w:rPr>
          <w:rFonts w:asciiTheme="minorHAnsi" w:hAnsiTheme="minorHAnsi" w:cstheme="minorHAnsi"/>
        </w:rPr>
        <w:t xml:space="preserve"> c.o. i wod.-kan.,</w:t>
      </w:r>
    </w:p>
    <w:p w14:paraId="6CEF5C1C" w14:textId="77777777" w:rsidR="001E4473" w:rsidRPr="008B596C" w:rsidRDefault="001E4473" w:rsidP="001E4473">
      <w:pPr>
        <w:pStyle w:val="Akapitzlist"/>
        <w:numPr>
          <w:ilvl w:val="0"/>
          <w:numId w:val="126"/>
        </w:numPr>
        <w:tabs>
          <w:tab w:val="left" w:pos="851"/>
        </w:tabs>
        <w:suppressAutoHyphens w:val="0"/>
        <w:autoSpaceDN/>
        <w:spacing w:after="0" w:line="276" w:lineRule="auto"/>
        <w:ind w:left="993" w:hanging="567"/>
        <w:textAlignment w:val="auto"/>
        <w:rPr>
          <w:rFonts w:asciiTheme="minorHAnsi" w:hAnsiTheme="minorHAnsi" w:cstheme="minorHAnsi"/>
        </w:rPr>
      </w:pPr>
      <w:r w:rsidRPr="008B596C">
        <w:rPr>
          <w:rFonts w:asciiTheme="minorHAnsi" w:hAnsiTheme="minorHAnsi" w:cstheme="minorHAnsi"/>
        </w:rPr>
        <w:t xml:space="preserve">pozostawionych cennych </w:t>
      </w:r>
      <w:proofErr w:type="gramStart"/>
      <w:r w:rsidRPr="008B596C">
        <w:rPr>
          <w:rFonts w:asciiTheme="minorHAnsi" w:hAnsiTheme="minorHAnsi" w:cstheme="minorHAnsi"/>
        </w:rPr>
        <w:t>przedmiotach,  pieczątkach</w:t>
      </w:r>
      <w:proofErr w:type="gramEnd"/>
      <w:r w:rsidRPr="008B596C">
        <w:rPr>
          <w:rFonts w:asciiTheme="minorHAnsi" w:hAnsiTheme="minorHAnsi" w:cstheme="minorHAnsi"/>
        </w:rPr>
        <w:t xml:space="preserve"> itp.,</w:t>
      </w:r>
    </w:p>
    <w:p w14:paraId="35AD8ABE" w14:textId="77777777" w:rsidR="001E4473" w:rsidRPr="008B596C" w:rsidRDefault="001E4473" w:rsidP="001E4473">
      <w:pPr>
        <w:pStyle w:val="Akapitzlist"/>
        <w:numPr>
          <w:ilvl w:val="0"/>
          <w:numId w:val="126"/>
        </w:numPr>
        <w:tabs>
          <w:tab w:val="left" w:pos="851"/>
        </w:tabs>
        <w:suppressAutoHyphens w:val="0"/>
        <w:autoSpaceDN/>
        <w:spacing w:after="0" w:line="276" w:lineRule="auto"/>
        <w:ind w:left="993" w:hanging="567"/>
        <w:textAlignment w:val="auto"/>
        <w:rPr>
          <w:rFonts w:asciiTheme="minorHAnsi" w:hAnsiTheme="minorHAnsi" w:cstheme="minorHAnsi"/>
        </w:rPr>
      </w:pPr>
      <w:r w:rsidRPr="008B596C">
        <w:rPr>
          <w:rFonts w:asciiTheme="minorHAnsi" w:hAnsiTheme="minorHAnsi" w:cstheme="minorHAnsi"/>
        </w:rPr>
        <w:t>incydentach stanowiących zagrożenie ujawnienia danych osobowych,</w:t>
      </w:r>
    </w:p>
    <w:p w14:paraId="5DB07C81" w14:textId="77777777" w:rsidR="001E4473" w:rsidRPr="008B596C" w:rsidRDefault="001E4473" w:rsidP="001E4473">
      <w:pPr>
        <w:pStyle w:val="Akapitzlist"/>
        <w:numPr>
          <w:ilvl w:val="0"/>
          <w:numId w:val="126"/>
        </w:numPr>
        <w:tabs>
          <w:tab w:val="left" w:pos="851"/>
        </w:tabs>
        <w:suppressAutoHyphens w:val="0"/>
        <w:autoSpaceDN/>
        <w:spacing w:after="0" w:line="276" w:lineRule="auto"/>
        <w:ind w:left="993" w:hanging="567"/>
        <w:textAlignment w:val="auto"/>
        <w:rPr>
          <w:rFonts w:asciiTheme="minorHAnsi" w:hAnsiTheme="minorHAnsi" w:cstheme="minorHAnsi"/>
        </w:rPr>
      </w:pPr>
      <w:r w:rsidRPr="008B596C">
        <w:rPr>
          <w:rFonts w:asciiTheme="minorHAnsi" w:hAnsiTheme="minorHAnsi" w:cstheme="minorHAnsi"/>
        </w:rPr>
        <w:t>wszystkich innych istotnych faktach i wydarzeniach.</w:t>
      </w:r>
    </w:p>
    <w:p w14:paraId="56A546C4" w14:textId="77777777" w:rsidR="001E4473" w:rsidRPr="008B596C" w:rsidRDefault="001E4473" w:rsidP="001E4473">
      <w:pPr>
        <w:pStyle w:val="Akapitzlist"/>
        <w:numPr>
          <w:ilvl w:val="0"/>
          <w:numId w:val="130"/>
        </w:numPr>
        <w:tabs>
          <w:tab w:val="left" w:pos="851"/>
        </w:tabs>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Wykonawca zobowiązuje się do przestrzegania obowiązujących regulaminów dotyczących zasad wchodzenia i opuszczania budynku przez personel sprzątający, zasad pobierania i zdawania kluczy do pomieszczeń sprzątanych oraz przepisów ppoż. i bhp.</w:t>
      </w:r>
    </w:p>
    <w:p w14:paraId="1D98A83E"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 xml:space="preserve">Wykonawca zobowiązuje się do zatrudnienia przy realizacji prac objętych przedmiotem zamówienia osób posiadających orzeczenie o niepełnosprawności w liczbie nie mniejszej niż wynikającej ze złożonej </w:t>
      </w:r>
      <w:proofErr w:type="gramStart"/>
      <w:r w:rsidRPr="008B596C">
        <w:rPr>
          <w:rFonts w:asciiTheme="minorHAnsi" w:hAnsiTheme="minorHAnsi" w:cstheme="minorHAnsi"/>
          <w:sz w:val="22"/>
          <w:szCs w:val="22"/>
        </w:rPr>
        <w:t>oferty .</w:t>
      </w:r>
      <w:proofErr w:type="gramEnd"/>
    </w:p>
    <w:p w14:paraId="047B209A"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lastRenderedPageBreak/>
        <w:t xml:space="preserve">Zamawiający, stosownie do art.95 ustawy </w:t>
      </w:r>
      <w:proofErr w:type="spellStart"/>
      <w:r w:rsidRPr="008B596C">
        <w:rPr>
          <w:rFonts w:asciiTheme="minorHAnsi" w:hAnsiTheme="minorHAnsi" w:cstheme="minorHAnsi"/>
          <w:sz w:val="22"/>
          <w:szCs w:val="22"/>
        </w:rPr>
        <w:t>Pzp</w:t>
      </w:r>
      <w:proofErr w:type="spellEnd"/>
      <w:r w:rsidRPr="008B596C">
        <w:rPr>
          <w:rFonts w:asciiTheme="minorHAnsi" w:hAnsiTheme="minorHAnsi" w:cstheme="minorHAnsi"/>
          <w:sz w:val="22"/>
          <w:szCs w:val="22"/>
        </w:rPr>
        <w:t xml:space="preserve">, wymaga zatrudnienia przez Wykonawcę lub podwykonawcę na podstawie umowy o pracę osób wykonujących czynności objęte przedmiotem umowy, w tym minimum po 2 osoby w obiektach zlokalizowanych przy ul. Korkowej, ul. Rydzowej i ul. Papirusów. </w:t>
      </w:r>
    </w:p>
    <w:p w14:paraId="029E71C4"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eastAsiaTheme="minorHAnsi" w:hAnsiTheme="minorHAnsi" w:cstheme="minorHAnsi"/>
          <w:sz w:val="22"/>
          <w:szCs w:val="22"/>
        </w:rPr>
      </w:pPr>
      <w:r w:rsidRPr="008B596C">
        <w:rPr>
          <w:rFonts w:asciiTheme="minorHAnsi" w:hAnsiTheme="minorHAnsi" w:cstheme="minorHAnsi"/>
          <w:sz w:val="22"/>
          <w:szCs w:val="22"/>
        </w:rPr>
        <w:t>Wykonawca/Podwykonawca zobowiązuje się przedstawić dokumenty potwierdzające zatrudnienie osób, o których mowa w ust. 15. Wykonawca w terminie 5 dni licząc od daty rozpoczęcia wykonywania przedmiotu Umowy i łącznie z każdą fakturą przedstawi Zamawiającemu oświadczenie o zatrudnieniu pracowników na podstawie umowy o pracę. Oświadczenie to powinno zawierać w szczególności dokładne określenie podmiotu składającego oświadczenie, datę złożenia oświadczenia, wskazanie, że objęte wezwaniem czynności wykonują osoby zatrudnione na podstawie umowy o pracę wraz ze wskazaniem ich danych osobowych niezbędnych do weryfikacji zatrudnienia na podstawie umowy o pracę, w szczególności imienia i nazwiska zatrudnionego pracownika, daty zawarcia umowy o pracę, rodzaju umowy o pracę i zakresu obowiązków pracownika oraz podpis osoby uprawnionej do złożenia oświadczenia w imieniu Wykonawcy lub Podwykonawcy.</w:t>
      </w:r>
    </w:p>
    <w:p w14:paraId="137F1A10"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eastAsiaTheme="minorHAnsi" w:hAnsiTheme="minorHAnsi" w:cstheme="minorHAnsi"/>
          <w:sz w:val="22"/>
          <w:szCs w:val="22"/>
        </w:rPr>
      </w:pPr>
      <w:r w:rsidRPr="008B596C">
        <w:rPr>
          <w:rFonts w:asciiTheme="minorHAnsi" w:hAnsiTheme="minorHAnsi" w:cstheme="minorHAnsi"/>
          <w:sz w:val="22"/>
          <w:szCs w:val="22"/>
        </w:rPr>
        <w:t>Niezłożenie przez Wykonawcę w wyznaczonym przez Zamawiającego terminie żądanych przez Zamawiającego dokumentów w celu potwierdzenia spełnienia przez Wykonawcę lub Podwykonawcę wymogów zatrudnienia na podstawie umowy o pracę, traktowane będzie, jako niespełnione przez Wykonawcę lub Podwykonawcę wymogu zatrudnienia na podstawie umowy o pracę osób wskazanych w ust.15.</w:t>
      </w:r>
    </w:p>
    <w:p w14:paraId="0E179197"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eastAsiaTheme="minorHAnsi" w:hAnsiTheme="minorHAnsi" w:cstheme="minorHAnsi"/>
          <w:sz w:val="22"/>
          <w:szCs w:val="22"/>
        </w:rPr>
      </w:pPr>
      <w:r w:rsidRPr="008B596C">
        <w:rPr>
          <w:rFonts w:asciiTheme="minorHAnsi" w:hAnsiTheme="minorHAnsi" w:cstheme="minorHAnsi"/>
          <w:sz w:val="22"/>
          <w:szCs w:val="22"/>
        </w:rPr>
        <w:t>W trakcie realizacji zamówienia Zamawiający uprawniony jest do wykonywania czynności kontrolnych wobec Wykonawcy odnośnie spełnienia przez Wykonawcę lub Podwykonawcę wymogu zatrudnienia na podstawie umowy o pracę osób, o których mowa w ust.15.</w:t>
      </w:r>
    </w:p>
    <w:p w14:paraId="3938F3B2"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eastAsiaTheme="minorHAnsi" w:hAnsiTheme="minorHAnsi" w:cstheme="minorHAnsi"/>
          <w:sz w:val="22"/>
          <w:szCs w:val="22"/>
        </w:rPr>
      </w:pPr>
      <w:r w:rsidRPr="008B596C">
        <w:rPr>
          <w:rFonts w:asciiTheme="minorHAnsi" w:hAnsiTheme="minorHAnsi" w:cstheme="minorHAnsi"/>
          <w:sz w:val="22"/>
          <w:szCs w:val="22"/>
        </w:rPr>
        <w:t>W związku z zatrudnieniem przez Wykonawcę osób niepełnosprawnych, Wykonawca ma obowiązek przedstawienia dowodu zatrudnienia osób niepełnosprawnych w postaci oświadczenia o zatrudnieniu każdej z tych osób z powołaniem czasookresu zatrudnienia oraz wymiaru czasu pracy, zawartej na czas trwania zamówienia oraz zanonimizowanej decyzji powiatowego zespołu orzekania o niepełnosprawności nie później niż 10 dni roboczych po podpisaniu niniejszej Umowy oraz raz na kwartał aktualizować te informacje w postaci pisemnego oświadczenia dostarczanego do siedziby Zamawiającego nie później niż do 10 dnia miesiąca rozpoczynającego dany kwartał. Ponadto Wykonawca zobowiązany jest przez cały okres obowiązywania Umowy prowadzić ewidencję czasu pracy osób niepełnosprawnych zatrudnionych do realizacji niniejszej Umowy. W przypadku wygaśnięcia lub rozwiązania umowy o pracę z osobą niepełnosprawną Wykonawca zobowiązany będzie do zatrudnienia w terminie 14 dni kalendarzowych od ustania stosunku pracy kolejnej osoby posiadającej taki status.</w:t>
      </w:r>
    </w:p>
    <w:p w14:paraId="58E9C316"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 xml:space="preserve">Raz na kwartał w terminie do dziesiątego dnia roboczego po upływie kwartału, Wykonawca zobowiązuje się przedłożyć Zamawiającemu kopię ewidencji czasu pracy osób niepełnosprawnych zatrudnionych do realizacji przedmiotu Umowy.  </w:t>
      </w:r>
    </w:p>
    <w:p w14:paraId="1AEE1184"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W przypadku realizacji zamówienia przez Podwykonawcę Wykonawca przyjmuje na siebie obowiązki w ust. 16, 19 i 20 tzn. obowiązek składania oświadczeń i dokumentów opisanych w powyższych ustępach, zapłata kar umownych obciążać będzie nadal Wykonawcę z tym zastrzeżeniem, że w oświadczeniu Wykonawca wskaże Podwykonawcę, który zatrudnia poszczególne osoby. Wykonawca zobowiąże w odrębnej umowie Podwykonawcę do przedłożenia własnego oświadczenia. Oświadczenie Podwykonawcy będzie załączone do oświadczenia Wykonawcy.</w:t>
      </w:r>
    </w:p>
    <w:p w14:paraId="3A22A55C"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 xml:space="preserve">W przypadku wygaśnięcia lub rozwiązania umowy o pracę z osobą niepełnosprawną Wykonawca, zwolniony jest z kary umownej, o której mowa w § 8 ust. </w:t>
      </w:r>
      <w:proofErr w:type="gramStart"/>
      <w:r w:rsidRPr="008B596C">
        <w:rPr>
          <w:rFonts w:asciiTheme="minorHAnsi" w:hAnsiTheme="minorHAnsi" w:cstheme="minorHAnsi"/>
          <w:sz w:val="22"/>
          <w:szCs w:val="22"/>
        </w:rPr>
        <w:t>5</w:t>
      </w:r>
      <w:proofErr w:type="gramEnd"/>
      <w:r w:rsidRPr="008B596C">
        <w:rPr>
          <w:rFonts w:asciiTheme="minorHAnsi" w:hAnsiTheme="minorHAnsi" w:cstheme="minorHAnsi"/>
          <w:sz w:val="22"/>
          <w:szCs w:val="22"/>
        </w:rPr>
        <w:t xml:space="preserve"> jeżeli wykaże, że przedstawił </w:t>
      </w:r>
      <w:r w:rsidRPr="008B596C">
        <w:rPr>
          <w:rFonts w:asciiTheme="minorHAnsi" w:hAnsiTheme="minorHAnsi" w:cstheme="minorHAnsi"/>
          <w:sz w:val="22"/>
          <w:szCs w:val="22"/>
        </w:rPr>
        <w:lastRenderedPageBreak/>
        <w:t>zgłoszenie ofert pracy powiatowemu urzędowi pracy, albo odpowiedniemu organowi zajmującemu się realizacją zadań z zakresu rynku pracy w państwie, w którym Wykonawca ma siedzibę lub miejsce zamieszkania, a niezatrudnienie osoby niepełnosprawnej nastąpiło z przyczyn od niego niezależnych. Za przyczynę niezależną po stronie Wykonawcy, będzie uznany w szczególności brak osób niepełnosprawnych zdolnych do wykonania zamówienia na obszarze, w którym jest realizowane zamówienie i w okresie jego realizacji.</w:t>
      </w:r>
    </w:p>
    <w:p w14:paraId="5E2E7AEF"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W przypadku spowodowania szkody przez pracownika Wykonawca zobowiązany jest do jej naprawienia. Szkoda winna być stwierdzona protokółem spisanym przez obie strony.</w:t>
      </w:r>
    </w:p>
    <w:p w14:paraId="382F0BBA"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Wykonawca przekaże listę osób skierowanych do pracy w poszczególnych obiektach objętych niniejszą Umową, a w razie zmiany pracownika lub zastępstwa lista zostanie uaktualniona.</w:t>
      </w:r>
    </w:p>
    <w:p w14:paraId="7FE19D6E" w14:textId="77777777" w:rsidR="001E4473" w:rsidRPr="008B596C" w:rsidRDefault="001E4473" w:rsidP="001E4473">
      <w:pPr>
        <w:pStyle w:val="Tekstpodstawowy"/>
        <w:numPr>
          <w:ilvl w:val="0"/>
          <w:numId w:val="13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Wykonawca ponosi odpowiedzialność wobec Zamawiającego i osób trzecich za szkody powstałe w trakcie realizacji Umowy.</w:t>
      </w:r>
    </w:p>
    <w:p w14:paraId="0D619461" w14:textId="77777777" w:rsidR="001E4473" w:rsidRPr="008B596C" w:rsidRDefault="001E4473" w:rsidP="001E4473">
      <w:pPr>
        <w:numPr>
          <w:ilvl w:val="0"/>
          <w:numId w:val="130"/>
        </w:numPr>
        <w:suppressAutoHyphens w:val="0"/>
        <w:spacing w:after="0" w:line="276" w:lineRule="auto"/>
        <w:jc w:val="both"/>
        <w:textAlignment w:val="auto"/>
        <w:rPr>
          <w:rFonts w:asciiTheme="minorHAnsi" w:hAnsiTheme="minorHAnsi" w:cstheme="minorHAnsi"/>
          <w:bCs/>
        </w:rPr>
      </w:pPr>
      <w:r w:rsidRPr="008B596C">
        <w:rPr>
          <w:rFonts w:asciiTheme="minorHAnsi" w:hAnsiTheme="minorHAnsi" w:cstheme="minorHAnsi"/>
          <w:bCs/>
        </w:rPr>
        <w:t>W trakcie wykonywania obowiązków pracownik Wykonawcy winien posiadać strój ochronny.</w:t>
      </w:r>
    </w:p>
    <w:p w14:paraId="7385F3D3" w14:textId="77777777" w:rsidR="001E4473" w:rsidRPr="008B596C" w:rsidRDefault="001E4473" w:rsidP="001E4473">
      <w:pPr>
        <w:pStyle w:val="Bezodstpw"/>
        <w:autoSpaceDE w:val="0"/>
        <w:adjustRightInd w:val="0"/>
        <w:spacing w:after="60" w:line="276" w:lineRule="auto"/>
        <w:rPr>
          <w:rFonts w:asciiTheme="minorHAnsi" w:hAnsiTheme="minorHAnsi" w:cstheme="minorHAnsi"/>
          <w:b/>
          <w:sz w:val="22"/>
          <w:szCs w:val="22"/>
        </w:rPr>
      </w:pPr>
    </w:p>
    <w:p w14:paraId="74E7D465" w14:textId="77777777" w:rsidR="001E4473" w:rsidRPr="008B596C" w:rsidRDefault="001E4473" w:rsidP="001E4473">
      <w:pPr>
        <w:pStyle w:val="Bezodstpw"/>
        <w:autoSpaceDE w:val="0"/>
        <w:adjustRightInd w:val="0"/>
        <w:spacing w:after="60" w:line="276" w:lineRule="auto"/>
        <w:ind w:left="284"/>
        <w:jc w:val="center"/>
        <w:rPr>
          <w:rFonts w:asciiTheme="minorHAnsi" w:hAnsiTheme="minorHAnsi" w:cstheme="minorHAnsi"/>
          <w:b/>
          <w:sz w:val="22"/>
          <w:szCs w:val="22"/>
        </w:rPr>
      </w:pPr>
      <w:r w:rsidRPr="008B596C">
        <w:rPr>
          <w:rFonts w:asciiTheme="minorHAnsi" w:hAnsiTheme="minorHAnsi" w:cstheme="minorHAnsi"/>
          <w:b/>
          <w:sz w:val="22"/>
          <w:szCs w:val="22"/>
        </w:rPr>
        <w:t>§4</w:t>
      </w:r>
    </w:p>
    <w:p w14:paraId="7CCC1283" w14:textId="77777777" w:rsidR="001E4473" w:rsidRPr="008B596C" w:rsidRDefault="001E4473" w:rsidP="001E4473">
      <w:pPr>
        <w:pStyle w:val="Bezodstpw"/>
        <w:autoSpaceDE w:val="0"/>
        <w:adjustRightInd w:val="0"/>
        <w:spacing w:after="60" w:line="276" w:lineRule="auto"/>
        <w:ind w:firstLine="567"/>
        <w:jc w:val="center"/>
        <w:rPr>
          <w:rFonts w:asciiTheme="minorHAnsi" w:hAnsiTheme="minorHAnsi" w:cstheme="minorHAnsi"/>
          <w:b/>
          <w:sz w:val="22"/>
          <w:szCs w:val="22"/>
        </w:rPr>
      </w:pPr>
      <w:r w:rsidRPr="008B596C">
        <w:rPr>
          <w:rFonts w:asciiTheme="minorHAnsi" w:hAnsiTheme="minorHAnsi" w:cstheme="minorHAnsi"/>
          <w:b/>
          <w:sz w:val="22"/>
          <w:szCs w:val="22"/>
        </w:rPr>
        <w:t>Podwykonawcy</w:t>
      </w:r>
    </w:p>
    <w:p w14:paraId="3BEF141E" w14:textId="77777777" w:rsidR="001E4473" w:rsidRPr="008B596C" w:rsidRDefault="001E4473" w:rsidP="001E4473">
      <w:pPr>
        <w:pStyle w:val="Bezodstpw"/>
        <w:numPr>
          <w:ilvl w:val="0"/>
          <w:numId w:val="141"/>
        </w:numPr>
        <w:suppressAutoHyphens w:val="0"/>
        <w:autoSpaceDE w:val="0"/>
        <w:adjustRightInd w:val="0"/>
        <w:spacing w:after="60" w:line="276" w:lineRule="auto"/>
        <w:jc w:val="both"/>
        <w:textAlignment w:val="auto"/>
        <w:rPr>
          <w:rFonts w:asciiTheme="minorHAnsi" w:hAnsiTheme="minorHAnsi" w:cstheme="minorHAnsi"/>
          <w:sz w:val="22"/>
          <w:szCs w:val="22"/>
        </w:rPr>
      </w:pPr>
      <w:r w:rsidRPr="008B596C">
        <w:rPr>
          <w:rFonts w:asciiTheme="minorHAnsi" w:hAnsiTheme="minorHAnsi" w:cstheme="minorHAnsi"/>
          <w:sz w:val="22"/>
          <w:szCs w:val="22"/>
        </w:rPr>
        <w:t>Wykonawca nie może powierzyć Podwykonawcy /Podwykonawcom wykonania całości udzielonego mu zamówienia publicznego będącego przedmiotem niniejszej Umowy.</w:t>
      </w:r>
    </w:p>
    <w:p w14:paraId="5DE3855C" w14:textId="77777777" w:rsidR="001E4473" w:rsidRPr="008B596C" w:rsidRDefault="001E4473" w:rsidP="001E4473">
      <w:pPr>
        <w:pStyle w:val="Bezodstpw"/>
        <w:numPr>
          <w:ilvl w:val="0"/>
          <w:numId w:val="141"/>
        </w:numPr>
        <w:suppressAutoHyphens w:val="0"/>
        <w:autoSpaceDE w:val="0"/>
        <w:adjustRightInd w:val="0"/>
        <w:spacing w:after="60" w:line="276" w:lineRule="auto"/>
        <w:jc w:val="both"/>
        <w:textAlignment w:val="auto"/>
        <w:rPr>
          <w:rFonts w:asciiTheme="minorHAnsi" w:hAnsiTheme="minorHAnsi" w:cstheme="minorHAnsi"/>
          <w:sz w:val="22"/>
          <w:szCs w:val="22"/>
        </w:rPr>
      </w:pPr>
      <w:r w:rsidRPr="008B596C">
        <w:rPr>
          <w:rFonts w:asciiTheme="minorHAnsi" w:hAnsiTheme="minorHAnsi" w:cstheme="minorHAnsi"/>
          <w:sz w:val="22"/>
          <w:szCs w:val="22"/>
        </w:rPr>
        <w:t>Wykonawca jest odpowiedzialny za działania lub zaniechania Podwykonawcy, jego przedstawicieli lub pracowników jak za własne działania lub zaniedbania.</w:t>
      </w:r>
    </w:p>
    <w:p w14:paraId="7C7FF8AE" w14:textId="77777777" w:rsidR="001E4473" w:rsidRPr="008B596C" w:rsidRDefault="001E4473" w:rsidP="001E4473">
      <w:pPr>
        <w:pStyle w:val="Bezodstpw"/>
        <w:numPr>
          <w:ilvl w:val="0"/>
          <w:numId w:val="141"/>
        </w:numPr>
        <w:suppressAutoHyphens w:val="0"/>
        <w:autoSpaceDE w:val="0"/>
        <w:adjustRightInd w:val="0"/>
        <w:spacing w:after="60" w:line="276" w:lineRule="auto"/>
        <w:jc w:val="both"/>
        <w:textAlignment w:val="auto"/>
        <w:rPr>
          <w:rFonts w:asciiTheme="minorHAnsi" w:hAnsiTheme="minorHAnsi" w:cstheme="minorHAnsi"/>
          <w:sz w:val="22"/>
          <w:szCs w:val="22"/>
        </w:rPr>
      </w:pPr>
      <w:r w:rsidRPr="008B596C">
        <w:rPr>
          <w:rFonts w:asciiTheme="minorHAnsi" w:hAnsiTheme="minorHAnsi" w:cstheme="minorHAnsi"/>
          <w:sz w:val="22"/>
          <w:szCs w:val="22"/>
        </w:rPr>
        <w:t>Powierzenie wykonania części udzielonego zamówienia Podwykonawcy/Podwykonawcom nie zwalnia Wykonawcy z odpowiedzialności za należyte wykonanie zamówienia.</w:t>
      </w:r>
    </w:p>
    <w:p w14:paraId="54741861" w14:textId="77777777" w:rsidR="001E4473" w:rsidRPr="008B596C" w:rsidRDefault="001E4473" w:rsidP="001E4473">
      <w:pPr>
        <w:pStyle w:val="Bezodstpw"/>
        <w:numPr>
          <w:ilvl w:val="0"/>
          <w:numId w:val="141"/>
        </w:numPr>
        <w:suppressAutoHyphens w:val="0"/>
        <w:autoSpaceDE w:val="0"/>
        <w:adjustRightInd w:val="0"/>
        <w:spacing w:after="60" w:line="276" w:lineRule="auto"/>
        <w:jc w:val="both"/>
        <w:textAlignment w:val="auto"/>
        <w:rPr>
          <w:rFonts w:asciiTheme="minorHAnsi" w:hAnsiTheme="minorHAnsi" w:cstheme="minorHAnsi"/>
          <w:sz w:val="22"/>
          <w:szCs w:val="22"/>
        </w:rPr>
      </w:pPr>
      <w:r w:rsidRPr="008B596C">
        <w:rPr>
          <w:rFonts w:asciiTheme="minorHAnsi" w:hAnsiTheme="minorHAnsi" w:cstheme="minorHAnsi"/>
          <w:sz w:val="22"/>
          <w:szCs w:val="22"/>
        </w:rPr>
        <w:t>W przypadku realizacji prac z udziałem Podwykonawcy/Podwykonawców Wykonawca zobowiązany jest do zapewnienia, aby wszystkie uprawnienia przysługujące Zamawiającemu wobec Wykonawcy mogły być realizowane wobec Podwykonawcy nawet, jeżeli postanowienia Umowy nie stwierdzają tego wprost.</w:t>
      </w:r>
    </w:p>
    <w:p w14:paraId="04D8341B" w14:textId="77777777" w:rsidR="001E4473" w:rsidRPr="008B596C" w:rsidRDefault="001E4473" w:rsidP="001E4473">
      <w:pPr>
        <w:pStyle w:val="Bezodstpw"/>
        <w:numPr>
          <w:ilvl w:val="0"/>
          <w:numId w:val="141"/>
        </w:numPr>
        <w:suppressAutoHyphens w:val="0"/>
        <w:autoSpaceDE w:val="0"/>
        <w:adjustRightInd w:val="0"/>
        <w:spacing w:after="60" w:line="276" w:lineRule="auto"/>
        <w:jc w:val="both"/>
        <w:textAlignment w:val="auto"/>
        <w:rPr>
          <w:rFonts w:asciiTheme="minorHAnsi" w:hAnsiTheme="minorHAnsi" w:cstheme="minorHAnsi"/>
          <w:sz w:val="22"/>
          <w:szCs w:val="22"/>
        </w:rPr>
      </w:pPr>
      <w:r w:rsidRPr="008B596C">
        <w:rPr>
          <w:rFonts w:asciiTheme="minorHAnsi" w:hAnsiTheme="minorHAnsi" w:cstheme="minorHAnsi"/>
          <w:sz w:val="22"/>
          <w:szCs w:val="22"/>
        </w:rPr>
        <w:t>W przypadku realizacji prac z udziałem Podwykonawcy/Podwykonawców Zamawiający żąda od Wykonawcy przed przystąpieniem do wykonania zamówienia podania danych dotyczących nazwy, danych kontaktowych oraz przedstawicieli Podwykonawcy/Podwykonawców, także ww. informacji odnoszących do dalszych Podwykonawców i informacji o zmianie ww. danych.</w:t>
      </w:r>
    </w:p>
    <w:p w14:paraId="7553B4BD" w14:textId="77777777" w:rsidR="001E4473" w:rsidRPr="008B596C" w:rsidRDefault="001E4473" w:rsidP="001E4473">
      <w:pPr>
        <w:pStyle w:val="Bezodstpw"/>
        <w:numPr>
          <w:ilvl w:val="0"/>
          <w:numId w:val="141"/>
        </w:numPr>
        <w:suppressAutoHyphens w:val="0"/>
        <w:autoSpaceDE w:val="0"/>
        <w:adjustRightInd w:val="0"/>
        <w:spacing w:after="60" w:line="276" w:lineRule="auto"/>
        <w:jc w:val="both"/>
        <w:textAlignment w:val="auto"/>
        <w:rPr>
          <w:rFonts w:asciiTheme="minorHAnsi" w:hAnsiTheme="minorHAnsi" w:cstheme="minorHAnsi"/>
          <w:sz w:val="22"/>
          <w:szCs w:val="22"/>
        </w:rPr>
      </w:pPr>
      <w:r w:rsidRPr="008B596C">
        <w:rPr>
          <w:rFonts w:asciiTheme="minorHAnsi" w:hAnsiTheme="minorHAnsi" w:cstheme="minorHAnsi"/>
          <w:sz w:val="22"/>
          <w:szCs w:val="22"/>
        </w:rPr>
        <w:t>W przypadku realizacji prac z udziałem Podwykonawcy/Podwykonawców Zamawiający może żądać zmiany albo odsunięcia Podwykonawcy, jeżeli osoby, którymi posługuje się Podwykonawca nie dają rękojmi należytego wykonania powierzonych Podwykonawcy prac, a także w przypadku niewykonania lub nienależytego wykonania przez Podwykonawcę części przedmiotu Umowy. Wykonawca zobowiązany jest stosownie do zaistniałych okoliczności rozwiązać umowę z Podwykonawcą i zrealizować prace samodzielnie lub powierzyć ich realizację, innemu Podwykonawcy.</w:t>
      </w:r>
    </w:p>
    <w:p w14:paraId="2749BB0F" w14:textId="77777777" w:rsidR="001E4473" w:rsidRPr="008B596C" w:rsidRDefault="001E4473" w:rsidP="001E4473">
      <w:pPr>
        <w:pStyle w:val="Bezodstpw"/>
        <w:autoSpaceDE w:val="0"/>
        <w:adjustRightInd w:val="0"/>
        <w:spacing w:after="60" w:line="276" w:lineRule="auto"/>
        <w:ind w:left="284"/>
        <w:jc w:val="center"/>
        <w:rPr>
          <w:rFonts w:asciiTheme="minorHAnsi" w:hAnsiTheme="minorHAnsi" w:cstheme="minorHAnsi"/>
          <w:b/>
          <w:sz w:val="22"/>
          <w:szCs w:val="22"/>
        </w:rPr>
      </w:pPr>
    </w:p>
    <w:p w14:paraId="529A06CA" w14:textId="77777777" w:rsidR="001E4473" w:rsidRPr="008B596C" w:rsidRDefault="001E4473" w:rsidP="001E4473">
      <w:pPr>
        <w:pStyle w:val="Bezodstpw"/>
        <w:autoSpaceDE w:val="0"/>
        <w:adjustRightInd w:val="0"/>
        <w:spacing w:after="60" w:line="276" w:lineRule="auto"/>
        <w:ind w:left="284"/>
        <w:jc w:val="center"/>
        <w:rPr>
          <w:rFonts w:asciiTheme="minorHAnsi" w:hAnsiTheme="minorHAnsi" w:cstheme="minorHAnsi"/>
          <w:b/>
          <w:sz w:val="22"/>
          <w:szCs w:val="22"/>
        </w:rPr>
      </w:pPr>
      <w:r w:rsidRPr="008B596C">
        <w:rPr>
          <w:rFonts w:asciiTheme="minorHAnsi" w:hAnsiTheme="minorHAnsi" w:cstheme="minorHAnsi"/>
          <w:b/>
          <w:sz w:val="22"/>
          <w:szCs w:val="22"/>
        </w:rPr>
        <w:t>§5</w:t>
      </w:r>
    </w:p>
    <w:p w14:paraId="7A035323" w14:textId="77777777" w:rsidR="001E4473" w:rsidRPr="008B596C" w:rsidRDefault="001E4473" w:rsidP="001E4473">
      <w:pPr>
        <w:pStyle w:val="Bezodstpw"/>
        <w:autoSpaceDE w:val="0"/>
        <w:adjustRightInd w:val="0"/>
        <w:spacing w:after="60" w:line="276" w:lineRule="auto"/>
        <w:ind w:left="284"/>
        <w:jc w:val="center"/>
        <w:rPr>
          <w:rFonts w:asciiTheme="minorHAnsi" w:hAnsiTheme="minorHAnsi" w:cstheme="minorHAnsi"/>
          <w:b/>
          <w:sz w:val="22"/>
          <w:szCs w:val="22"/>
        </w:rPr>
      </w:pPr>
      <w:r w:rsidRPr="008B596C">
        <w:rPr>
          <w:rFonts w:asciiTheme="minorHAnsi" w:hAnsiTheme="minorHAnsi" w:cstheme="minorHAnsi"/>
          <w:b/>
          <w:sz w:val="22"/>
          <w:szCs w:val="22"/>
        </w:rPr>
        <w:t>Zakres odpowiedzialności Wykonawcy</w:t>
      </w:r>
    </w:p>
    <w:p w14:paraId="6C996B29" w14:textId="77777777" w:rsidR="001E4473" w:rsidRPr="008B596C" w:rsidRDefault="001E4473" w:rsidP="001E4473">
      <w:pPr>
        <w:pStyle w:val="Bezodstpw"/>
        <w:numPr>
          <w:ilvl w:val="0"/>
          <w:numId w:val="140"/>
        </w:numPr>
        <w:suppressAutoHyphens w:val="0"/>
        <w:autoSpaceDN/>
        <w:spacing w:line="276" w:lineRule="auto"/>
        <w:jc w:val="both"/>
        <w:textAlignment w:val="auto"/>
        <w:rPr>
          <w:rFonts w:asciiTheme="minorHAnsi" w:hAnsiTheme="minorHAnsi" w:cstheme="minorHAnsi"/>
          <w:sz w:val="22"/>
          <w:szCs w:val="22"/>
        </w:rPr>
      </w:pPr>
      <w:r w:rsidRPr="008B596C">
        <w:rPr>
          <w:rFonts w:asciiTheme="minorHAnsi" w:hAnsiTheme="minorHAnsi" w:cstheme="minorHAnsi"/>
          <w:sz w:val="22"/>
          <w:szCs w:val="22"/>
        </w:rPr>
        <w:t>Wykonawca zobowiązuje się do pokrycia szkód spowodowanych użyciem nieodpowiednich środków czyszczących, w wyniku, których spowoduje zniszczenie lub nieprzydatność do dalszego użytkowania przedmiotu zamówienia.</w:t>
      </w:r>
    </w:p>
    <w:p w14:paraId="54B0F110" w14:textId="77777777" w:rsidR="001E4473" w:rsidRPr="008B596C" w:rsidRDefault="001E4473" w:rsidP="001E4473">
      <w:pPr>
        <w:pStyle w:val="Bezodstpw"/>
        <w:numPr>
          <w:ilvl w:val="0"/>
          <w:numId w:val="140"/>
        </w:numPr>
        <w:suppressAutoHyphens w:val="0"/>
        <w:autoSpaceDN/>
        <w:spacing w:line="276" w:lineRule="auto"/>
        <w:jc w:val="both"/>
        <w:textAlignment w:val="auto"/>
        <w:rPr>
          <w:rFonts w:asciiTheme="minorHAnsi" w:hAnsiTheme="minorHAnsi" w:cstheme="minorHAnsi"/>
          <w:sz w:val="22"/>
          <w:szCs w:val="22"/>
        </w:rPr>
      </w:pPr>
      <w:r w:rsidRPr="008B596C">
        <w:rPr>
          <w:rFonts w:asciiTheme="minorHAnsi" w:hAnsiTheme="minorHAnsi" w:cstheme="minorHAnsi"/>
          <w:sz w:val="22"/>
          <w:szCs w:val="22"/>
        </w:rPr>
        <w:lastRenderedPageBreak/>
        <w:t>Wykonawca ponosi pełną odpowiedzialność za uszkodzenia mechaniczne urządzeń, sprzętów i wyposażenia, jakie powstaną z winy Wykonawcy podczas wykonywania</w:t>
      </w:r>
      <w:r w:rsidRPr="008B596C">
        <w:rPr>
          <w:rFonts w:asciiTheme="minorHAnsi" w:hAnsiTheme="minorHAnsi" w:cstheme="minorHAnsi"/>
          <w:sz w:val="22"/>
          <w:szCs w:val="22"/>
        </w:rPr>
        <w:br/>
        <w:t>czynności objętych przedmiotem zamówienia oraz zobowiązuje się do wypłacenia odszkodowania w wysokości ustalonej przez komisje powołaną przez Zamawiającego, w skład, której wchodzić będzie przedstawiciel Wykonawcy.</w:t>
      </w:r>
    </w:p>
    <w:p w14:paraId="231CE5AE" w14:textId="77777777" w:rsidR="001E4473" w:rsidRPr="008B596C" w:rsidRDefault="001E4473" w:rsidP="001E4473">
      <w:pPr>
        <w:pStyle w:val="Bezodstpw"/>
        <w:numPr>
          <w:ilvl w:val="0"/>
          <w:numId w:val="140"/>
        </w:numPr>
        <w:suppressAutoHyphens w:val="0"/>
        <w:autoSpaceDN/>
        <w:spacing w:line="276" w:lineRule="auto"/>
        <w:jc w:val="both"/>
        <w:textAlignment w:val="auto"/>
        <w:rPr>
          <w:rFonts w:asciiTheme="minorHAnsi" w:hAnsiTheme="minorHAnsi" w:cstheme="minorHAnsi"/>
          <w:sz w:val="22"/>
          <w:szCs w:val="22"/>
        </w:rPr>
      </w:pPr>
      <w:r w:rsidRPr="008B596C">
        <w:rPr>
          <w:rFonts w:asciiTheme="minorHAnsi" w:hAnsiTheme="minorHAnsi" w:cstheme="minorHAnsi"/>
          <w:sz w:val="22"/>
          <w:szCs w:val="22"/>
        </w:rPr>
        <w:t xml:space="preserve">Wykonawca jego Pracownicy i Podwykonawcy zobowiązani są do zapewnienia poufności wszelkich informacji uzyskanych w trakcie realizacji niniejszej Umowy i </w:t>
      </w:r>
      <w:proofErr w:type="gramStart"/>
      <w:r w:rsidRPr="008B596C">
        <w:rPr>
          <w:rFonts w:asciiTheme="minorHAnsi" w:hAnsiTheme="minorHAnsi" w:cstheme="minorHAnsi"/>
          <w:sz w:val="22"/>
          <w:szCs w:val="22"/>
        </w:rPr>
        <w:t>nie ujawniania</w:t>
      </w:r>
      <w:proofErr w:type="gramEnd"/>
      <w:r w:rsidRPr="008B596C">
        <w:rPr>
          <w:rFonts w:asciiTheme="minorHAnsi" w:hAnsiTheme="minorHAnsi" w:cstheme="minorHAnsi"/>
          <w:sz w:val="22"/>
          <w:szCs w:val="22"/>
        </w:rPr>
        <w:t xml:space="preserve"> ich bez uprzedniej zgody Zamawiającego.</w:t>
      </w:r>
    </w:p>
    <w:p w14:paraId="26A40926" w14:textId="77777777" w:rsidR="001E4473" w:rsidRPr="008B596C" w:rsidRDefault="001E4473" w:rsidP="001E4473">
      <w:pPr>
        <w:pStyle w:val="Bezodstpw"/>
        <w:numPr>
          <w:ilvl w:val="0"/>
          <w:numId w:val="140"/>
        </w:numPr>
        <w:suppressAutoHyphens w:val="0"/>
        <w:autoSpaceDN/>
        <w:spacing w:line="276" w:lineRule="auto"/>
        <w:jc w:val="both"/>
        <w:textAlignment w:val="auto"/>
        <w:rPr>
          <w:rFonts w:asciiTheme="minorHAnsi" w:hAnsiTheme="minorHAnsi" w:cstheme="minorHAnsi"/>
          <w:sz w:val="22"/>
          <w:szCs w:val="22"/>
        </w:rPr>
      </w:pPr>
      <w:r w:rsidRPr="008B596C">
        <w:rPr>
          <w:rFonts w:asciiTheme="minorHAnsi" w:hAnsiTheme="minorHAnsi" w:cstheme="minorHAnsi"/>
          <w:sz w:val="22"/>
          <w:szCs w:val="22"/>
        </w:rPr>
        <w:t>Wykonawca, jego Pracownicy i Podwykonawcy zobowiązani są do wykorzystywania informacji, o których mowa w ust.3 wyłącznie w celu realizacji niniejszej Umowy.</w:t>
      </w:r>
    </w:p>
    <w:p w14:paraId="7DFFAE79" w14:textId="77777777" w:rsidR="001E4473" w:rsidRPr="008B596C" w:rsidRDefault="001E4473" w:rsidP="001E4473">
      <w:pPr>
        <w:pStyle w:val="Tekstpodstawowy"/>
        <w:numPr>
          <w:ilvl w:val="0"/>
          <w:numId w:val="14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Obowiązek zachowania w poufności dotyczy w szczególności informacji prawnie chronionych lub mogących mieć wpływ na bezpieczeństwo obiektu, do których Wykonawca, jego Pracownicy lub Podwykonawcy mogą mieć dostęp w trakcie lub w związku z realizacją przedmiotu Umowy, bez względu na sposób i formę ich utrwalenia lub przekazania, o ile informacje takie nie są powszechnie znane, bądź obowiązek ich ujawnienia nie wynika z obowiązujących przepisów, orzeczeń sądów lub decyzji odpowiednich władz.</w:t>
      </w:r>
    </w:p>
    <w:p w14:paraId="54D55696" w14:textId="77777777" w:rsidR="001E4473" w:rsidRPr="008B596C" w:rsidRDefault="001E4473" w:rsidP="001E4473">
      <w:pPr>
        <w:numPr>
          <w:ilvl w:val="0"/>
          <w:numId w:val="140"/>
        </w:numPr>
        <w:suppressAutoHyphens w:val="0"/>
        <w:autoSpaceDN/>
        <w:spacing w:after="0" w:line="276" w:lineRule="auto"/>
        <w:jc w:val="both"/>
        <w:textAlignment w:val="auto"/>
        <w:rPr>
          <w:rFonts w:asciiTheme="minorHAnsi" w:hAnsiTheme="minorHAnsi" w:cstheme="minorHAnsi"/>
        </w:rPr>
      </w:pPr>
      <w:r w:rsidRPr="008B596C">
        <w:rPr>
          <w:rFonts w:asciiTheme="minorHAnsi" w:hAnsiTheme="minorHAnsi" w:cstheme="minorHAnsi"/>
        </w:rPr>
        <w:t xml:space="preserve">Wykonawca zobowiązuje się w okresie obowiązywania umowy oraz po jej wygaśnięciu lub </w:t>
      </w:r>
      <w:proofErr w:type="gramStart"/>
      <w:r w:rsidRPr="008B596C">
        <w:rPr>
          <w:rFonts w:asciiTheme="minorHAnsi" w:hAnsiTheme="minorHAnsi" w:cstheme="minorHAnsi"/>
        </w:rPr>
        <w:t>rozwiązaniu  do</w:t>
      </w:r>
      <w:proofErr w:type="gramEnd"/>
      <w:r w:rsidRPr="008B596C">
        <w:rPr>
          <w:rFonts w:asciiTheme="minorHAnsi" w:hAnsiTheme="minorHAnsi" w:cstheme="minorHAnsi"/>
        </w:rPr>
        <w:t xml:space="preserve"> zachowania w tajemnicy wszelkich informacji dotyczących Zamawiającego </w:t>
      </w:r>
      <w:proofErr w:type="gramStart"/>
      <w:r w:rsidRPr="008B596C">
        <w:rPr>
          <w:rFonts w:asciiTheme="minorHAnsi" w:hAnsiTheme="minorHAnsi" w:cstheme="minorHAnsi"/>
        </w:rPr>
        <w:t>obejmujących :</w:t>
      </w:r>
      <w:proofErr w:type="gramEnd"/>
    </w:p>
    <w:p w14:paraId="1767916F" w14:textId="77777777" w:rsidR="001E4473" w:rsidRPr="008B596C" w:rsidRDefault="001E4473" w:rsidP="001E4473">
      <w:pPr>
        <w:pStyle w:val="Akapitzlist"/>
        <w:numPr>
          <w:ilvl w:val="0"/>
          <w:numId w:val="152"/>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dane osobowe chronione na podstawie Rozporządzenia Parlamentu Europejskiego i Rady (UE) 2016/679 z dnia 27 kwietnia 2016 r. w sprawie ochrony osób fizycznych w związku z przetwarzaniem danych osobowych i w sprawie swobodnego przepływu takich danych oraz uchylenia dyrektywy 95/46/WE (</w:t>
      </w:r>
      <w:r w:rsidRPr="008B596C">
        <w:rPr>
          <w:rFonts w:asciiTheme="minorHAnsi" w:eastAsia="Calibri" w:hAnsiTheme="minorHAnsi" w:cstheme="minorHAnsi"/>
          <w:lang w:eastAsia="en-US"/>
        </w:rPr>
        <w:t xml:space="preserve">ogólne rozporządzenie o ochronie danych, Dz. Urz. UE L 119 z 04.05.2016 r., </w:t>
      </w:r>
      <w:r w:rsidRPr="008B596C">
        <w:rPr>
          <w:rFonts w:asciiTheme="minorHAnsi" w:hAnsiTheme="minorHAnsi" w:cstheme="minorHAnsi"/>
        </w:rPr>
        <w:t>dalej: RODO) oraz wydanymi na jego podstawie krajowymi przepisami z zakresu ochrony danych osobowych,</w:t>
      </w:r>
    </w:p>
    <w:p w14:paraId="7B431A19" w14:textId="77777777" w:rsidR="001E4473" w:rsidRPr="008B596C" w:rsidRDefault="001E4473" w:rsidP="001E4473">
      <w:pPr>
        <w:pStyle w:val="Akapitzlist"/>
        <w:numPr>
          <w:ilvl w:val="0"/>
          <w:numId w:val="152"/>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informacje stanowiące tajemnicę przedsiębiorstwa chronione na podstawie ustawy z dnia 16 kwietnia 1993 r. o zwalczaniu nieuczciwej konkurencji (Dz.U. z 20</w:t>
      </w:r>
      <w:r>
        <w:rPr>
          <w:rFonts w:asciiTheme="minorHAnsi" w:hAnsiTheme="minorHAnsi" w:cstheme="minorHAnsi"/>
        </w:rPr>
        <w:t>26</w:t>
      </w:r>
      <w:r w:rsidRPr="008B596C">
        <w:rPr>
          <w:rFonts w:asciiTheme="minorHAnsi" w:hAnsiTheme="minorHAnsi" w:cstheme="minorHAnsi"/>
        </w:rPr>
        <w:t xml:space="preserve"> r., poz..</w:t>
      </w:r>
      <w:r>
        <w:rPr>
          <w:rFonts w:asciiTheme="minorHAnsi" w:hAnsiTheme="minorHAnsi" w:cstheme="minorHAnsi"/>
        </w:rPr>
        <w:t>85)</w:t>
      </w:r>
    </w:p>
    <w:p w14:paraId="584D3BEC" w14:textId="77777777" w:rsidR="001E4473" w:rsidRPr="008B596C" w:rsidRDefault="001E4473" w:rsidP="001E4473">
      <w:pPr>
        <w:pStyle w:val="Akapitzlist"/>
        <w:numPr>
          <w:ilvl w:val="0"/>
          <w:numId w:val="152"/>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informacje, które mają wpływ na funkcjonowanie lub stan bezpieczeństwa Zamawiającego.</w:t>
      </w:r>
    </w:p>
    <w:p w14:paraId="2600BCE7" w14:textId="77777777" w:rsidR="001E4473" w:rsidRPr="008B596C" w:rsidRDefault="001E4473" w:rsidP="001E4473">
      <w:pPr>
        <w:pStyle w:val="Tekstpodstawowy"/>
        <w:numPr>
          <w:ilvl w:val="0"/>
          <w:numId w:val="14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color w:val="0D0D0D"/>
          <w:sz w:val="22"/>
          <w:szCs w:val="22"/>
        </w:rPr>
        <w:t xml:space="preserve">Wykonawca zapewnia, iż pracownicy wykonujący czynności stanowiące przedmiot umowy złożą oświadczenia w przedmiocie przestrzegania zasad ochrony danych osobowych, które przechowywane są w sprzątanym lokalu, w szczególności dotyczących zachowania tajemnicy i poufności danych osobowych, do </w:t>
      </w:r>
      <w:proofErr w:type="gramStart"/>
      <w:r w:rsidRPr="008B596C">
        <w:rPr>
          <w:rFonts w:asciiTheme="minorHAnsi" w:hAnsiTheme="minorHAnsi" w:cstheme="minorHAnsi"/>
          <w:color w:val="0D0D0D"/>
          <w:sz w:val="22"/>
          <w:szCs w:val="22"/>
        </w:rPr>
        <w:t>których  w</w:t>
      </w:r>
      <w:proofErr w:type="gramEnd"/>
      <w:r w:rsidRPr="008B596C">
        <w:rPr>
          <w:rFonts w:asciiTheme="minorHAnsi" w:hAnsiTheme="minorHAnsi" w:cstheme="minorHAnsi"/>
          <w:color w:val="0D0D0D"/>
          <w:sz w:val="22"/>
          <w:szCs w:val="22"/>
        </w:rPr>
        <w:t xml:space="preserve"> wyniku realizacji przedmiotu umowy mogą mieć przypadkowy dostęp. Kopie oświadczeń sporządzonych wg. wzoru stanowiącego załącznik nr 3 do niniejszej umowy Wykonawca zobowiązany jest przedłożyć Zamawiającemu na jego żądanie.</w:t>
      </w:r>
    </w:p>
    <w:p w14:paraId="055BC08A" w14:textId="77777777" w:rsidR="001E4473" w:rsidRPr="008B596C" w:rsidRDefault="001E4473" w:rsidP="001E4473">
      <w:pPr>
        <w:pStyle w:val="Tekstpodstawowy"/>
        <w:numPr>
          <w:ilvl w:val="0"/>
          <w:numId w:val="140"/>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Nieprzestrzeganie przez Wykonawcę i/lub osoby realizujące przedmiot Umowy w jego imieniu zobowiązań, o których mowa w niniejszym paragrafie ust. 3, 4, 5 uprawnia Zamawiającego do natychmiastowego rozwiązania Umowy i stanowi podstawę żądania pokrycia powstałej szkody na zasadach ogólnych.</w:t>
      </w:r>
    </w:p>
    <w:p w14:paraId="2BF620B6" w14:textId="77777777" w:rsidR="001E4473" w:rsidRPr="008B596C" w:rsidRDefault="001E4473" w:rsidP="001E4473">
      <w:pPr>
        <w:pStyle w:val="Tekstpodstawowy"/>
        <w:spacing w:line="276" w:lineRule="auto"/>
        <w:rPr>
          <w:rFonts w:asciiTheme="minorHAnsi" w:hAnsiTheme="minorHAnsi" w:cstheme="minorHAnsi"/>
          <w:b/>
          <w:bCs/>
          <w:sz w:val="22"/>
          <w:szCs w:val="22"/>
        </w:rPr>
      </w:pPr>
    </w:p>
    <w:p w14:paraId="1C51B0E6" w14:textId="77777777" w:rsidR="001E4473" w:rsidRPr="008B596C" w:rsidRDefault="001E4473" w:rsidP="001E4473">
      <w:pPr>
        <w:pStyle w:val="Tekstpodstawowy"/>
        <w:spacing w:line="276" w:lineRule="auto"/>
        <w:jc w:val="center"/>
        <w:rPr>
          <w:rFonts w:asciiTheme="minorHAnsi" w:hAnsiTheme="minorHAnsi" w:cstheme="minorHAnsi"/>
          <w:b/>
          <w:bCs/>
          <w:sz w:val="22"/>
          <w:szCs w:val="22"/>
        </w:rPr>
      </w:pPr>
      <w:r w:rsidRPr="008B596C">
        <w:rPr>
          <w:rFonts w:asciiTheme="minorHAnsi" w:hAnsiTheme="minorHAnsi" w:cstheme="minorHAnsi"/>
          <w:b/>
          <w:bCs/>
          <w:sz w:val="22"/>
          <w:szCs w:val="22"/>
        </w:rPr>
        <w:t>§ 6</w:t>
      </w:r>
    </w:p>
    <w:p w14:paraId="04FC25AD" w14:textId="77777777" w:rsidR="001E4473" w:rsidRPr="008B596C" w:rsidRDefault="001E4473" w:rsidP="001E4473">
      <w:pPr>
        <w:pStyle w:val="Tekstpodstawowy"/>
        <w:spacing w:line="276" w:lineRule="auto"/>
        <w:jc w:val="center"/>
        <w:rPr>
          <w:rFonts w:asciiTheme="minorHAnsi" w:hAnsiTheme="minorHAnsi" w:cstheme="minorHAnsi"/>
          <w:b/>
          <w:sz w:val="22"/>
          <w:szCs w:val="22"/>
        </w:rPr>
      </w:pPr>
      <w:r w:rsidRPr="008B596C">
        <w:rPr>
          <w:rFonts w:asciiTheme="minorHAnsi" w:hAnsiTheme="minorHAnsi" w:cstheme="minorHAnsi"/>
          <w:b/>
          <w:sz w:val="22"/>
          <w:szCs w:val="22"/>
        </w:rPr>
        <w:t>Obowiązki Zamawiającego</w:t>
      </w:r>
    </w:p>
    <w:p w14:paraId="583E0136" w14:textId="77777777" w:rsidR="001E4473" w:rsidRPr="008B596C" w:rsidRDefault="001E4473" w:rsidP="001E4473">
      <w:pPr>
        <w:pStyle w:val="Tekstpodstawowy"/>
        <w:spacing w:line="276" w:lineRule="auto"/>
        <w:jc w:val="center"/>
        <w:rPr>
          <w:rFonts w:asciiTheme="minorHAnsi" w:hAnsiTheme="minorHAnsi" w:cstheme="minorHAnsi"/>
          <w:sz w:val="22"/>
          <w:szCs w:val="22"/>
        </w:rPr>
      </w:pPr>
    </w:p>
    <w:p w14:paraId="5DC16AA1" w14:textId="77777777" w:rsidR="001E4473" w:rsidRPr="008B596C" w:rsidRDefault="001E4473" w:rsidP="001E4473">
      <w:pPr>
        <w:pStyle w:val="Tekstpodstawowy"/>
        <w:numPr>
          <w:ilvl w:val="0"/>
          <w:numId w:val="131"/>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 xml:space="preserve">Zapłata wynagrodzenia nastąpi zgodnie z ustaleniami zawartymi w </w:t>
      </w:r>
      <w:r w:rsidRPr="008B596C">
        <w:rPr>
          <w:rFonts w:asciiTheme="minorHAnsi" w:hAnsiTheme="minorHAnsi" w:cstheme="minorHAnsi"/>
          <w:bCs/>
          <w:sz w:val="22"/>
          <w:szCs w:val="22"/>
        </w:rPr>
        <w:t>§ 7 niniejszej Umowy.</w:t>
      </w:r>
    </w:p>
    <w:p w14:paraId="60247F8C" w14:textId="77777777" w:rsidR="001E4473" w:rsidRPr="008B596C" w:rsidRDefault="001E4473" w:rsidP="001E4473">
      <w:pPr>
        <w:pStyle w:val="Tekstpodstawowy"/>
        <w:numPr>
          <w:ilvl w:val="0"/>
          <w:numId w:val="131"/>
        </w:numPr>
        <w:suppressAutoHyphens w:val="0"/>
        <w:autoSpaceDN/>
        <w:spacing w:line="276" w:lineRule="auto"/>
        <w:textAlignment w:val="auto"/>
        <w:rPr>
          <w:rFonts w:asciiTheme="minorHAnsi" w:hAnsiTheme="minorHAnsi" w:cstheme="minorHAnsi"/>
          <w:sz w:val="22"/>
          <w:szCs w:val="22"/>
        </w:rPr>
      </w:pPr>
      <w:r w:rsidRPr="008B596C">
        <w:rPr>
          <w:rFonts w:asciiTheme="minorHAnsi" w:hAnsiTheme="minorHAnsi" w:cstheme="minorHAnsi"/>
          <w:sz w:val="22"/>
          <w:szCs w:val="22"/>
        </w:rPr>
        <w:t>Oceny prawidłowości wykonania prac objętych niniejszą Umową dokonuje Zamawiający.</w:t>
      </w:r>
    </w:p>
    <w:p w14:paraId="733E0EA0" w14:textId="77777777" w:rsidR="001E4473" w:rsidRPr="008B596C" w:rsidRDefault="001E4473" w:rsidP="001E4473">
      <w:pPr>
        <w:pStyle w:val="Tekstpodstawowy"/>
        <w:numPr>
          <w:ilvl w:val="0"/>
          <w:numId w:val="131"/>
        </w:numPr>
        <w:suppressAutoHyphens w:val="0"/>
        <w:autoSpaceDN/>
        <w:spacing w:line="276" w:lineRule="auto"/>
        <w:textAlignment w:val="auto"/>
        <w:rPr>
          <w:rFonts w:asciiTheme="minorHAnsi" w:hAnsiTheme="minorHAnsi" w:cstheme="minorHAnsi"/>
          <w:sz w:val="22"/>
          <w:szCs w:val="22"/>
        </w:rPr>
      </w:pPr>
      <w:r w:rsidRPr="008B596C">
        <w:rPr>
          <w:rFonts w:asciiTheme="minorHAnsi" w:eastAsiaTheme="minorHAnsi" w:hAnsiTheme="minorHAnsi" w:cstheme="minorHAnsi"/>
          <w:sz w:val="22"/>
          <w:szCs w:val="22"/>
        </w:rPr>
        <w:lastRenderedPageBreak/>
        <w:t>Zamawiający zastrzega sobie możliwość przeprowadzania kontroli, jakości wykonywanych usług, bez konieczności wcześniejszego informowania Wykonawcy o tym fakcie.</w:t>
      </w:r>
    </w:p>
    <w:p w14:paraId="2EC3F820" w14:textId="77777777" w:rsidR="001E4473" w:rsidRPr="008B596C" w:rsidRDefault="001E4473" w:rsidP="001E4473">
      <w:pPr>
        <w:pStyle w:val="Tekstpodstawowy"/>
        <w:numPr>
          <w:ilvl w:val="0"/>
          <w:numId w:val="131"/>
        </w:numPr>
        <w:suppressAutoHyphens w:val="0"/>
        <w:autoSpaceDN/>
        <w:spacing w:line="276" w:lineRule="auto"/>
        <w:textAlignment w:val="auto"/>
        <w:rPr>
          <w:rFonts w:asciiTheme="minorHAnsi" w:hAnsiTheme="minorHAnsi" w:cstheme="minorHAnsi"/>
          <w:sz w:val="22"/>
          <w:szCs w:val="22"/>
        </w:rPr>
      </w:pPr>
      <w:r w:rsidRPr="008B596C">
        <w:rPr>
          <w:rFonts w:asciiTheme="minorHAnsi" w:eastAsiaTheme="minorHAnsi" w:hAnsiTheme="minorHAnsi" w:cstheme="minorHAnsi"/>
          <w:sz w:val="22"/>
          <w:szCs w:val="22"/>
        </w:rPr>
        <w:t>W przypadku, gdy usługa zostanie wykonana w sposób niewłaściwy Zamawiający poformuje o tym fakcie Wykonawcę, który zobowiązuje się do natychmiastowego usunięcia stwierdzonych nieprawidłowości.</w:t>
      </w:r>
    </w:p>
    <w:p w14:paraId="2F12C1F6" w14:textId="77777777" w:rsidR="001E4473" w:rsidRPr="008B596C" w:rsidRDefault="001E4473" w:rsidP="001E4473">
      <w:pPr>
        <w:pStyle w:val="Tekstpodstawowy"/>
        <w:spacing w:line="276" w:lineRule="auto"/>
        <w:rPr>
          <w:rFonts w:asciiTheme="minorHAnsi" w:hAnsiTheme="minorHAnsi" w:cstheme="minorHAnsi"/>
          <w:sz w:val="22"/>
          <w:szCs w:val="22"/>
        </w:rPr>
      </w:pPr>
    </w:p>
    <w:p w14:paraId="7DA7C824" w14:textId="77777777" w:rsidR="001E4473" w:rsidRPr="008B596C" w:rsidRDefault="001E4473" w:rsidP="001E4473">
      <w:pPr>
        <w:pStyle w:val="Tekstpodstawowy"/>
        <w:spacing w:line="276" w:lineRule="auto"/>
        <w:jc w:val="center"/>
        <w:rPr>
          <w:rFonts w:asciiTheme="minorHAnsi" w:hAnsiTheme="minorHAnsi" w:cstheme="minorHAnsi"/>
          <w:b/>
          <w:bCs/>
          <w:sz w:val="22"/>
          <w:szCs w:val="22"/>
        </w:rPr>
      </w:pPr>
    </w:p>
    <w:p w14:paraId="28B5FBC0" w14:textId="77777777" w:rsidR="001E4473" w:rsidRPr="008B596C" w:rsidRDefault="001E4473" w:rsidP="001E4473">
      <w:pPr>
        <w:pStyle w:val="Tekstpodstawowy"/>
        <w:spacing w:line="276" w:lineRule="auto"/>
        <w:jc w:val="center"/>
        <w:rPr>
          <w:rFonts w:asciiTheme="minorHAnsi" w:hAnsiTheme="minorHAnsi" w:cstheme="minorHAnsi"/>
          <w:b/>
          <w:bCs/>
          <w:sz w:val="22"/>
          <w:szCs w:val="22"/>
        </w:rPr>
      </w:pPr>
      <w:r w:rsidRPr="008B596C">
        <w:rPr>
          <w:rFonts w:asciiTheme="minorHAnsi" w:hAnsiTheme="minorHAnsi" w:cstheme="minorHAnsi"/>
          <w:b/>
          <w:bCs/>
          <w:sz w:val="22"/>
          <w:szCs w:val="22"/>
        </w:rPr>
        <w:t>§7</w:t>
      </w:r>
    </w:p>
    <w:p w14:paraId="6887B32A" w14:textId="77777777" w:rsidR="001E4473" w:rsidRPr="008B596C" w:rsidRDefault="001E4473" w:rsidP="001E4473">
      <w:pPr>
        <w:pStyle w:val="Tekstpodstawowy"/>
        <w:spacing w:line="276" w:lineRule="auto"/>
        <w:jc w:val="center"/>
        <w:rPr>
          <w:rFonts w:asciiTheme="minorHAnsi" w:hAnsiTheme="minorHAnsi" w:cstheme="minorHAnsi"/>
          <w:b/>
          <w:sz w:val="22"/>
          <w:szCs w:val="22"/>
        </w:rPr>
      </w:pPr>
      <w:r w:rsidRPr="008B596C">
        <w:rPr>
          <w:rFonts w:asciiTheme="minorHAnsi" w:hAnsiTheme="minorHAnsi" w:cstheme="minorHAnsi"/>
          <w:b/>
          <w:sz w:val="22"/>
          <w:szCs w:val="22"/>
        </w:rPr>
        <w:t>Wynagrodzenie, fakturowanie i rozliczenia</w:t>
      </w:r>
    </w:p>
    <w:p w14:paraId="38F137DD" w14:textId="77777777" w:rsidR="001E4473" w:rsidRPr="008B596C" w:rsidRDefault="001E4473" w:rsidP="001E4473">
      <w:pPr>
        <w:pStyle w:val="Tekstpodstawowy"/>
        <w:spacing w:line="276" w:lineRule="auto"/>
        <w:jc w:val="center"/>
        <w:rPr>
          <w:rFonts w:asciiTheme="minorHAnsi" w:hAnsiTheme="minorHAnsi" w:cstheme="minorHAnsi"/>
          <w:b/>
          <w:sz w:val="22"/>
          <w:szCs w:val="22"/>
        </w:rPr>
      </w:pPr>
    </w:p>
    <w:p w14:paraId="18F8D874" w14:textId="77777777" w:rsidR="001E4473" w:rsidRPr="008B596C" w:rsidRDefault="001E4473" w:rsidP="001E4473">
      <w:pPr>
        <w:pStyle w:val="Tekstpodstawowy"/>
        <w:numPr>
          <w:ilvl w:val="0"/>
          <w:numId w:val="169"/>
        </w:numPr>
        <w:spacing w:line="276" w:lineRule="auto"/>
        <w:rPr>
          <w:rFonts w:asciiTheme="minorHAnsi" w:hAnsiTheme="minorHAnsi" w:cstheme="minorHAnsi"/>
          <w:sz w:val="22"/>
          <w:szCs w:val="22"/>
        </w:rPr>
      </w:pPr>
      <w:r w:rsidRPr="008B596C">
        <w:rPr>
          <w:rFonts w:asciiTheme="minorHAnsi" w:hAnsiTheme="minorHAnsi" w:cstheme="minorHAnsi"/>
          <w:sz w:val="22"/>
          <w:szCs w:val="22"/>
        </w:rPr>
        <w:t>Za wykonane usługi, o których mowa w § 1 Umowy Wykonawca otrzyma od Zamawiającego wynagrodzenie, zgodnie z ofertą oraz formularzem cenowym Wykonawcy stanowiącym załącznik nr 4 do Umowy obliczone z uwzględnieniem cen jednostkowych wynikających z formularza cenowego.</w:t>
      </w:r>
    </w:p>
    <w:p w14:paraId="1D949257" w14:textId="77777777" w:rsidR="001E4473" w:rsidRPr="008B596C" w:rsidRDefault="001E4473" w:rsidP="001E4473">
      <w:pPr>
        <w:pStyle w:val="Tekstpodstawowy"/>
        <w:numPr>
          <w:ilvl w:val="0"/>
          <w:numId w:val="169"/>
        </w:numPr>
        <w:spacing w:line="276" w:lineRule="auto"/>
        <w:rPr>
          <w:rFonts w:asciiTheme="minorHAnsi" w:hAnsiTheme="minorHAnsi" w:cstheme="minorHAnsi"/>
          <w:sz w:val="22"/>
          <w:szCs w:val="22"/>
        </w:rPr>
      </w:pPr>
      <w:r w:rsidRPr="008B596C">
        <w:rPr>
          <w:rFonts w:asciiTheme="minorHAnsi" w:hAnsiTheme="minorHAnsi" w:cstheme="minorHAnsi"/>
          <w:sz w:val="22"/>
          <w:szCs w:val="22"/>
        </w:rPr>
        <w:t>Rozliczenie usługi określonej w § 1 następować będzie za prace, których wykonanie zostanie potwierdzone przez Zamawiającego, w okresach miesięcznych w protokole sporządzonym według wzoru stanowiącego załącznik nr 5 do niniejszej umowy, na podstawie cen jednostkowych określonych w formularzu cenowym z uwzględnianiem planowanej częstotliwości realizacji prac określonych według załącznika nr 1.</w:t>
      </w:r>
    </w:p>
    <w:p w14:paraId="67BECFEC" w14:textId="77777777" w:rsidR="001E4473" w:rsidRPr="008B596C" w:rsidRDefault="001E4473" w:rsidP="001E4473">
      <w:pPr>
        <w:pStyle w:val="Tekstpodstawowy"/>
        <w:numPr>
          <w:ilvl w:val="0"/>
          <w:numId w:val="169"/>
        </w:numPr>
        <w:spacing w:line="276" w:lineRule="auto"/>
        <w:rPr>
          <w:rFonts w:asciiTheme="minorHAnsi" w:hAnsiTheme="minorHAnsi" w:cstheme="minorHAnsi"/>
          <w:sz w:val="22"/>
          <w:szCs w:val="22"/>
        </w:rPr>
      </w:pPr>
      <w:r w:rsidRPr="008B596C">
        <w:rPr>
          <w:rFonts w:asciiTheme="minorHAnsi" w:hAnsiTheme="minorHAnsi" w:cstheme="minorHAnsi"/>
          <w:sz w:val="22"/>
          <w:szCs w:val="22"/>
        </w:rPr>
        <w:t xml:space="preserve">Za realizację przedmiotu umowy określonego w § 1 ust. 1 punkty od 1 do </w:t>
      </w:r>
      <w:r>
        <w:rPr>
          <w:rFonts w:asciiTheme="minorHAnsi" w:hAnsiTheme="minorHAnsi" w:cstheme="minorHAnsi"/>
          <w:sz w:val="22"/>
          <w:szCs w:val="22"/>
        </w:rPr>
        <w:t>8</w:t>
      </w:r>
      <w:r w:rsidRPr="008B596C">
        <w:rPr>
          <w:rFonts w:asciiTheme="minorHAnsi" w:hAnsiTheme="minorHAnsi" w:cstheme="minorHAnsi"/>
          <w:sz w:val="22"/>
          <w:szCs w:val="22"/>
        </w:rPr>
        <w:t xml:space="preserve"> maksymalne całkowite wynagrodzenie Wykonawcy z tytułu realizacji przedmiotu umowy wynosi: ………………. zł netto (słownie: …………………………………………), …………………………………… zł brutto (słownie: ………………………………………………………………………) w tym podatek VAT według stawki 23% w wysokości …………………………………. zł (słownie: ……………………………).</w:t>
      </w:r>
    </w:p>
    <w:p w14:paraId="1E3B730B" w14:textId="77777777" w:rsidR="001E4473" w:rsidRPr="008B596C" w:rsidRDefault="001E4473" w:rsidP="001E4473">
      <w:pPr>
        <w:pStyle w:val="Tekstpodstawowy"/>
        <w:numPr>
          <w:ilvl w:val="0"/>
          <w:numId w:val="169"/>
        </w:numPr>
        <w:spacing w:line="276" w:lineRule="auto"/>
        <w:rPr>
          <w:rFonts w:asciiTheme="minorHAnsi" w:hAnsiTheme="minorHAnsi" w:cstheme="minorHAnsi"/>
          <w:sz w:val="22"/>
          <w:szCs w:val="22"/>
        </w:rPr>
      </w:pPr>
      <w:r w:rsidRPr="008B596C">
        <w:rPr>
          <w:rFonts w:asciiTheme="minorHAnsi" w:hAnsiTheme="minorHAnsi" w:cstheme="minorHAnsi"/>
          <w:sz w:val="22"/>
          <w:szCs w:val="22"/>
        </w:rPr>
        <w:t xml:space="preserve">Za realizację przedmiotu umowy określonego w § 1 ust. 1 punkty od </w:t>
      </w:r>
      <w:r>
        <w:rPr>
          <w:rFonts w:asciiTheme="minorHAnsi" w:hAnsiTheme="minorHAnsi" w:cstheme="minorHAnsi"/>
          <w:sz w:val="22"/>
          <w:szCs w:val="22"/>
        </w:rPr>
        <w:t>9</w:t>
      </w:r>
      <w:r w:rsidRPr="008B596C">
        <w:rPr>
          <w:rFonts w:asciiTheme="minorHAnsi" w:hAnsiTheme="minorHAnsi" w:cstheme="minorHAnsi"/>
          <w:sz w:val="22"/>
          <w:szCs w:val="22"/>
        </w:rPr>
        <w:t xml:space="preserve"> do 1</w:t>
      </w:r>
      <w:r>
        <w:rPr>
          <w:rFonts w:asciiTheme="minorHAnsi" w:hAnsiTheme="minorHAnsi" w:cstheme="minorHAnsi"/>
          <w:sz w:val="22"/>
          <w:szCs w:val="22"/>
        </w:rPr>
        <w:t>4</w:t>
      </w:r>
      <w:r w:rsidRPr="008B596C">
        <w:rPr>
          <w:rFonts w:asciiTheme="minorHAnsi" w:hAnsiTheme="minorHAnsi" w:cstheme="minorHAnsi"/>
          <w:sz w:val="22"/>
          <w:szCs w:val="22"/>
        </w:rPr>
        <w:t xml:space="preserve"> maksymalne całkowite wynagrodzenie Wykonawcy z tytułu realizacji przedmiotu umowy wynosi: ……………... zł netto (słownie: ………………………………), …………………. brutto (słownie: ……………………………………………) w tym podatek VAT według stawki 8% w wysokości …………. zł (słownie: ……………………………………………………………………………………).</w:t>
      </w:r>
    </w:p>
    <w:p w14:paraId="69B92C75" w14:textId="5ABF607A" w:rsidR="001E4473" w:rsidRPr="008B596C" w:rsidRDefault="001E4473" w:rsidP="001E4473">
      <w:pPr>
        <w:pStyle w:val="Tekstpodstawowy"/>
        <w:numPr>
          <w:ilvl w:val="0"/>
          <w:numId w:val="169"/>
        </w:numPr>
        <w:spacing w:line="276" w:lineRule="auto"/>
        <w:rPr>
          <w:rFonts w:asciiTheme="minorHAnsi" w:hAnsiTheme="minorHAnsi" w:cstheme="minorHAnsi"/>
          <w:sz w:val="22"/>
          <w:szCs w:val="22"/>
        </w:rPr>
      </w:pPr>
      <w:r w:rsidRPr="008B596C">
        <w:rPr>
          <w:rFonts w:asciiTheme="minorHAnsi" w:hAnsiTheme="minorHAnsi" w:cstheme="minorHAnsi"/>
          <w:sz w:val="22"/>
          <w:szCs w:val="22"/>
        </w:rPr>
        <w:t>Za realizację przedmiotu umowy określonego w § 1 ust. 1 punkt 1</w:t>
      </w:r>
      <w:r w:rsidR="00AA391B">
        <w:rPr>
          <w:rFonts w:asciiTheme="minorHAnsi" w:hAnsiTheme="minorHAnsi" w:cstheme="minorHAnsi"/>
          <w:sz w:val="22"/>
          <w:szCs w:val="22"/>
        </w:rPr>
        <w:t>5</w:t>
      </w:r>
      <w:r w:rsidRPr="008B596C">
        <w:rPr>
          <w:rFonts w:asciiTheme="minorHAnsi" w:hAnsiTheme="minorHAnsi" w:cstheme="minorHAnsi"/>
          <w:sz w:val="22"/>
          <w:szCs w:val="22"/>
        </w:rPr>
        <w:t xml:space="preserve"> maksymalne całkowite wynagrodzenie Wykonawcy z tytułu realizacji przedmiotu umowy wynosi: ……………... zł netto (słownie: ………………………………), …………………. brutto (słownie: ……………………………………………) w tym podatek VAT według stawki 23% w wysokości …………. zł (słownie: ……………………………………………………………………………………).</w:t>
      </w:r>
    </w:p>
    <w:p w14:paraId="7FEB7EEF" w14:textId="77777777" w:rsidR="001E4473" w:rsidRPr="008B596C" w:rsidRDefault="001E4473" w:rsidP="001E4473">
      <w:pPr>
        <w:pStyle w:val="Tekstpodstawowy"/>
        <w:numPr>
          <w:ilvl w:val="0"/>
          <w:numId w:val="169"/>
        </w:numPr>
        <w:spacing w:line="276" w:lineRule="auto"/>
        <w:rPr>
          <w:rFonts w:asciiTheme="minorHAnsi" w:hAnsiTheme="minorHAnsi" w:cstheme="minorHAnsi"/>
          <w:sz w:val="22"/>
          <w:szCs w:val="22"/>
        </w:rPr>
      </w:pPr>
      <w:r w:rsidRPr="008B596C">
        <w:rPr>
          <w:rFonts w:asciiTheme="minorHAnsi" w:hAnsiTheme="minorHAnsi" w:cstheme="minorHAnsi"/>
          <w:sz w:val="22"/>
          <w:szCs w:val="22"/>
        </w:rPr>
        <w:t>Wartość usług w okresie objętym Umową określa się na łączną kwotę nieprzekraczającą: ……………………. zł netto (słownie: ……………………………………), ………………………… brutto (słownie: ……………………………………………………………………) na podstawie oferty z formularzem cenowym Wykonawcy – załącznik 4 do niniejszej Umowy.</w:t>
      </w:r>
    </w:p>
    <w:p w14:paraId="08718F63" w14:textId="77777777" w:rsidR="001E4473" w:rsidRPr="008B596C" w:rsidRDefault="001E4473" w:rsidP="001E4473">
      <w:pPr>
        <w:pStyle w:val="Tekstpodstawowy"/>
        <w:numPr>
          <w:ilvl w:val="0"/>
          <w:numId w:val="169"/>
        </w:numPr>
        <w:spacing w:line="276" w:lineRule="auto"/>
        <w:rPr>
          <w:rFonts w:asciiTheme="minorHAnsi" w:hAnsiTheme="minorHAnsi" w:cstheme="minorHAnsi"/>
          <w:sz w:val="22"/>
          <w:szCs w:val="22"/>
        </w:rPr>
      </w:pPr>
      <w:r w:rsidRPr="008B596C">
        <w:rPr>
          <w:rFonts w:asciiTheme="minorHAnsi" w:hAnsiTheme="minorHAnsi" w:cstheme="minorHAnsi"/>
          <w:sz w:val="22"/>
          <w:szCs w:val="22"/>
        </w:rPr>
        <w:t>Wynagrodzenie Wykonawcy zostanie wypłacone za czynności faktycznie wykonane, przy czym wartość wynagrodzenia Wykonawcy nie będzie niższa niż 80% kwoty wskazanej w ust. 6.</w:t>
      </w:r>
    </w:p>
    <w:p w14:paraId="0796867C" w14:textId="77777777" w:rsidR="001E4473" w:rsidRPr="008B596C" w:rsidRDefault="001E4473" w:rsidP="001E4473">
      <w:pPr>
        <w:pStyle w:val="Tekstpodstawowy"/>
        <w:numPr>
          <w:ilvl w:val="0"/>
          <w:numId w:val="169"/>
        </w:numPr>
        <w:spacing w:line="276" w:lineRule="auto"/>
        <w:rPr>
          <w:rFonts w:asciiTheme="minorHAnsi" w:hAnsiTheme="minorHAnsi" w:cstheme="minorHAnsi"/>
          <w:sz w:val="22"/>
          <w:szCs w:val="22"/>
        </w:rPr>
      </w:pPr>
      <w:r w:rsidRPr="008B596C">
        <w:rPr>
          <w:rFonts w:asciiTheme="minorHAnsi" w:hAnsiTheme="minorHAnsi" w:cstheme="minorHAnsi"/>
          <w:sz w:val="22"/>
          <w:szCs w:val="22"/>
        </w:rPr>
        <w:t>Dla celów wystawienia faktur strony ustalają, co następuje:</w:t>
      </w:r>
    </w:p>
    <w:p w14:paraId="34B1FB65" w14:textId="77777777" w:rsidR="001E4473" w:rsidRPr="008B596C" w:rsidRDefault="001E4473" w:rsidP="001E4473">
      <w:pPr>
        <w:pStyle w:val="Tekstpodstawowy"/>
        <w:spacing w:line="276" w:lineRule="auto"/>
        <w:ind w:left="720"/>
        <w:rPr>
          <w:rFonts w:asciiTheme="minorHAnsi" w:hAnsiTheme="minorHAnsi" w:cstheme="minorHAnsi"/>
          <w:sz w:val="22"/>
          <w:szCs w:val="22"/>
        </w:rPr>
      </w:pPr>
      <w:r w:rsidRPr="008B596C">
        <w:rPr>
          <w:rFonts w:asciiTheme="minorHAnsi" w:hAnsiTheme="minorHAnsi" w:cstheme="minorHAnsi"/>
          <w:sz w:val="22"/>
          <w:szCs w:val="22"/>
        </w:rPr>
        <w:t xml:space="preserve">a) należność Wykonawcy z tytułu realizacji Umowy będzie </w:t>
      </w:r>
      <w:r>
        <w:rPr>
          <w:rFonts w:asciiTheme="minorHAnsi" w:hAnsiTheme="minorHAnsi" w:cstheme="minorHAnsi"/>
          <w:sz w:val="22"/>
          <w:szCs w:val="22"/>
        </w:rPr>
        <w:t xml:space="preserve">płacona </w:t>
      </w:r>
      <w:proofErr w:type="gramStart"/>
      <w:r>
        <w:rPr>
          <w:rFonts w:asciiTheme="minorHAnsi" w:hAnsiTheme="minorHAnsi" w:cstheme="minorHAnsi"/>
          <w:sz w:val="22"/>
          <w:szCs w:val="22"/>
        </w:rPr>
        <w:t>miesięcznie</w:t>
      </w:r>
      <w:proofErr w:type="gramEnd"/>
      <w:r w:rsidRPr="008B596C">
        <w:rPr>
          <w:rFonts w:asciiTheme="minorHAnsi" w:hAnsiTheme="minorHAnsi" w:cstheme="minorHAnsi"/>
          <w:sz w:val="22"/>
          <w:szCs w:val="22"/>
        </w:rPr>
        <w:t xml:space="preserve"> przy czym faktury będą wystawiane </w:t>
      </w:r>
      <w:r>
        <w:rPr>
          <w:rFonts w:asciiTheme="minorHAnsi" w:hAnsiTheme="minorHAnsi" w:cstheme="minorHAnsi"/>
          <w:sz w:val="22"/>
          <w:szCs w:val="22"/>
        </w:rPr>
        <w:t xml:space="preserve">przez Wykonawcę </w:t>
      </w:r>
      <w:r w:rsidRPr="008B596C">
        <w:rPr>
          <w:rFonts w:asciiTheme="minorHAnsi" w:hAnsiTheme="minorHAnsi" w:cstheme="minorHAnsi"/>
          <w:sz w:val="22"/>
          <w:szCs w:val="22"/>
        </w:rPr>
        <w:t>po zakończeniu miesiąca kalendarzowego;</w:t>
      </w:r>
    </w:p>
    <w:p w14:paraId="2B061BF2" w14:textId="77777777" w:rsidR="001E4473" w:rsidRPr="008B596C" w:rsidRDefault="001E4473" w:rsidP="001E4473">
      <w:pPr>
        <w:pStyle w:val="Tekstpodstawowy"/>
        <w:spacing w:line="276" w:lineRule="auto"/>
        <w:ind w:left="720"/>
        <w:rPr>
          <w:rFonts w:asciiTheme="minorHAnsi" w:hAnsiTheme="minorHAnsi" w:cstheme="minorHAnsi"/>
          <w:sz w:val="22"/>
          <w:szCs w:val="22"/>
        </w:rPr>
      </w:pPr>
      <w:r w:rsidRPr="008B596C">
        <w:rPr>
          <w:rFonts w:asciiTheme="minorHAnsi" w:hAnsiTheme="minorHAnsi" w:cstheme="minorHAnsi"/>
          <w:sz w:val="22"/>
          <w:szCs w:val="22"/>
        </w:rPr>
        <w:t>b) za termin zapłaty faktur uznaje się dzień, w którym Zamawiający polecił swemu bankowi przelać na konto Wykonawcy określoną kwotę.</w:t>
      </w:r>
    </w:p>
    <w:p w14:paraId="246AECFB" w14:textId="77777777" w:rsidR="001E4473" w:rsidRPr="008B596C" w:rsidRDefault="001E4473" w:rsidP="001E4473">
      <w:pPr>
        <w:pStyle w:val="Tekstpodstawowy"/>
        <w:numPr>
          <w:ilvl w:val="0"/>
          <w:numId w:val="170"/>
        </w:numPr>
        <w:spacing w:line="276" w:lineRule="auto"/>
        <w:rPr>
          <w:rFonts w:asciiTheme="minorHAnsi" w:hAnsiTheme="minorHAnsi" w:cstheme="minorHAnsi"/>
          <w:sz w:val="22"/>
          <w:szCs w:val="22"/>
        </w:rPr>
      </w:pPr>
      <w:r w:rsidRPr="008B596C">
        <w:rPr>
          <w:rFonts w:asciiTheme="minorHAnsi" w:hAnsiTheme="minorHAnsi" w:cstheme="minorHAnsi"/>
          <w:sz w:val="22"/>
          <w:szCs w:val="22"/>
        </w:rPr>
        <w:lastRenderedPageBreak/>
        <w:t>Faktury będą wystawiane na Miasto Stołeczne Warszawa, Plac Bankowy 3/5, 00-950 Warszawa, NIP 525-22-48-481, przy czym odbiorcą i płatnikiem faktur będą Lasy Miejskie - Warszawa – jednostka budżetowa m. st. Warszawy, ul. Korkowa 170A, 04-549 Warszawa.</w:t>
      </w:r>
    </w:p>
    <w:p w14:paraId="35121966" w14:textId="77777777" w:rsidR="001E4473" w:rsidRPr="008B596C" w:rsidRDefault="001E4473" w:rsidP="001E4473">
      <w:pPr>
        <w:pStyle w:val="Tekstpodstawowy"/>
        <w:numPr>
          <w:ilvl w:val="0"/>
          <w:numId w:val="170"/>
        </w:numPr>
        <w:spacing w:line="276" w:lineRule="auto"/>
        <w:rPr>
          <w:rFonts w:asciiTheme="minorHAnsi" w:hAnsiTheme="minorHAnsi" w:cstheme="minorHAnsi"/>
          <w:sz w:val="22"/>
          <w:szCs w:val="22"/>
        </w:rPr>
      </w:pPr>
      <w:r w:rsidRPr="008B596C">
        <w:rPr>
          <w:rFonts w:asciiTheme="minorHAnsi" w:hAnsiTheme="minorHAnsi" w:cstheme="minorHAnsi"/>
          <w:sz w:val="22"/>
          <w:szCs w:val="22"/>
        </w:rPr>
        <w:t>Całkowita cena brutto, o której mowa w ust. 6 nie może ulec zmianie w przypadku wprowadzenia zmiany stawki podatku od towarów i usług (VAT).</w:t>
      </w:r>
    </w:p>
    <w:p w14:paraId="12652B16" w14:textId="77777777" w:rsidR="001E4473" w:rsidRPr="008B596C" w:rsidRDefault="001E4473" w:rsidP="001E4473">
      <w:pPr>
        <w:pStyle w:val="Tekstpodstawowy"/>
        <w:numPr>
          <w:ilvl w:val="0"/>
          <w:numId w:val="170"/>
        </w:numPr>
        <w:spacing w:line="276" w:lineRule="auto"/>
        <w:rPr>
          <w:rFonts w:asciiTheme="minorHAnsi" w:hAnsiTheme="minorHAnsi" w:cstheme="minorHAnsi"/>
          <w:sz w:val="22"/>
          <w:szCs w:val="22"/>
        </w:rPr>
      </w:pPr>
      <w:r w:rsidRPr="008B596C">
        <w:rPr>
          <w:rFonts w:asciiTheme="minorHAnsi" w:hAnsiTheme="minorHAnsi" w:cstheme="minorHAnsi"/>
          <w:sz w:val="22"/>
          <w:szCs w:val="22"/>
        </w:rPr>
        <w:t>W przypadku zmiany stawki podatku VAT w trakcie trwania umowy, Wykonawca będzie zobowiązany przy rozliczeniu za wykonanie przedmiotu umowy, do przeliczenia ceny w taki sposób, aby przy uwzględnieniu nowej stawki podatku VAT całkowite wynagrodzenie brutto nie było wyższe od tego, które było zaoferowane w ofercie przetargowej.</w:t>
      </w:r>
    </w:p>
    <w:p w14:paraId="4E3293FA" w14:textId="77777777" w:rsidR="001E4473" w:rsidRPr="008B596C" w:rsidRDefault="001E4473" w:rsidP="001E4473">
      <w:pPr>
        <w:pStyle w:val="Tekstpodstawowy"/>
        <w:numPr>
          <w:ilvl w:val="0"/>
          <w:numId w:val="170"/>
        </w:numPr>
        <w:spacing w:line="276" w:lineRule="auto"/>
        <w:rPr>
          <w:rFonts w:asciiTheme="minorHAnsi" w:hAnsiTheme="minorHAnsi" w:cstheme="minorHAnsi"/>
          <w:sz w:val="22"/>
          <w:szCs w:val="22"/>
        </w:rPr>
      </w:pPr>
      <w:r w:rsidRPr="008B596C">
        <w:rPr>
          <w:rFonts w:asciiTheme="minorHAnsi" w:hAnsiTheme="minorHAnsi" w:cstheme="minorHAnsi"/>
          <w:sz w:val="22"/>
          <w:szCs w:val="22"/>
        </w:rPr>
        <w:t>Kwota całkowita określona w ust. 6 zawiera wszystkie koszty związane z realizacją przedmiotu umowy, o którym mowa w § 1.</w:t>
      </w:r>
    </w:p>
    <w:p w14:paraId="0563C560" w14:textId="77777777" w:rsidR="001E4473" w:rsidRPr="008B596C" w:rsidRDefault="001E4473" w:rsidP="001E4473">
      <w:pPr>
        <w:pStyle w:val="Tekstpodstawowy"/>
        <w:numPr>
          <w:ilvl w:val="0"/>
          <w:numId w:val="170"/>
        </w:numPr>
        <w:spacing w:line="276" w:lineRule="auto"/>
        <w:rPr>
          <w:rFonts w:asciiTheme="minorHAnsi" w:hAnsiTheme="minorHAnsi" w:cstheme="minorHAnsi"/>
          <w:sz w:val="22"/>
          <w:szCs w:val="22"/>
        </w:rPr>
      </w:pPr>
      <w:r w:rsidRPr="008B596C">
        <w:rPr>
          <w:rFonts w:asciiTheme="minorHAnsi" w:hAnsiTheme="minorHAnsi" w:cstheme="minorHAnsi"/>
          <w:sz w:val="22"/>
          <w:szCs w:val="22"/>
        </w:rPr>
        <w:t>Faktury należy wystawić na rzecz:</w:t>
      </w:r>
    </w:p>
    <w:p w14:paraId="5F97A866" w14:textId="77777777" w:rsidR="001E4473" w:rsidRPr="008B596C" w:rsidRDefault="001E4473" w:rsidP="001E4473">
      <w:pPr>
        <w:pStyle w:val="Tekstpodstawowy"/>
        <w:spacing w:line="276" w:lineRule="auto"/>
        <w:ind w:left="720"/>
        <w:rPr>
          <w:rFonts w:asciiTheme="minorHAnsi" w:hAnsiTheme="minorHAnsi" w:cstheme="minorHAnsi"/>
          <w:sz w:val="22"/>
          <w:szCs w:val="22"/>
        </w:rPr>
      </w:pPr>
      <w:r w:rsidRPr="008B596C">
        <w:rPr>
          <w:rFonts w:asciiTheme="minorHAnsi" w:hAnsiTheme="minorHAnsi" w:cstheme="minorHAnsi"/>
          <w:sz w:val="22"/>
          <w:szCs w:val="22"/>
        </w:rPr>
        <w:t>Nabywca:</w:t>
      </w:r>
      <w:r w:rsidRPr="008B596C">
        <w:rPr>
          <w:rFonts w:asciiTheme="minorHAnsi" w:hAnsiTheme="minorHAnsi" w:cstheme="minorHAnsi"/>
          <w:sz w:val="22"/>
          <w:szCs w:val="22"/>
        </w:rPr>
        <w:br/>
        <w:t>Miasto Stołeczne Warszawa (podmiot 2)</w:t>
      </w:r>
    </w:p>
    <w:p w14:paraId="5824378E" w14:textId="77777777" w:rsidR="001E4473" w:rsidRPr="008B596C" w:rsidRDefault="001E4473" w:rsidP="001E4473">
      <w:pPr>
        <w:pStyle w:val="Tekstpodstawowy"/>
        <w:spacing w:line="276" w:lineRule="auto"/>
        <w:ind w:left="720"/>
        <w:rPr>
          <w:rFonts w:asciiTheme="minorHAnsi" w:hAnsiTheme="minorHAnsi" w:cstheme="minorHAnsi"/>
          <w:sz w:val="22"/>
          <w:szCs w:val="22"/>
        </w:rPr>
      </w:pPr>
      <w:r w:rsidRPr="008B596C">
        <w:rPr>
          <w:rFonts w:asciiTheme="minorHAnsi" w:hAnsiTheme="minorHAnsi" w:cstheme="minorHAnsi"/>
          <w:sz w:val="22"/>
          <w:szCs w:val="22"/>
        </w:rPr>
        <w:t>Pl. Bankowy 3/5, 00-950 Warszawa</w:t>
      </w:r>
    </w:p>
    <w:p w14:paraId="00742F03" w14:textId="77777777" w:rsidR="001E4473" w:rsidRPr="008B596C" w:rsidRDefault="001E4473" w:rsidP="001E4473">
      <w:pPr>
        <w:pStyle w:val="Tekstpodstawowy"/>
        <w:spacing w:line="276" w:lineRule="auto"/>
        <w:ind w:left="720"/>
        <w:rPr>
          <w:rFonts w:asciiTheme="minorHAnsi" w:hAnsiTheme="minorHAnsi" w:cstheme="minorHAnsi"/>
          <w:sz w:val="22"/>
          <w:szCs w:val="22"/>
        </w:rPr>
      </w:pPr>
      <w:r w:rsidRPr="008B596C">
        <w:rPr>
          <w:rFonts w:asciiTheme="minorHAnsi" w:hAnsiTheme="minorHAnsi" w:cstheme="minorHAnsi"/>
          <w:sz w:val="22"/>
          <w:szCs w:val="22"/>
        </w:rPr>
        <w:t>NIP: 5252248481</w:t>
      </w:r>
    </w:p>
    <w:p w14:paraId="043C3333" w14:textId="77777777" w:rsidR="001E4473" w:rsidRPr="008B596C" w:rsidRDefault="001E4473" w:rsidP="001E4473">
      <w:pPr>
        <w:pStyle w:val="Tekstpodstawowy"/>
        <w:spacing w:line="276" w:lineRule="auto"/>
        <w:ind w:left="720"/>
        <w:rPr>
          <w:rFonts w:asciiTheme="minorHAnsi" w:hAnsiTheme="minorHAnsi" w:cstheme="minorHAnsi"/>
          <w:sz w:val="22"/>
          <w:szCs w:val="22"/>
        </w:rPr>
      </w:pPr>
      <w:r w:rsidRPr="008B596C">
        <w:rPr>
          <w:rFonts w:asciiTheme="minorHAnsi" w:hAnsiTheme="minorHAnsi" w:cstheme="minorHAnsi"/>
          <w:sz w:val="22"/>
          <w:szCs w:val="22"/>
        </w:rPr>
        <w:t>Odbiorca:</w:t>
      </w:r>
      <w:r w:rsidRPr="008B596C">
        <w:rPr>
          <w:rFonts w:asciiTheme="minorHAnsi" w:hAnsiTheme="minorHAnsi" w:cstheme="minorHAnsi"/>
          <w:sz w:val="22"/>
          <w:szCs w:val="22"/>
        </w:rPr>
        <w:br/>
        <w:t>Lasy Miejskie – Warszawa (podmiot 3) – niezbędny element faktury</w:t>
      </w:r>
    </w:p>
    <w:p w14:paraId="1484EC58" w14:textId="77777777" w:rsidR="001E4473" w:rsidRPr="008B596C" w:rsidRDefault="001E4473" w:rsidP="001E4473">
      <w:pPr>
        <w:pStyle w:val="Tekstpodstawowy"/>
        <w:spacing w:line="276" w:lineRule="auto"/>
        <w:ind w:left="720"/>
        <w:rPr>
          <w:rFonts w:asciiTheme="minorHAnsi" w:hAnsiTheme="minorHAnsi" w:cstheme="minorHAnsi"/>
          <w:sz w:val="22"/>
          <w:szCs w:val="22"/>
        </w:rPr>
      </w:pPr>
      <w:r w:rsidRPr="008B596C">
        <w:rPr>
          <w:rFonts w:asciiTheme="minorHAnsi" w:hAnsiTheme="minorHAnsi" w:cstheme="minorHAnsi"/>
          <w:sz w:val="22"/>
          <w:szCs w:val="22"/>
        </w:rPr>
        <w:t>Ul. Korkowa 170A, 04-549 Warszawa,</w:t>
      </w:r>
    </w:p>
    <w:p w14:paraId="4A6BAF83" w14:textId="77777777" w:rsidR="001E4473" w:rsidRPr="008B596C" w:rsidRDefault="001E4473" w:rsidP="001E4473">
      <w:pPr>
        <w:pStyle w:val="Tekstpodstawowy"/>
        <w:spacing w:line="276" w:lineRule="auto"/>
        <w:ind w:left="720"/>
        <w:rPr>
          <w:rFonts w:asciiTheme="minorHAnsi" w:hAnsiTheme="minorHAnsi" w:cstheme="minorHAnsi"/>
          <w:sz w:val="22"/>
          <w:szCs w:val="22"/>
        </w:rPr>
      </w:pPr>
      <w:r w:rsidRPr="008B596C">
        <w:rPr>
          <w:rFonts w:asciiTheme="minorHAnsi" w:hAnsiTheme="minorHAnsi" w:cstheme="minorHAnsi"/>
          <w:sz w:val="22"/>
          <w:szCs w:val="22"/>
        </w:rPr>
        <w:t>NIP: 1132659512</w:t>
      </w:r>
    </w:p>
    <w:p w14:paraId="2039105C" w14:textId="77777777" w:rsidR="001E4473" w:rsidRPr="008B596C" w:rsidRDefault="001E4473" w:rsidP="001E4473">
      <w:pPr>
        <w:pStyle w:val="Tekstpodstawowy"/>
        <w:spacing w:line="276" w:lineRule="auto"/>
        <w:ind w:left="720"/>
        <w:rPr>
          <w:rFonts w:asciiTheme="minorHAnsi" w:hAnsiTheme="minorHAnsi" w:cstheme="minorHAnsi"/>
          <w:sz w:val="22"/>
          <w:szCs w:val="22"/>
        </w:rPr>
      </w:pPr>
      <w:r w:rsidRPr="008B596C">
        <w:rPr>
          <w:rFonts w:asciiTheme="minorHAnsi" w:hAnsiTheme="minorHAnsi" w:cstheme="minorHAnsi"/>
          <w:sz w:val="22"/>
          <w:szCs w:val="22"/>
        </w:rPr>
        <w:t>Lasy Miejskie – Warszawa są odbiorcą i płatnikiem faktur.</w:t>
      </w:r>
    </w:p>
    <w:p w14:paraId="48356852" w14:textId="77777777" w:rsidR="001E4473" w:rsidRPr="008B596C" w:rsidRDefault="001E4473" w:rsidP="001E4473">
      <w:pPr>
        <w:pStyle w:val="Tekstpodstawowy"/>
        <w:numPr>
          <w:ilvl w:val="0"/>
          <w:numId w:val="171"/>
        </w:numPr>
        <w:spacing w:line="276" w:lineRule="auto"/>
        <w:rPr>
          <w:rFonts w:asciiTheme="minorHAnsi" w:hAnsiTheme="minorHAnsi" w:cstheme="minorHAnsi"/>
          <w:sz w:val="22"/>
          <w:szCs w:val="22"/>
        </w:rPr>
      </w:pPr>
      <w:r w:rsidRPr="008B596C">
        <w:rPr>
          <w:rFonts w:asciiTheme="minorHAnsi" w:hAnsiTheme="minorHAnsi" w:cstheme="minorHAnsi"/>
          <w:sz w:val="22"/>
          <w:szCs w:val="22"/>
        </w:rPr>
        <w:t>Strony zgodnie oświadczają, że faktura będzie wystawiona i odebrana za pośrednictwem Krajowego Systemu e-Faktur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xml:space="preserve">), zgodnie z obowiązującymi przepisami prawa. Za dzień doręczenia faktury uznaje się dzień przydzielenia jej numeru w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z zastrzeżeniem ust. 1</w:t>
      </w:r>
      <w:r>
        <w:rPr>
          <w:rFonts w:asciiTheme="minorHAnsi" w:hAnsiTheme="minorHAnsi" w:cstheme="minorHAnsi"/>
          <w:sz w:val="22"/>
          <w:szCs w:val="22"/>
        </w:rPr>
        <w:t>5</w:t>
      </w:r>
      <w:r w:rsidRPr="008B596C">
        <w:rPr>
          <w:rFonts w:asciiTheme="minorHAnsi" w:hAnsiTheme="minorHAnsi" w:cstheme="minorHAnsi"/>
          <w:sz w:val="22"/>
          <w:szCs w:val="22"/>
        </w:rPr>
        <w:t xml:space="preserve"> i 1</w:t>
      </w:r>
      <w:r>
        <w:rPr>
          <w:rFonts w:asciiTheme="minorHAnsi" w:hAnsiTheme="minorHAnsi" w:cstheme="minorHAnsi"/>
          <w:sz w:val="22"/>
          <w:szCs w:val="22"/>
        </w:rPr>
        <w:t>6</w:t>
      </w:r>
      <w:r w:rsidRPr="008B596C">
        <w:rPr>
          <w:rFonts w:asciiTheme="minorHAnsi" w:hAnsiTheme="minorHAnsi" w:cstheme="minorHAnsi"/>
          <w:sz w:val="22"/>
          <w:szCs w:val="22"/>
        </w:rPr>
        <w:t>.</w:t>
      </w:r>
    </w:p>
    <w:p w14:paraId="43EFF5E5" w14:textId="77777777" w:rsidR="001E4473" w:rsidRPr="008B596C" w:rsidRDefault="001E4473" w:rsidP="001E4473">
      <w:pPr>
        <w:pStyle w:val="Tekstpodstawowy"/>
        <w:numPr>
          <w:ilvl w:val="0"/>
          <w:numId w:val="171"/>
        </w:numPr>
        <w:spacing w:line="276" w:lineRule="auto"/>
        <w:rPr>
          <w:rFonts w:asciiTheme="minorHAnsi" w:hAnsiTheme="minorHAnsi" w:cstheme="minorHAnsi"/>
          <w:sz w:val="22"/>
          <w:szCs w:val="22"/>
        </w:rPr>
      </w:pPr>
      <w:r w:rsidRPr="008B596C">
        <w:rPr>
          <w:rFonts w:asciiTheme="minorHAnsi" w:hAnsiTheme="minorHAnsi" w:cstheme="minorHAnsi"/>
          <w:sz w:val="22"/>
          <w:szCs w:val="22"/>
        </w:rPr>
        <w:t xml:space="preserve">W przypadku awarii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xml:space="preserve">, faktura będzie tymczasowo przesyłana w formie elektronicznej w formacie PDF za pośrednictwem poczty elektronicznej na adres: </w:t>
      </w:r>
      <w:hyperlink r:id="rId21" w:history="1">
        <w:r w:rsidRPr="008B596C">
          <w:rPr>
            <w:rStyle w:val="Hipercze"/>
            <w:rFonts w:asciiTheme="minorHAnsi" w:hAnsiTheme="minorHAnsi" w:cstheme="minorHAnsi"/>
            <w:sz w:val="22"/>
            <w:szCs w:val="22"/>
          </w:rPr>
          <w:t>sekretariat@lasymiejskie.waw.pl</w:t>
        </w:r>
      </w:hyperlink>
      <w:r w:rsidRPr="008B596C">
        <w:rPr>
          <w:rFonts w:asciiTheme="minorHAnsi" w:hAnsiTheme="minorHAnsi" w:cstheme="minorHAnsi"/>
          <w:sz w:val="22"/>
          <w:szCs w:val="22"/>
        </w:rPr>
        <w:t xml:space="preserve">. Za dzień doręczenia faktury wystawionej w czasie awarii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xml:space="preserve"> uznaje się dzień potwierdzenia otrzymania wiadomości zawierającej fakturę w formacie pliku PDF na adres: </w:t>
      </w:r>
      <w:hyperlink r:id="rId22" w:history="1">
        <w:r w:rsidRPr="008B596C">
          <w:rPr>
            <w:rStyle w:val="Hipercze"/>
            <w:rFonts w:asciiTheme="minorHAnsi" w:hAnsiTheme="minorHAnsi" w:cstheme="minorHAnsi"/>
            <w:sz w:val="22"/>
            <w:szCs w:val="22"/>
          </w:rPr>
          <w:t>sekretariat@lasymiejskie.waw.pl</w:t>
        </w:r>
      </w:hyperlink>
      <w:r w:rsidRPr="008B596C">
        <w:rPr>
          <w:rFonts w:asciiTheme="minorHAnsi" w:hAnsiTheme="minorHAnsi" w:cstheme="minorHAnsi"/>
          <w:sz w:val="22"/>
          <w:szCs w:val="22"/>
        </w:rPr>
        <w:t xml:space="preserve"> albo dzień przydzielenia jej numeru w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xml:space="preserve">, w zależności, które z tych zdarzeń nastąpiło wcześniej. Doręczenie w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xml:space="preserve"> faktury wystawionej w czasie trwania awarii nie skutkuje rozpoczęciem biegu terminu płatności.</w:t>
      </w:r>
    </w:p>
    <w:p w14:paraId="67B91F71" w14:textId="77777777" w:rsidR="001E4473" w:rsidRPr="008B596C" w:rsidRDefault="001E4473" w:rsidP="001E4473">
      <w:pPr>
        <w:pStyle w:val="Tekstpodstawowy"/>
        <w:numPr>
          <w:ilvl w:val="0"/>
          <w:numId w:val="171"/>
        </w:numPr>
        <w:spacing w:line="276" w:lineRule="auto"/>
        <w:rPr>
          <w:rFonts w:asciiTheme="minorHAnsi" w:hAnsiTheme="minorHAnsi" w:cstheme="minorHAnsi"/>
          <w:sz w:val="22"/>
          <w:szCs w:val="22"/>
        </w:rPr>
      </w:pPr>
      <w:r w:rsidRPr="008B596C">
        <w:rPr>
          <w:rFonts w:asciiTheme="minorHAnsi" w:hAnsiTheme="minorHAnsi" w:cstheme="minorHAnsi"/>
          <w:sz w:val="22"/>
          <w:szCs w:val="22"/>
        </w:rPr>
        <w:t xml:space="preserve">W przypadku niedostępności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xml:space="preserve"> po stronie Wykonawcy za dzień dostarczenia faktury uznaje się dzień przydzielenia jej numeru w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xml:space="preserve">. Przez tryb niedostępności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xml:space="preserve"> należy rozumieć niedostępność, o której stanowi art. 106ne ust. 4 ustawy o podatku od towarów i usług, a także tryb offline24, o którym stanowią przepisy art. 106nda ust. 1 i 2 ustawy o podatku od towarów i usług.</w:t>
      </w:r>
    </w:p>
    <w:p w14:paraId="43F8164E" w14:textId="77777777" w:rsidR="001E4473" w:rsidRDefault="001E4473" w:rsidP="001E4473">
      <w:pPr>
        <w:pStyle w:val="Tekstpodstawowy"/>
        <w:numPr>
          <w:ilvl w:val="0"/>
          <w:numId w:val="171"/>
        </w:numPr>
        <w:spacing w:line="276" w:lineRule="auto"/>
        <w:rPr>
          <w:rFonts w:asciiTheme="minorHAnsi" w:hAnsiTheme="minorHAnsi" w:cstheme="minorHAnsi"/>
          <w:sz w:val="22"/>
          <w:szCs w:val="22"/>
        </w:rPr>
      </w:pPr>
      <w:r>
        <w:rPr>
          <w:rFonts w:asciiTheme="minorHAnsi" w:hAnsiTheme="minorHAnsi" w:cstheme="minorHAnsi"/>
          <w:sz w:val="22"/>
          <w:szCs w:val="22"/>
        </w:rPr>
        <w:t>Wynagrodzenie</w:t>
      </w:r>
      <w:r w:rsidRPr="008B596C">
        <w:rPr>
          <w:rFonts w:asciiTheme="minorHAnsi" w:hAnsiTheme="minorHAnsi" w:cstheme="minorHAnsi"/>
          <w:sz w:val="22"/>
          <w:szCs w:val="22"/>
        </w:rPr>
        <w:t>, o któr</w:t>
      </w:r>
      <w:r>
        <w:rPr>
          <w:rFonts w:asciiTheme="minorHAnsi" w:hAnsiTheme="minorHAnsi" w:cstheme="minorHAnsi"/>
          <w:sz w:val="22"/>
          <w:szCs w:val="22"/>
        </w:rPr>
        <w:t>ym</w:t>
      </w:r>
      <w:r w:rsidRPr="008B596C">
        <w:rPr>
          <w:rFonts w:asciiTheme="minorHAnsi" w:hAnsiTheme="minorHAnsi" w:cstheme="minorHAnsi"/>
          <w:sz w:val="22"/>
          <w:szCs w:val="22"/>
        </w:rPr>
        <w:t xml:space="preserve"> mowa w ust. 6 </w:t>
      </w:r>
      <w:r>
        <w:rPr>
          <w:rFonts w:asciiTheme="minorHAnsi" w:hAnsiTheme="minorHAnsi" w:cstheme="minorHAnsi"/>
          <w:sz w:val="22"/>
          <w:szCs w:val="22"/>
        </w:rPr>
        <w:t>będzie płatne</w:t>
      </w:r>
      <w:r w:rsidRPr="008B596C">
        <w:rPr>
          <w:rFonts w:asciiTheme="minorHAnsi" w:hAnsiTheme="minorHAnsi" w:cstheme="minorHAnsi"/>
          <w:sz w:val="22"/>
          <w:szCs w:val="22"/>
        </w:rPr>
        <w:t xml:space="preserve"> w terminie do 21 dni liczonych od pierwszego dnia roboczego po dniu jej doręczenia zgodnie z ust. 1</w:t>
      </w:r>
      <w:r>
        <w:rPr>
          <w:rFonts w:asciiTheme="minorHAnsi" w:hAnsiTheme="minorHAnsi" w:cstheme="minorHAnsi"/>
          <w:sz w:val="22"/>
          <w:szCs w:val="22"/>
        </w:rPr>
        <w:t>4</w:t>
      </w:r>
      <w:r w:rsidRPr="008B596C">
        <w:rPr>
          <w:rFonts w:asciiTheme="minorHAnsi" w:hAnsiTheme="minorHAnsi" w:cstheme="minorHAnsi"/>
          <w:sz w:val="22"/>
          <w:szCs w:val="22"/>
        </w:rPr>
        <w:t xml:space="preserve"> lub 1</w:t>
      </w:r>
      <w:r>
        <w:rPr>
          <w:rFonts w:asciiTheme="minorHAnsi" w:hAnsiTheme="minorHAnsi" w:cstheme="minorHAnsi"/>
          <w:sz w:val="22"/>
          <w:szCs w:val="22"/>
        </w:rPr>
        <w:t>5</w:t>
      </w:r>
      <w:r w:rsidRPr="008B596C">
        <w:rPr>
          <w:rFonts w:asciiTheme="minorHAnsi" w:hAnsiTheme="minorHAnsi" w:cstheme="minorHAnsi"/>
          <w:sz w:val="22"/>
          <w:szCs w:val="22"/>
        </w:rPr>
        <w:t>, z zastrzeżeniem ust. 1</w:t>
      </w:r>
      <w:r>
        <w:rPr>
          <w:rFonts w:asciiTheme="minorHAnsi" w:hAnsiTheme="minorHAnsi" w:cstheme="minorHAnsi"/>
          <w:sz w:val="22"/>
          <w:szCs w:val="22"/>
        </w:rPr>
        <w:t>8</w:t>
      </w:r>
      <w:r w:rsidRPr="008B596C">
        <w:rPr>
          <w:rFonts w:asciiTheme="minorHAnsi" w:hAnsiTheme="minorHAnsi" w:cstheme="minorHAnsi"/>
          <w:sz w:val="22"/>
          <w:szCs w:val="22"/>
        </w:rPr>
        <w:t>, na rachunek bankowy Wykonawcy:</w:t>
      </w:r>
      <w:r>
        <w:rPr>
          <w:rFonts w:asciiTheme="minorHAnsi" w:hAnsiTheme="minorHAnsi" w:cstheme="minorHAnsi"/>
          <w:sz w:val="22"/>
          <w:szCs w:val="22"/>
        </w:rPr>
        <w:t xml:space="preserve"> </w:t>
      </w:r>
      <w:r w:rsidRPr="003C087B">
        <w:rPr>
          <w:rFonts w:asciiTheme="minorHAnsi" w:hAnsiTheme="minorHAnsi" w:cstheme="minorHAnsi"/>
          <w:sz w:val="22"/>
          <w:szCs w:val="22"/>
        </w:rPr>
        <w:t>nr ………………………………………………………………………………………………</w:t>
      </w:r>
    </w:p>
    <w:p w14:paraId="1F7C8987" w14:textId="77777777" w:rsidR="001E4473" w:rsidRPr="003C087B" w:rsidRDefault="001E4473" w:rsidP="001E4473">
      <w:pPr>
        <w:pStyle w:val="Tekstpodstawowy"/>
        <w:numPr>
          <w:ilvl w:val="0"/>
          <w:numId w:val="171"/>
        </w:numPr>
        <w:spacing w:line="276" w:lineRule="auto"/>
        <w:rPr>
          <w:rFonts w:asciiTheme="minorHAnsi" w:hAnsiTheme="minorHAnsi" w:cstheme="minorHAnsi"/>
          <w:sz w:val="22"/>
          <w:szCs w:val="22"/>
        </w:rPr>
      </w:pPr>
      <w:r w:rsidRPr="003C087B">
        <w:rPr>
          <w:rFonts w:asciiTheme="minorHAnsi" w:hAnsiTheme="minorHAnsi" w:cstheme="minorHAnsi"/>
          <w:sz w:val="22"/>
          <w:szCs w:val="22"/>
        </w:rPr>
        <w:t>Miasto zastrzega, że płatność nastąpi na podstawie prawidłowo wystawionej faktury. Za prawidłowo wystawioną fakturę uznaje się fakturę:</w:t>
      </w:r>
    </w:p>
    <w:p w14:paraId="07B4B5B2" w14:textId="77777777" w:rsidR="001E4473" w:rsidRPr="008B596C" w:rsidRDefault="001E4473" w:rsidP="001E4473">
      <w:pPr>
        <w:pStyle w:val="Tekstpodstawowy"/>
        <w:numPr>
          <w:ilvl w:val="0"/>
          <w:numId w:val="172"/>
        </w:numPr>
        <w:spacing w:line="276" w:lineRule="auto"/>
        <w:rPr>
          <w:rFonts w:asciiTheme="minorHAnsi" w:hAnsiTheme="minorHAnsi" w:cstheme="minorHAnsi"/>
          <w:sz w:val="22"/>
          <w:szCs w:val="22"/>
        </w:rPr>
      </w:pPr>
      <w:r w:rsidRPr="008B596C">
        <w:rPr>
          <w:rFonts w:asciiTheme="minorHAnsi" w:hAnsiTheme="minorHAnsi" w:cstheme="minorHAnsi"/>
          <w:sz w:val="22"/>
          <w:szCs w:val="22"/>
        </w:rPr>
        <w:t xml:space="preserve">wystawioną w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xml:space="preserve"> (z wyjątkiem przypadków, kiedy faktura wystawiana jest w czasie awarii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xml:space="preserve">), gdzie w zakresie prawidłowego określenia nabywcy w polu „Podmiot2” w pozycji „JST” </w:t>
      </w:r>
      <w:r w:rsidRPr="008B596C">
        <w:rPr>
          <w:rFonts w:asciiTheme="minorHAnsi" w:hAnsiTheme="minorHAnsi" w:cstheme="minorHAnsi"/>
          <w:sz w:val="22"/>
          <w:szCs w:val="22"/>
        </w:rPr>
        <w:lastRenderedPageBreak/>
        <w:t>wpisano „1” oraz w polu „Podmiot inny/Podmiot3” wpisano NIP jednostki oraz w polu „Rola” wpisano „8” – JST odbiorca,</w:t>
      </w:r>
    </w:p>
    <w:p w14:paraId="3AAB233D" w14:textId="77777777" w:rsidR="001E4473" w:rsidRPr="008B596C" w:rsidRDefault="001E4473" w:rsidP="001E4473">
      <w:pPr>
        <w:pStyle w:val="Tekstpodstawowy"/>
        <w:numPr>
          <w:ilvl w:val="0"/>
          <w:numId w:val="172"/>
        </w:numPr>
        <w:spacing w:line="276" w:lineRule="auto"/>
        <w:rPr>
          <w:rFonts w:asciiTheme="minorHAnsi" w:hAnsiTheme="minorHAnsi" w:cstheme="minorHAnsi"/>
          <w:sz w:val="22"/>
          <w:szCs w:val="22"/>
        </w:rPr>
      </w:pPr>
      <w:r w:rsidRPr="008B596C">
        <w:rPr>
          <w:rFonts w:asciiTheme="minorHAnsi" w:hAnsiTheme="minorHAnsi" w:cstheme="minorHAnsi"/>
          <w:sz w:val="22"/>
          <w:szCs w:val="22"/>
        </w:rPr>
        <w:t>zawierającą w swojej treści numer umowy, której dotyczy,</w:t>
      </w:r>
    </w:p>
    <w:p w14:paraId="5273B021" w14:textId="77777777" w:rsidR="001E4473" w:rsidRPr="008B596C" w:rsidRDefault="001E4473" w:rsidP="001E4473">
      <w:pPr>
        <w:pStyle w:val="Tekstpodstawowy"/>
        <w:numPr>
          <w:ilvl w:val="0"/>
          <w:numId w:val="172"/>
        </w:numPr>
        <w:spacing w:line="276" w:lineRule="auto"/>
        <w:rPr>
          <w:rFonts w:asciiTheme="minorHAnsi" w:hAnsiTheme="minorHAnsi" w:cstheme="minorHAnsi"/>
          <w:sz w:val="22"/>
          <w:szCs w:val="22"/>
        </w:rPr>
      </w:pPr>
      <w:r w:rsidRPr="008B596C">
        <w:rPr>
          <w:rFonts w:asciiTheme="minorHAnsi" w:hAnsiTheme="minorHAnsi" w:cstheme="minorHAnsi"/>
          <w:sz w:val="22"/>
          <w:szCs w:val="22"/>
        </w:rPr>
        <w:t>wystawioną zgodnie z przepisami prawa oraz prawidłową pod względem formalnym i rachunkowym.</w:t>
      </w:r>
    </w:p>
    <w:p w14:paraId="3B38BB14" w14:textId="77777777" w:rsidR="001E4473" w:rsidRPr="008B596C" w:rsidRDefault="001E4473" w:rsidP="001E4473">
      <w:pPr>
        <w:pStyle w:val="Tekstpodstawowy"/>
        <w:numPr>
          <w:ilvl w:val="0"/>
          <w:numId w:val="171"/>
        </w:numPr>
        <w:spacing w:line="276" w:lineRule="auto"/>
        <w:rPr>
          <w:rFonts w:asciiTheme="minorHAnsi" w:hAnsiTheme="minorHAnsi" w:cstheme="minorHAnsi"/>
          <w:sz w:val="22"/>
          <w:szCs w:val="22"/>
        </w:rPr>
      </w:pPr>
      <w:r w:rsidRPr="008B596C">
        <w:rPr>
          <w:rFonts w:asciiTheme="minorHAnsi" w:hAnsiTheme="minorHAnsi" w:cstheme="minorHAnsi"/>
          <w:sz w:val="22"/>
          <w:szCs w:val="22"/>
        </w:rPr>
        <w:t>W przypadku wystawienia faktury w sposób niezgodny z powyższymi, Miasto zastrzega sobie prawo wstrzymania zapłaty do czasu otrzymania prawidłowo wystawionej faktury. Po otrzymaniu prawidłowo wystawionej faktury termin płatności będzie liczony zgodnie z ust. 1</w:t>
      </w:r>
      <w:r>
        <w:rPr>
          <w:rFonts w:asciiTheme="minorHAnsi" w:hAnsiTheme="minorHAnsi" w:cstheme="minorHAnsi"/>
          <w:sz w:val="22"/>
          <w:szCs w:val="22"/>
        </w:rPr>
        <w:t>7</w:t>
      </w:r>
      <w:r w:rsidRPr="008B596C">
        <w:rPr>
          <w:rFonts w:asciiTheme="minorHAnsi" w:hAnsiTheme="minorHAnsi" w:cstheme="minorHAnsi"/>
          <w:sz w:val="22"/>
          <w:szCs w:val="22"/>
        </w:rPr>
        <w:t>.</w:t>
      </w:r>
    </w:p>
    <w:p w14:paraId="0A6DC6FC" w14:textId="77777777" w:rsidR="001E4473" w:rsidRPr="008B596C" w:rsidRDefault="001E4473" w:rsidP="001E4473">
      <w:pPr>
        <w:pStyle w:val="Tekstpodstawowy"/>
        <w:numPr>
          <w:ilvl w:val="0"/>
          <w:numId w:val="173"/>
        </w:numPr>
        <w:spacing w:line="276" w:lineRule="auto"/>
        <w:rPr>
          <w:rFonts w:asciiTheme="minorHAnsi" w:hAnsiTheme="minorHAnsi" w:cstheme="minorHAnsi"/>
          <w:sz w:val="22"/>
          <w:szCs w:val="22"/>
        </w:rPr>
      </w:pPr>
      <w:r w:rsidRPr="008B596C">
        <w:rPr>
          <w:rFonts w:asciiTheme="minorHAnsi" w:hAnsiTheme="minorHAnsi" w:cstheme="minorHAnsi"/>
          <w:sz w:val="22"/>
          <w:szCs w:val="22"/>
        </w:rPr>
        <w:t xml:space="preserve">W przypadku faktury wystawionej w czasie trwania awarii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xml:space="preserve"> zapłata wynagrodzenia nastąpi na podstawie prawidłowo wystawionej faktury w terminie do 21 dni liczonym od pierwszego dnia roboczego po dniu potwierdzenia otrzymania wiadomości zawierającej fakturę w formacie PDF na adres e-mail: </w:t>
      </w:r>
      <w:hyperlink r:id="rId23" w:history="1">
        <w:r w:rsidRPr="008B596C">
          <w:rPr>
            <w:rStyle w:val="Hipercze"/>
            <w:rFonts w:asciiTheme="minorHAnsi" w:hAnsiTheme="minorHAnsi" w:cstheme="minorHAnsi"/>
            <w:sz w:val="22"/>
            <w:szCs w:val="22"/>
          </w:rPr>
          <w:t>sekretariat@lasymiejskie.waw.pl</w:t>
        </w:r>
      </w:hyperlink>
      <w:r w:rsidRPr="008B596C">
        <w:rPr>
          <w:rFonts w:asciiTheme="minorHAnsi" w:hAnsiTheme="minorHAnsi" w:cstheme="minorHAnsi"/>
          <w:sz w:val="22"/>
          <w:szCs w:val="22"/>
        </w:rPr>
        <w:t xml:space="preserve">. Zapłata nastąpi na rachunek bankowy wskazany w ust. 18. Wykonawca zobowiązany jest przesłać skan faktury na adres e-mail: </w:t>
      </w:r>
      <w:hyperlink r:id="rId24" w:history="1">
        <w:r w:rsidRPr="008B596C">
          <w:rPr>
            <w:rStyle w:val="Hipercze"/>
            <w:rFonts w:asciiTheme="minorHAnsi" w:hAnsiTheme="minorHAnsi" w:cstheme="minorHAnsi"/>
            <w:sz w:val="22"/>
            <w:szCs w:val="22"/>
          </w:rPr>
          <w:t>sekretariat@lasymiejskie.waw.pl</w:t>
        </w:r>
      </w:hyperlink>
      <w:r w:rsidRPr="008B596C">
        <w:rPr>
          <w:rFonts w:asciiTheme="minorHAnsi" w:hAnsiTheme="minorHAnsi" w:cstheme="minorHAnsi"/>
          <w:sz w:val="22"/>
          <w:szCs w:val="22"/>
        </w:rPr>
        <w:t xml:space="preserve">, w terminie 3 dni od daty wystawienia faktury w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w:t>
      </w:r>
    </w:p>
    <w:p w14:paraId="3077676C" w14:textId="77777777" w:rsidR="001E4473" w:rsidRPr="008B596C" w:rsidRDefault="001E4473" w:rsidP="001E4473">
      <w:pPr>
        <w:pStyle w:val="Tekstpodstawowy"/>
        <w:numPr>
          <w:ilvl w:val="0"/>
          <w:numId w:val="173"/>
        </w:numPr>
        <w:spacing w:line="276" w:lineRule="auto"/>
        <w:rPr>
          <w:rFonts w:asciiTheme="minorHAnsi" w:hAnsiTheme="minorHAnsi" w:cstheme="minorHAnsi"/>
          <w:sz w:val="22"/>
          <w:szCs w:val="22"/>
        </w:rPr>
      </w:pPr>
      <w:r w:rsidRPr="008B596C">
        <w:rPr>
          <w:rFonts w:asciiTheme="minorHAnsi" w:hAnsiTheme="minorHAnsi" w:cstheme="minorHAnsi"/>
          <w:sz w:val="22"/>
          <w:szCs w:val="22"/>
        </w:rPr>
        <w:t xml:space="preserve">Załączniki, które nie mogą zgodnie z obowiązującymi przepisami stanowić załącznika do faktury wystawionej w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xml:space="preserve">, należy przesłać w formie elektronicznej w formacie pliku PDF na adres: </w:t>
      </w:r>
      <w:hyperlink r:id="rId25" w:history="1">
        <w:r w:rsidRPr="008B596C">
          <w:rPr>
            <w:rStyle w:val="Hipercze"/>
            <w:rFonts w:asciiTheme="minorHAnsi" w:hAnsiTheme="minorHAnsi" w:cstheme="minorHAnsi"/>
            <w:sz w:val="22"/>
            <w:szCs w:val="22"/>
          </w:rPr>
          <w:t>sekretariat@lasymiejskie.waw.pl</w:t>
        </w:r>
      </w:hyperlink>
      <w:r w:rsidRPr="008B596C">
        <w:rPr>
          <w:rFonts w:asciiTheme="minorHAnsi" w:hAnsiTheme="minorHAnsi" w:cstheme="minorHAnsi"/>
          <w:sz w:val="22"/>
          <w:szCs w:val="22"/>
        </w:rPr>
        <w:t>, w terminie do 3 dni roboczych od otrzymania faktury, o którym mowa w ust. 1</w:t>
      </w:r>
      <w:r>
        <w:rPr>
          <w:rFonts w:asciiTheme="minorHAnsi" w:hAnsiTheme="minorHAnsi" w:cstheme="minorHAnsi"/>
          <w:sz w:val="22"/>
          <w:szCs w:val="22"/>
        </w:rPr>
        <w:t>4</w:t>
      </w:r>
      <w:r w:rsidRPr="008B596C">
        <w:rPr>
          <w:rFonts w:asciiTheme="minorHAnsi" w:hAnsiTheme="minorHAnsi" w:cstheme="minorHAnsi"/>
          <w:sz w:val="22"/>
          <w:szCs w:val="22"/>
        </w:rPr>
        <w:t xml:space="preserve"> i 1</w:t>
      </w:r>
      <w:r>
        <w:rPr>
          <w:rFonts w:asciiTheme="minorHAnsi" w:hAnsiTheme="minorHAnsi" w:cstheme="minorHAnsi"/>
          <w:sz w:val="22"/>
          <w:szCs w:val="22"/>
        </w:rPr>
        <w:t>5</w:t>
      </w:r>
      <w:r w:rsidRPr="008B596C">
        <w:rPr>
          <w:rFonts w:asciiTheme="minorHAnsi" w:hAnsiTheme="minorHAnsi" w:cstheme="minorHAnsi"/>
          <w:sz w:val="22"/>
          <w:szCs w:val="22"/>
        </w:rPr>
        <w:t>.</w:t>
      </w:r>
    </w:p>
    <w:p w14:paraId="6FC764B6" w14:textId="77777777" w:rsidR="001E4473" w:rsidRPr="008B596C" w:rsidRDefault="001E4473" w:rsidP="001E4473">
      <w:pPr>
        <w:pStyle w:val="Tekstpodstawowy"/>
        <w:numPr>
          <w:ilvl w:val="0"/>
          <w:numId w:val="173"/>
        </w:numPr>
        <w:spacing w:line="276" w:lineRule="auto"/>
        <w:rPr>
          <w:rFonts w:asciiTheme="minorHAnsi" w:hAnsiTheme="minorHAnsi" w:cstheme="minorHAnsi"/>
          <w:sz w:val="22"/>
          <w:szCs w:val="22"/>
        </w:rPr>
      </w:pPr>
      <w:r w:rsidRPr="008B596C">
        <w:rPr>
          <w:rFonts w:asciiTheme="minorHAnsi" w:hAnsiTheme="minorHAnsi" w:cstheme="minorHAnsi"/>
          <w:sz w:val="22"/>
          <w:szCs w:val="22"/>
        </w:rPr>
        <w:t xml:space="preserve">Wykonawca zobowiązany jest do wysyłania dokumentów rozliczeniowych na adres: </w:t>
      </w:r>
      <w:hyperlink r:id="rId26" w:history="1">
        <w:r w:rsidRPr="008B596C">
          <w:rPr>
            <w:rStyle w:val="Hipercze"/>
            <w:rFonts w:asciiTheme="minorHAnsi" w:hAnsiTheme="minorHAnsi" w:cstheme="minorHAnsi"/>
            <w:sz w:val="22"/>
            <w:szCs w:val="22"/>
          </w:rPr>
          <w:t>sekretariat@lasymiejskie.waw.pl</w:t>
        </w:r>
      </w:hyperlink>
      <w:r w:rsidRPr="008B596C">
        <w:rPr>
          <w:rFonts w:asciiTheme="minorHAnsi" w:hAnsiTheme="minorHAnsi" w:cstheme="minorHAnsi"/>
          <w:sz w:val="22"/>
          <w:szCs w:val="22"/>
        </w:rPr>
        <w:t xml:space="preserve"> w terminie 3 dni od daty wystawienia faktury w </w:t>
      </w:r>
      <w:proofErr w:type="spellStart"/>
      <w:r w:rsidRPr="008B596C">
        <w:rPr>
          <w:rFonts w:asciiTheme="minorHAnsi" w:hAnsiTheme="minorHAnsi" w:cstheme="minorHAnsi"/>
          <w:sz w:val="22"/>
          <w:szCs w:val="22"/>
        </w:rPr>
        <w:t>KSeF</w:t>
      </w:r>
      <w:proofErr w:type="spellEnd"/>
      <w:r w:rsidRPr="008B596C">
        <w:rPr>
          <w:rFonts w:asciiTheme="minorHAnsi" w:hAnsiTheme="minorHAnsi" w:cstheme="minorHAnsi"/>
          <w:sz w:val="22"/>
          <w:szCs w:val="22"/>
        </w:rPr>
        <w:t>. Wysłane dokumenty będą miały funkcję informacyjną.</w:t>
      </w:r>
    </w:p>
    <w:p w14:paraId="4F6F8916" w14:textId="77777777" w:rsidR="001E4473" w:rsidRPr="008B596C" w:rsidRDefault="001E4473" w:rsidP="001E4473">
      <w:pPr>
        <w:pStyle w:val="Tekstpodstawowy"/>
        <w:numPr>
          <w:ilvl w:val="0"/>
          <w:numId w:val="173"/>
        </w:numPr>
        <w:spacing w:line="276" w:lineRule="auto"/>
        <w:rPr>
          <w:rFonts w:asciiTheme="minorHAnsi" w:hAnsiTheme="minorHAnsi" w:cstheme="minorHAnsi"/>
          <w:sz w:val="22"/>
          <w:szCs w:val="22"/>
        </w:rPr>
      </w:pPr>
      <w:r w:rsidRPr="008B596C">
        <w:rPr>
          <w:rFonts w:asciiTheme="minorHAnsi" w:hAnsiTheme="minorHAnsi" w:cstheme="minorHAnsi"/>
          <w:sz w:val="22"/>
          <w:szCs w:val="22"/>
        </w:rPr>
        <w:t>Termin płatności uważa się za zachowany, jeżeli obciążenie rachunku Zamawiającego nastąpi najpóźniej w ostatnim dniu płatności.</w:t>
      </w:r>
    </w:p>
    <w:p w14:paraId="04EAEB49" w14:textId="77777777" w:rsidR="001E4473" w:rsidRPr="008B596C" w:rsidRDefault="001E4473" w:rsidP="001E4473">
      <w:pPr>
        <w:pStyle w:val="Tekstpodstawowy"/>
        <w:numPr>
          <w:ilvl w:val="0"/>
          <w:numId w:val="173"/>
        </w:numPr>
        <w:spacing w:line="276" w:lineRule="auto"/>
        <w:rPr>
          <w:rFonts w:asciiTheme="minorHAnsi" w:hAnsiTheme="minorHAnsi" w:cstheme="minorHAnsi"/>
          <w:sz w:val="22"/>
          <w:szCs w:val="22"/>
        </w:rPr>
      </w:pPr>
      <w:r w:rsidRPr="008B596C">
        <w:rPr>
          <w:rFonts w:asciiTheme="minorHAnsi" w:hAnsiTheme="minorHAnsi" w:cstheme="minorHAnsi"/>
          <w:sz w:val="22"/>
          <w:szCs w:val="22"/>
        </w:rPr>
        <w:t>Zamawiający oświadcza, że będzie dokonywał płatności za wykonaną usługę z zastosowaniem mechanizmu podzielonej płatności.</w:t>
      </w:r>
    </w:p>
    <w:p w14:paraId="4350FE46" w14:textId="77777777" w:rsidR="001E4473" w:rsidRPr="008B596C" w:rsidRDefault="001E4473" w:rsidP="001E4473">
      <w:pPr>
        <w:pStyle w:val="Tekstpodstawowy"/>
        <w:numPr>
          <w:ilvl w:val="0"/>
          <w:numId w:val="173"/>
        </w:numPr>
        <w:spacing w:line="276" w:lineRule="auto"/>
        <w:rPr>
          <w:rFonts w:asciiTheme="minorHAnsi" w:hAnsiTheme="minorHAnsi" w:cstheme="minorHAnsi"/>
          <w:sz w:val="22"/>
          <w:szCs w:val="22"/>
        </w:rPr>
      </w:pPr>
      <w:r w:rsidRPr="008B596C">
        <w:rPr>
          <w:rFonts w:asciiTheme="minorHAnsi" w:hAnsiTheme="minorHAnsi" w:cstheme="minorHAnsi"/>
          <w:sz w:val="22"/>
          <w:szCs w:val="22"/>
        </w:rPr>
        <w:t>Wykonawca oświadcza, że wskazany w ust. 1</w:t>
      </w:r>
      <w:r>
        <w:rPr>
          <w:rFonts w:asciiTheme="minorHAnsi" w:hAnsiTheme="minorHAnsi" w:cstheme="minorHAnsi"/>
          <w:sz w:val="22"/>
          <w:szCs w:val="22"/>
        </w:rPr>
        <w:t>7</w:t>
      </w:r>
      <w:r w:rsidRPr="008B596C">
        <w:rPr>
          <w:rFonts w:asciiTheme="minorHAnsi" w:hAnsiTheme="minorHAnsi" w:cstheme="minorHAnsi"/>
          <w:sz w:val="22"/>
          <w:szCs w:val="22"/>
        </w:rPr>
        <w:t xml:space="preserve"> niniejszego paragrafu rachunek bankowy jest rachunkiem rozliczeniowym służącym wyłącznie dla celów rozliczeń z tytułu prowadzonej przez niego działalności gospodarczej (dotyczy osób fizycznych prowadzących działalność gospodarczą).</w:t>
      </w:r>
    </w:p>
    <w:p w14:paraId="1537AA76" w14:textId="77777777" w:rsidR="001E4473" w:rsidRPr="008B596C" w:rsidRDefault="001E4473" w:rsidP="001E4473">
      <w:pPr>
        <w:pStyle w:val="Tekstpodstawowy"/>
        <w:numPr>
          <w:ilvl w:val="0"/>
          <w:numId w:val="173"/>
        </w:numPr>
        <w:spacing w:line="276" w:lineRule="auto"/>
        <w:rPr>
          <w:rFonts w:asciiTheme="minorHAnsi" w:hAnsiTheme="minorHAnsi" w:cstheme="minorHAnsi"/>
          <w:sz w:val="22"/>
          <w:szCs w:val="22"/>
        </w:rPr>
      </w:pPr>
      <w:r w:rsidRPr="008B596C">
        <w:rPr>
          <w:rFonts w:asciiTheme="minorHAnsi" w:hAnsiTheme="minorHAnsi" w:cstheme="minorHAnsi"/>
          <w:sz w:val="22"/>
          <w:szCs w:val="22"/>
        </w:rPr>
        <w:t>Wykonawca nie może dokonać cesji żadnych praw i roszczeń lub przeniesienia obowiązków wynikających z umowy na rzecz osoby trzeciej bez uprzedniej pisemnej zgody Zamawiającego.</w:t>
      </w:r>
    </w:p>
    <w:p w14:paraId="13931AFB" w14:textId="77777777" w:rsidR="001E4473" w:rsidRPr="008B596C" w:rsidRDefault="001E4473" w:rsidP="001E4473">
      <w:pPr>
        <w:pStyle w:val="Tekstpodstawowy"/>
        <w:numPr>
          <w:ilvl w:val="0"/>
          <w:numId w:val="173"/>
        </w:numPr>
        <w:spacing w:line="276" w:lineRule="auto"/>
        <w:rPr>
          <w:rFonts w:asciiTheme="minorHAnsi" w:hAnsiTheme="minorHAnsi" w:cstheme="minorHAnsi"/>
          <w:sz w:val="22"/>
          <w:szCs w:val="22"/>
        </w:rPr>
      </w:pPr>
      <w:r w:rsidRPr="008B596C">
        <w:rPr>
          <w:rFonts w:asciiTheme="minorHAnsi" w:hAnsiTheme="minorHAnsi" w:cstheme="minorHAnsi"/>
          <w:sz w:val="22"/>
          <w:szCs w:val="22"/>
        </w:rPr>
        <w:t>Zamawiający oświadcza, że posiada status dużego przedsiębiorcy.</w:t>
      </w:r>
    </w:p>
    <w:p w14:paraId="0D7EC5CF" w14:textId="77777777" w:rsidR="001E4473" w:rsidRPr="008B596C" w:rsidRDefault="001E4473" w:rsidP="001E4473">
      <w:pPr>
        <w:pStyle w:val="Tekstpodstawowy"/>
        <w:spacing w:line="276" w:lineRule="auto"/>
        <w:rPr>
          <w:rFonts w:asciiTheme="minorHAnsi" w:hAnsiTheme="minorHAnsi" w:cstheme="minorHAnsi"/>
          <w:b/>
          <w:bCs/>
          <w:sz w:val="22"/>
          <w:szCs w:val="22"/>
        </w:rPr>
      </w:pPr>
    </w:p>
    <w:p w14:paraId="537759A2" w14:textId="77777777" w:rsidR="001E4473" w:rsidRPr="008B596C" w:rsidRDefault="001E4473" w:rsidP="001E4473">
      <w:pPr>
        <w:pStyle w:val="Tekstpodstawowy"/>
        <w:spacing w:line="276" w:lineRule="auto"/>
        <w:jc w:val="center"/>
        <w:rPr>
          <w:rFonts w:asciiTheme="minorHAnsi" w:hAnsiTheme="minorHAnsi" w:cstheme="minorHAnsi"/>
          <w:b/>
          <w:bCs/>
          <w:sz w:val="22"/>
          <w:szCs w:val="22"/>
        </w:rPr>
      </w:pPr>
      <w:r w:rsidRPr="008B596C">
        <w:rPr>
          <w:rFonts w:asciiTheme="minorHAnsi" w:hAnsiTheme="minorHAnsi" w:cstheme="minorHAnsi"/>
          <w:b/>
          <w:bCs/>
          <w:sz w:val="22"/>
          <w:szCs w:val="22"/>
        </w:rPr>
        <w:t>§ 8</w:t>
      </w:r>
    </w:p>
    <w:p w14:paraId="24B687FA" w14:textId="77777777" w:rsidR="001E4473" w:rsidRPr="008B596C" w:rsidRDefault="001E4473" w:rsidP="001E4473">
      <w:pPr>
        <w:pStyle w:val="Tekstpodstawowy"/>
        <w:spacing w:line="276" w:lineRule="auto"/>
        <w:jc w:val="center"/>
        <w:rPr>
          <w:rFonts w:asciiTheme="minorHAnsi" w:hAnsiTheme="minorHAnsi" w:cstheme="minorHAnsi"/>
          <w:b/>
          <w:sz w:val="22"/>
          <w:szCs w:val="22"/>
        </w:rPr>
      </w:pPr>
      <w:r w:rsidRPr="008B596C">
        <w:rPr>
          <w:rFonts w:asciiTheme="minorHAnsi" w:hAnsiTheme="minorHAnsi" w:cstheme="minorHAnsi"/>
          <w:b/>
          <w:sz w:val="22"/>
          <w:szCs w:val="22"/>
        </w:rPr>
        <w:t>Kary Umowne</w:t>
      </w:r>
    </w:p>
    <w:p w14:paraId="098B396C" w14:textId="77777777" w:rsidR="001E4473" w:rsidRPr="008B596C" w:rsidRDefault="001E4473" w:rsidP="001E4473">
      <w:pPr>
        <w:pStyle w:val="Tekstpodstawowy"/>
        <w:spacing w:line="276" w:lineRule="auto"/>
        <w:jc w:val="center"/>
        <w:rPr>
          <w:rFonts w:asciiTheme="minorHAnsi" w:hAnsiTheme="minorHAnsi" w:cstheme="minorHAnsi"/>
          <w:b/>
          <w:sz w:val="22"/>
          <w:szCs w:val="22"/>
        </w:rPr>
      </w:pPr>
    </w:p>
    <w:p w14:paraId="3D268F2B" w14:textId="77777777" w:rsidR="001E4473" w:rsidRPr="008B596C" w:rsidRDefault="001E4473" w:rsidP="001E4473">
      <w:pPr>
        <w:pStyle w:val="Akapitzlist"/>
        <w:numPr>
          <w:ilvl w:val="0"/>
          <w:numId w:val="138"/>
        </w:numPr>
        <w:tabs>
          <w:tab w:val="clear" w:pos="1211"/>
        </w:tabs>
        <w:suppressAutoHyphens w:val="0"/>
        <w:autoSpaceDN/>
        <w:spacing w:after="0" w:line="276" w:lineRule="auto"/>
        <w:ind w:left="567" w:hanging="567"/>
        <w:textAlignment w:val="auto"/>
        <w:rPr>
          <w:rFonts w:asciiTheme="minorHAnsi" w:hAnsiTheme="minorHAnsi" w:cstheme="minorHAnsi"/>
        </w:rPr>
      </w:pPr>
      <w:r w:rsidRPr="008B596C">
        <w:rPr>
          <w:rFonts w:asciiTheme="minorHAnsi" w:hAnsiTheme="minorHAnsi" w:cstheme="minorHAnsi"/>
        </w:rPr>
        <w:t xml:space="preserve">W przypadku wadliwego wykonania prac będących przedmiotem umowy Wykonawca zobowiązuje się do usunięcia w trybie natychmiastowym wszelkich usterek i uchybień </w:t>
      </w:r>
      <w:r w:rsidRPr="008B596C">
        <w:rPr>
          <w:rFonts w:asciiTheme="minorHAnsi" w:hAnsiTheme="minorHAnsi" w:cstheme="minorHAnsi"/>
        </w:rPr>
        <w:br/>
        <w:t>w jakości pracy osób sprzątających.</w:t>
      </w:r>
    </w:p>
    <w:p w14:paraId="0B4F4189" w14:textId="77777777" w:rsidR="001E4473" w:rsidRPr="008B596C" w:rsidRDefault="001E4473" w:rsidP="001E4473">
      <w:pPr>
        <w:numPr>
          <w:ilvl w:val="0"/>
          <w:numId w:val="138"/>
        </w:numPr>
        <w:tabs>
          <w:tab w:val="clear" w:pos="1211"/>
        </w:tabs>
        <w:suppressAutoHyphens w:val="0"/>
        <w:autoSpaceDN/>
        <w:spacing w:after="0" w:line="276" w:lineRule="auto"/>
        <w:ind w:left="567" w:hanging="567"/>
        <w:jc w:val="both"/>
        <w:textAlignment w:val="auto"/>
        <w:rPr>
          <w:rFonts w:asciiTheme="minorHAnsi" w:hAnsiTheme="minorHAnsi" w:cstheme="minorHAnsi"/>
        </w:rPr>
      </w:pPr>
      <w:r w:rsidRPr="008B596C">
        <w:rPr>
          <w:rFonts w:asciiTheme="minorHAnsi" w:hAnsiTheme="minorHAnsi" w:cstheme="minorHAnsi"/>
        </w:rPr>
        <w:t>W przypadku stwierdzonych uchybień w jakości wykonywanych obowiązków przez Wykonawcę, Zamawiający ma prawo do każdorazowego naliczenia kar umownych i dokonania potrąceń, z wynagrodzenia wykonawcy, o którym mowa w § </w:t>
      </w:r>
      <w:r>
        <w:rPr>
          <w:rFonts w:asciiTheme="minorHAnsi" w:hAnsiTheme="minorHAnsi" w:cstheme="minorHAnsi"/>
        </w:rPr>
        <w:t>7</w:t>
      </w:r>
      <w:r w:rsidRPr="008B596C">
        <w:rPr>
          <w:rFonts w:asciiTheme="minorHAnsi" w:hAnsiTheme="minorHAnsi" w:cstheme="minorHAnsi"/>
        </w:rPr>
        <w:t> ust. 6 w wysokości 400 zł brutto za każdy przypadek stwierdzonych uchybień, potwierdzonych wpisem Zamawiającego do protokołu.</w:t>
      </w:r>
    </w:p>
    <w:p w14:paraId="7A91E13C" w14:textId="3CEB43BD" w:rsidR="001E4473" w:rsidRPr="00A607C0" w:rsidRDefault="00A607C0" w:rsidP="00A607C0">
      <w:pPr>
        <w:numPr>
          <w:ilvl w:val="0"/>
          <w:numId w:val="138"/>
        </w:numPr>
        <w:tabs>
          <w:tab w:val="clear" w:pos="1211"/>
        </w:tabs>
        <w:suppressAutoHyphens w:val="0"/>
        <w:autoSpaceDN/>
        <w:spacing w:after="0" w:line="276" w:lineRule="auto"/>
        <w:ind w:left="567" w:hanging="567"/>
        <w:jc w:val="both"/>
        <w:textAlignment w:val="auto"/>
        <w:rPr>
          <w:rFonts w:asciiTheme="minorHAnsi" w:hAnsiTheme="minorHAnsi" w:cstheme="minorHAnsi"/>
        </w:rPr>
      </w:pPr>
      <w:r w:rsidRPr="00043453">
        <w:rPr>
          <w:rFonts w:asciiTheme="minorHAnsi" w:hAnsiTheme="minorHAnsi" w:cstheme="minorHAnsi"/>
        </w:rPr>
        <w:t xml:space="preserve">Wykonawca wyraża zgodę na potrącenie kar umownych z należnego mu wynagrodzenia. Kary umowne zostaną potrącone na podstawie noty księgowej z tytułu najbliższej wymagalnej faktury Wykonawcy. W przypadku braku możliwości zaspokojenia roszczeń z tytułu kar umownych na </w:t>
      </w:r>
      <w:r w:rsidRPr="00043453">
        <w:rPr>
          <w:rFonts w:asciiTheme="minorHAnsi" w:hAnsiTheme="minorHAnsi" w:cstheme="minorHAnsi"/>
        </w:rPr>
        <w:lastRenderedPageBreak/>
        <w:t>zasadach określonych powyżej, nota księgowa płatna będzie do 14 dni od dnia wezwania do zapłaty</w:t>
      </w:r>
      <w:r w:rsidRPr="008B596C">
        <w:rPr>
          <w:rFonts w:asciiTheme="minorHAnsi" w:hAnsiTheme="minorHAnsi" w:cstheme="minorHAnsi"/>
        </w:rPr>
        <w:t>.</w:t>
      </w:r>
    </w:p>
    <w:p w14:paraId="497AAB0A" w14:textId="77777777" w:rsidR="001E4473" w:rsidRPr="008B596C" w:rsidRDefault="001E4473" w:rsidP="001E4473">
      <w:pPr>
        <w:numPr>
          <w:ilvl w:val="0"/>
          <w:numId w:val="138"/>
        </w:numPr>
        <w:tabs>
          <w:tab w:val="clear" w:pos="1211"/>
        </w:tabs>
        <w:suppressAutoHyphens w:val="0"/>
        <w:autoSpaceDN/>
        <w:spacing w:after="0" w:line="276" w:lineRule="auto"/>
        <w:ind w:left="567" w:hanging="567"/>
        <w:jc w:val="both"/>
        <w:textAlignment w:val="auto"/>
        <w:rPr>
          <w:rFonts w:asciiTheme="minorHAnsi" w:hAnsiTheme="minorHAnsi" w:cstheme="minorHAnsi"/>
        </w:rPr>
      </w:pPr>
      <w:r w:rsidRPr="008B596C">
        <w:rPr>
          <w:rFonts w:asciiTheme="minorHAnsi" w:hAnsiTheme="minorHAnsi" w:cstheme="minorHAnsi"/>
        </w:rPr>
        <w:t>W przypadku czterokrotnego stwierdzenia uchybień w realizacji prac, Zamawiający ma prawo rozwiązać umowę ze skutkiem natychmiastowym i nałożyć karę umowną</w:t>
      </w:r>
      <w:r w:rsidRPr="008B596C">
        <w:rPr>
          <w:rFonts w:asciiTheme="minorHAnsi" w:hAnsiTheme="minorHAnsi" w:cstheme="minorHAnsi"/>
        </w:rPr>
        <w:br/>
        <w:t>w wysokości 20% wartości maksymalnego wynagrodzenia brutto Wykonawcy, wskazanego w § </w:t>
      </w:r>
      <w:r>
        <w:rPr>
          <w:rFonts w:asciiTheme="minorHAnsi" w:hAnsiTheme="minorHAnsi" w:cstheme="minorHAnsi"/>
        </w:rPr>
        <w:t>7</w:t>
      </w:r>
      <w:r w:rsidRPr="008B596C">
        <w:rPr>
          <w:rFonts w:asciiTheme="minorHAnsi" w:hAnsiTheme="minorHAnsi" w:cstheme="minorHAnsi"/>
        </w:rPr>
        <w:t xml:space="preserve"> ust. 6.</w:t>
      </w:r>
    </w:p>
    <w:p w14:paraId="02007C5F" w14:textId="77777777" w:rsidR="001E4473" w:rsidRPr="008B596C" w:rsidRDefault="001E4473" w:rsidP="001E4473">
      <w:pPr>
        <w:pStyle w:val="Tekstpodstawowy"/>
        <w:numPr>
          <w:ilvl w:val="0"/>
          <w:numId w:val="138"/>
        </w:numPr>
        <w:tabs>
          <w:tab w:val="clear" w:pos="1211"/>
          <w:tab w:val="num" w:pos="567"/>
        </w:tabs>
        <w:suppressAutoHyphens w:val="0"/>
        <w:autoSpaceDN/>
        <w:spacing w:line="276" w:lineRule="auto"/>
        <w:ind w:left="567" w:hanging="567"/>
        <w:textAlignment w:val="auto"/>
        <w:rPr>
          <w:rFonts w:asciiTheme="minorHAnsi" w:hAnsiTheme="minorHAnsi" w:cstheme="minorHAnsi"/>
          <w:sz w:val="22"/>
          <w:szCs w:val="22"/>
        </w:rPr>
      </w:pPr>
      <w:r w:rsidRPr="008B596C">
        <w:rPr>
          <w:rFonts w:asciiTheme="minorHAnsi" w:hAnsiTheme="minorHAnsi" w:cstheme="minorHAnsi"/>
          <w:sz w:val="22"/>
          <w:szCs w:val="22"/>
        </w:rPr>
        <w:t>Za niedopełnienie wymogów zatrudnienia Pracowników wykonujących czynności określone w §</w:t>
      </w:r>
      <w:r>
        <w:rPr>
          <w:rFonts w:asciiTheme="minorHAnsi" w:hAnsiTheme="minorHAnsi" w:cstheme="minorHAnsi"/>
          <w:sz w:val="22"/>
          <w:szCs w:val="22"/>
        </w:rPr>
        <w:t>3</w:t>
      </w:r>
      <w:r w:rsidRPr="008B596C">
        <w:rPr>
          <w:rFonts w:asciiTheme="minorHAnsi" w:hAnsiTheme="minorHAnsi" w:cstheme="minorHAnsi"/>
          <w:sz w:val="22"/>
          <w:szCs w:val="22"/>
        </w:rPr>
        <w:t xml:space="preserve"> ust. 15 Umowy na podstawie umowy o pracę w rozumieniu przepisów Kodeksu Pracy Wykonawca zapłaci Zamawiającemu kary umowne w wysokości kwoty minimalnego wynagrodzenia za pracę usta</w:t>
      </w:r>
      <w:r>
        <w:rPr>
          <w:rFonts w:asciiTheme="minorHAnsi" w:hAnsiTheme="minorHAnsi" w:cstheme="minorHAnsi"/>
          <w:sz w:val="22"/>
          <w:szCs w:val="22"/>
        </w:rPr>
        <w:t>lonego</w:t>
      </w:r>
      <w:r w:rsidRPr="008B596C">
        <w:rPr>
          <w:rFonts w:asciiTheme="minorHAnsi" w:hAnsiTheme="minorHAnsi" w:cstheme="minorHAnsi"/>
          <w:sz w:val="22"/>
          <w:szCs w:val="22"/>
        </w:rPr>
        <w:t xml:space="preserve"> na podstawie </w:t>
      </w:r>
      <w:r>
        <w:rPr>
          <w:rFonts w:asciiTheme="minorHAnsi" w:hAnsiTheme="minorHAnsi" w:cstheme="minorHAnsi"/>
          <w:sz w:val="22"/>
          <w:szCs w:val="22"/>
        </w:rPr>
        <w:t xml:space="preserve">ustawy </w:t>
      </w:r>
      <w:r w:rsidRPr="008B596C">
        <w:rPr>
          <w:rFonts w:asciiTheme="minorHAnsi" w:hAnsiTheme="minorHAnsi" w:cstheme="minorHAnsi"/>
          <w:sz w:val="22"/>
          <w:szCs w:val="22"/>
        </w:rPr>
        <w:t>o minimalnym wynagrodzeniu za pracę (obowiązujących w chwili stwierdzenia przez Zamawiającego niedopełnienia przez Wykonawcę wymogu zatrudnienia pracownika na podstawie umowy o pracę w rozumieniu przepisów Kodeksu Pracy) oraz liczby miesięcy w okresie realizacji umowy, w których nie dopełniono przedmiotowego wymogu.</w:t>
      </w:r>
    </w:p>
    <w:p w14:paraId="67B004E7" w14:textId="77777777" w:rsidR="001E4473" w:rsidRPr="008B596C" w:rsidRDefault="001E4473" w:rsidP="001E4473">
      <w:pPr>
        <w:pStyle w:val="Tekstpodstawowy"/>
        <w:numPr>
          <w:ilvl w:val="0"/>
          <w:numId w:val="138"/>
        </w:numPr>
        <w:tabs>
          <w:tab w:val="clear" w:pos="1211"/>
          <w:tab w:val="num" w:pos="567"/>
        </w:tabs>
        <w:suppressAutoHyphens w:val="0"/>
        <w:autoSpaceDN/>
        <w:spacing w:line="276" w:lineRule="auto"/>
        <w:ind w:left="567" w:hanging="567"/>
        <w:textAlignment w:val="auto"/>
        <w:rPr>
          <w:rFonts w:asciiTheme="minorHAnsi" w:hAnsiTheme="minorHAnsi" w:cstheme="minorHAnsi"/>
          <w:sz w:val="22"/>
          <w:szCs w:val="22"/>
        </w:rPr>
      </w:pPr>
      <w:r w:rsidRPr="008B596C">
        <w:rPr>
          <w:rFonts w:asciiTheme="minorHAnsi" w:hAnsiTheme="minorHAnsi" w:cstheme="minorHAnsi"/>
          <w:color w:val="000000"/>
          <w:sz w:val="22"/>
          <w:szCs w:val="22"/>
        </w:rPr>
        <w:t xml:space="preserve">Za brak przedstawienia dokumentów, o których mowa w § </w:t>
      </w:r>
      <w:r>
        <w:rPr>
          <w:rFonts w:asciiTheme="minorHAnsi" w:hAnsiTheme="minorHAnsi" w:cstheme="minorHAnsi"/>
          <w:color w:val="000000"/>
          <w:sz w:val="22"/>
          <w:szCs w:val="22"/>
        </w:rPr>
        <w:t>3</w:t>
      </w:r>
      <w:r w:rsidRPr="008B596C">
        <w:rPr>
          <w:rFonts w:asciiTheme="minorHAnsi" w:hAnsiTheme="minorHAnsi" w:cstheme="minorHAnsi"/>
          <w:color w:val="000000"/>
          <w:sz w:val="22"/>
          <w:szCs w:val="22"/>
        </w:rPr>
        <w:t xml:space="preserve"> ust. </w:t>
      </w:r>
      <w:r w:rsidRPr="008B596C">
        <w:rPr>
          <w:rFonts w:asciiTheme="minorHAnsi" w:hAnsiTheme="minorHAnsi" w:cstheme="minorHAnsi"/>
          <w:sz w:val="22"/>
          <w:szCs w:val="22"/>
        </w:rPr>
        <w:t xml:space="preserve">16, 19 i 20 </w:t>
      </w:r>
      <w:r w:rsidRPr="008B596C">
        <w:rPr>
          <w:rFonts w:asciiTheme="minorHAnsi" w:hAnsiTheme="minorHAnsi" w:cstheme="minorHAnsi"/>
          <w:color w:val="000000"/>
          <w:sz w:val="22"/>
          <w:szCs w:val="22"/>
        </w:rPr>
        <w:t xml:space="preserve">Zamawiający naliczać będzie Wykonawcy karę umowną w wysokości 100 zł </w:t>
      </w:r>
      <w:r>
        <w:rPr>
          <w:rFonts w:asciiTheme="minorHAnsi" w:hAnsiTheme="minorHAnsi" w:cstheme="minorHAnsi"/>
          <w:color w:val="000000"/>
          <w:sz w:val="22"/>
          <w:szCs w:val="22"/>
        </w:rPr>
        <w:t xml:space="preserve">brutto </w:t>
      </w:r>
      <w:r w:rsidRPr="008B596C">
        <w:rPr>
          <w:rFonts w:asciiTheme="minorHAnsi" w:hAnsiTheme="minorHAnsi" w:cstheme="minorHAnsi"/>
          <w:color w:val="000000"/>
          <w:sz w:val="22"/>
          <w:szCs w:val="22"/>
        </w:rPr>
        <w:t>za każdy rozpoczęty dzień zwłoki w przedstawieniu takich dokumentów dla każdej z deklarowanych zatrudnionych osób niepełnosprawnych.</w:t>
      </w:r>
    </w:p>
    <w:p w14:paraId="66B8FB31" w14:textId="77777777" w:rsidR="001E4473" w:rsidRPr="008B596C" w:rsidRDefault="001E4473" w:rsidP="001E4473">
      <w:pPr>
        <w:pStyle w:val="Tekstpodstawowy"/>
        <w:numPr>
          <w:ilvl w:val="0"/>
          <w:numId w:val="138"/>
        </w:numPr>
        <w:tabs>
          <w:tab w:val="clear" w:pos="1211"/>
          <w:tab w:val="num" w:pos="567"/>
        </w:tabs>
        <w:suppressAutoHyphens w:val="0"/>
        <w:autoSpaceDN/>
        <w:spacing w:line="276" w:lineRule="auto"/>
        <w:ind w:left="567" w:hanging="567"/>
        <w:textAlignment w:val="auto"/>
        <w:rPr>
          <w:rFonts w:asciiTheme="minorHAnsi" w:hAnsiTheme="minorHAnsi" w:cstheme="minorHAnsi"/>
          <w:sz w:val="22"/>
          <w:szCs w:val="22"/>
        </w:rPr>
      </w:pPr>
      <w:r w:rsidRPr="008B596C">
        <w:rPr>
          <w:rFonts w:asciiTheme="minorHAnsi" w:hAnsiTheme="minorHAnsi" w:cstheme="minorHAnsi"/>
          <w:sz w:val="22"/>
          <w:szCs w:val="22"/>
        </w:rPr>
        <w:t xml:space="preserve">W razie, gdy kary umowne nie pokryją poniesionej szkody Zamawiający zachowuje możliwość dochodzenia odszkodowania uzupełniającego na zasadach przewidzianych </w:t>
      </w:r>
      <w:r w:rsidRPr="008B596C">
        <w:rPr>
          <w:rFonts w:asciiTheme="minorHAnsi" w:hAnsiTheme="minorHAnsi" w:cstheme="minorHAnsi"/>
          <w:sz w:val="22"/>
          <w:szCs w:val="22"/>
        </w:rPr>
        <w:br/>
        <w:t>w Kodeksie cywilnym.</w:t>
      </w:r>
    </w:p>
    <w:p w14:paraId="61897F82" w14:textId="77777777" w:rsidR="001E4473" w:rsidRPr="008B596C" w:rsidRDefault="001E4473" w:rsidP="001E4473">
      <w:pPr>
        <w:pStyle w:val="Tekstpodstawowy"/>
        <w:numPr>
          <w:ilvl w:val="0"/>
          <w:numId w:val="138"/>
        </w:numPr>
        <w:tabs>
          <w:tab w:val="clear" w:pos="1211"/>
          <w:tab w:val="num" w:pos="567"/>
        </w:tabs>
        <w:suppressAutoHyphens w:val="0"/>
        <w:autoSpaceDN/>
        <w:spacing w:line="276" w:lineRule="auto"/>
        <w:ind w:left="567" w:hanging="567"/>
        <w:textAlignment w:val="auto"/>
        <w:rPr>
          <w:rFonts w:asciiTheme="minorHAnsi" w:hAnsiTheme="minorHAnsi" w:cstheme="minorHAnsi"/>
          <w:sz w:val="22"/>
          <w:szCs w:val="22"/>
        </w:rPr>
      </w:pPr>
      <w:r w:rsidRPr="008B596C">
        <w:rPr>
          <w:rFonts w:asciiTheme="minorHAnsi" w:hAnsiTheme="minorHAnsi" w:cstheme="minorHAnsi"/>
          <w:sz w:val="22"/>
          <w:szCs w:val="22"/>
        </w:rPr>
        <w:t xml:space="preserve">Łączna wysokość kar umownych nie przekroczy maksymalnie </w:t>
      </w:r>
      <w:r>
        <w:rPr>
          <w:rFonts w:asciiTheme="minorHAnsi" w:hAnsiTheme="minorHAnsi" w:cstheme="minorHAnsi"/>
          <w:sz w:val="22"/>
          <w:szCs w:val="22"/>
        </w:rPr>
        <w:t>3</w:t>
      </w:r>
      <w:r w:rsidRPr="008B596C">
        <w:rPr>
          <w:rFonts w:asciiTheme="minorHAnsi" w:hAnsiTheme="minorHAnsi" w:cstheme="minorHAnsi"/>
          <w:sz w:val="22"/>
          <w:szCs w:val="22"/>
        </w:rPr>
        <w:t xml:space="preserve">0% wynagrodzenia brutto określonego w § </w:t>
      </w:r>
      <w:r>
        <w:rPr>
          <w:rFonts w:asciiTheme="minorHAnsi" w:hAnsiTheme="minorHAnsi" w:cstheme="minorHAnsi"/>
          <w:sz w:val="22"/>
          <w:szCs w:val="22"/>
        </w:rPr>
        <w:t>7</w:t>
      </w:r>
      <w:r w:rsidRPr="008B596C">
        <w:rPr>
          <w:rFonts w:asciiTheme="minorHAnsi" w:hAnsiTheme="minorHAnsi" w:cstheme="minorHAnsi"/>
          <w:sz w:val="22"/>
          <w:szCs w:val="22"/>
        </w:rPr>
        <w:t xml:space="preserve"> ust 6. </w:t>
      </w:r>
    </w:p>
    <w:p w14:paraId="72ED8FF7" w14:textId="77777777" w:rsidR="001E4473" w:rsidRPr="008B596C" w:rsidRDefault="001E4473" w:rsidP="001E4473">
      <w:pPr>
        <w:pStyle w:val="Tekstpodstawowy"/>
        <w:numPr>
          <w:ilvl w:val="0"/>
          <w:numId w:val="138"/>
        </w:numPr>
        <w:tabs>
          <w:tab w:val="clear" w:pos="1211"/>
          <w:tab w:val="num" w:pos="567"/>
        </w:tabs>
        <w:suppressAutoHyphens w:val="0"/>
        <w:autoSpaceDN/>
        <w:spacing w:line="276" w:lineRule="auto"/>
        <w:ind w:left="567" w:hanging="567"/>
        <w:textAlignment w:val="auto"/>
        <w:rPr>
          <w:rFonts w:asciiTheme="minorHAnsi" w:hAnsiTheme="minorHAnsi" w:cstheme="minorHAnsi"/>
          <w:sz w:val="22"/>
          <w:szCs w:val="22"/>
        </w:rPr>
      </w:pPr>
      <w:r w:rsidRPr="008B596C">
        <w:rPr>
          <w:rFonts w:asciiTheme="minorHAnsi" w:hAnsiTheme="minorHAnsi" w:cstheme="minorHAnsi"/>
          <w:sz w:val="22"/>
          <w:szCs w:val="22"/>
        </w:rPr>
        <w:t>Wszelkie uszkodzenia budynków, jego elementów, instalacji itp. oraz szkody w terenie powstałe z winy Wykonawcy usuwane będą na koszt Wykonawcy.</w:t>
      </w:r>
    </w:p>
    <w:p w14:paraId="1EB8EC98" w14:textId="77777777" w:rsidR="001E4473" w:rsidRPr="008B596C" w:rsidRDefault="001E4473" w:rsidP="001E4473">
      <w:pPr>
        <w:pStyle w:val="Tekstpodstawowy"/>
        <w:numPr>
          <w:ilvl w:val="0"/>
          <w:numId w:val="138"/>
        </w:numPr>
        <w:tabs>
          <w:tab w:val="clear" w:pos="1211"/>
          <w:tab w:val="num" w:pos="567"/>
        </w:tabs>
        <w:suppressAutoHyphens w:val="0"/>
        <w:autoSpaceDN/>
        <w:spacing w:line="276" w:lineRule="auto"/>
        <w:ind w:left="567" w:hanging="567"/>
        <w:textAlignment w:val="auto"/>
        <w:rPr>
          <w:rFonts w:asciiTheme="minorHAnsi" w:hAnsiTheme="minorHAnsi" w:cstheme="minorHAnsi"/>
          <w:sz w:val="22"/>
          <w:szCs w:val="22"/>
        </w:rPr>
      </w:pPr>
      <w:r w:rsidRPr="008B596C">
        <w:rPr>
          <w:rFonts w:asciiTheme="minorHAnsi" w:hAnsiTheme="minorHAnsi" w:cstheme="minorHAnsi"/>
          <w:sz w:val="22"/>
          <w:szCs w:val="22"/>
        </w:rPr>
        <w:t>Na podstawie niniejszej Umowy Wykonawca przejmuje na siebie odpowiedzialność za szkody wyrządzone osobom trzecim wskutek niewywiązywania się z obowiązków określonych Umową.</w:t>
      </w:r>
    </w:p>
    <w:p w14:paraId="3759526B" w14:textId="77777777" w:rsidR="001E4473" w:rsidRPr="008B596C" w:rsidRDefault="001E4473" w:rsidP="001E4473">
      <w:pPr>
        <w:spacing w:line="276" w:lineRule="auto"/>
        <w:jc w:val="center"/>
        <w:rPr>
          <w:rFonts w:asciiTheme="minorHAnsi" w:hAnsiTheme="minorHAnsi" w:cstheme="minorHAnsi"/>
          <w:b/>
          <w:bCs/>
        </w:rPr>
      </w:pPr>
    </w:p>
    <w:p w14:paraId="78BBAC7B" w14:textId="77777777" w:rsidR="001E4473" w:rsidRPr="008B596C" w:rsidRDefault="001E4473" w:rsidP="001E4473">
      <w:pPr>
        <w:spacing w:line="276" w:lineRule="auto"/>
        <w:jc w:val="center"/>
        <w:rPr>
          <w:rFonts w:asciiTheme="minorHAnsi" w:hAnsiTheme="minorHAnsi" w:cstheme="minorHAnsi"/>
          <w:b/>
          <w:bCs/>
        </w:rPr>
      </w:pPr>
      <w:r w:rsidRPr="008B596C">
        <w:rPr>
          <w:rFonts w:asciiTheme="minorHAnsi" w:hAnsiTheme="minorHAnsi" w:cstheme="minorHAnsi"/>
          <w:b/>
          <w:bCs/>
        </w:rPr>
        <w:t>§ 9</w:t>
      </w:r>
    </w:p>
    <w:p w14:paraId="52D4F42D" w14:textId="77777777" w:rsidR="001E4473" w:rsidRPr="008B596C" w:rsidRDefault="001E4473" w:rsidP="001E4473">
      <w:pPr>
        <w:spacing w:line="276" w:lineRule="auto"/>
        <w:jc w:val="center"/>
        <w:rPr>
          <w:rFonts w:asciiTheme="minorHAnsi" w:hAnsiTheme="minorHAnsi" w:cstheme="minorHAnsi"/>
          <w:b/>
          <w:bCs/>
        </w:rPr>
      </w:pPr>
      <w:r w:rsidRPr="008B596C">
        <w:rPr>
          <w:rFonts w:asciiTheme="minorHAnsi" w:hAnsiTheme="minorHAnsi" w:cstheme="minorHAnsi"/>
          <w:b/>
          <w:bCs/>
        </w:rPr>
        <w:t>Odstąpienie od Umowy</w:t>
      </w:r>
    </w:p>
    <w:p w14:paraId="4EA8482D" w14:textId="77777777" w:rsidR="001E4473" w:rsidRPr="008B596C" w:rsidRDefault="001E4473" w:rsidP="001E4473">
      <w:pPr>
        <w:pStyle w:val="Lista2"/>
        <w:numPr>
          <w:ilvl w:val="0"/>
          <w:numId w:val="133"/>
        </w:numPr>
        <w:suppressAutoHyphens w:val="0"/>
        <w:spacing w:before="0" w:after="0" w:line="276" w:lineRule="auto"/>
        <w:ind w:left="360"/>
        <w:textAlignment w:val="auto"/>
        <w:rPr>
          <w:rFonts w:asciiTheme="minorHAnsi" w:hAnsiTheme="minorHAnsi" w:cstheme="minorHAnsi"/>
        </w:rPr>
      </w:pPr>
      <w:r w:rsidRPr="008B596C">
        <w:rPr>
          <w:rFonts w:asciiTheme="minorHAnsi" w:hAnsiTheme="minorHAnsi" w:cstheme="minorHAnsi"/>
        </w:rPr>
        <w:t xml:space="preserve">Zamawiającemu przysługuje prawo do odstąpienia od Umowy w całości </w:t>
      </w:r>
      <w:r w:rsidRPr="008B596C">
        <w:rPr>
          <w:rFonts w:asciiTheme="minorHAnsi" w:hAnsiTheme="minorHAnsi" w:cstheme="minorHAnsi"/>
        </w:rPr>
        <w:br/>
        <w:t>w przypadku:</w:t>
      </w:r>
    </w:p>
    <w:p w14:paraId="28E5BA6B" w14:textId="77777777" w:rsidR="001E4473" w:rsidRPr="008B596C" w:rsidRDefault="001E4473" w:rsidP="001E4473">
      <w:pPr>
        <w:pStyle w:val="Tekstpodstawowyzwciciem2"/>
        <w:numPr>
          <w:ilvl w:val="0"/>
          <w:numId w:val="142"/>
        </w:numPr>
        <w:tabs>
          <w:tab w:val="left" w:pos="-3470"/>
        </w:tabs>
        <w:suppressAutoHyphens w:val="0"/>
        <w:spacing w:line="276" w:lineRule="auto"/>
        <w:ind w:left="851" w:hanging="425"/>
        <w:jc w:val="both"/>
        <w:textAlignment w:val="auto"/>
        <w:rPr>
          <w:rFonts w:asciiTheme="minorHAnsi" w:hAnsiTheme="minorHAnsi" w:cstheme="minorHAnsi"/>
          <w:sz w:val="22"/>
          <w:szCs w:val="22"/>
        </w:rPr>
      </w:pPr>
      <w:r w:rsidRPr="008B596C">
        <w:rPr>
          <w:rFonts w:asciiTheme="minorHAnsi" w:hAnsiTheme="minorHAnsi" w:cstheme="minorHAnsi"/>
          <w:sz w:val="22"/>
          <w:szCs w:val="22"/>
        </w:rPr>
        <w:t xml:space="preserve">ogłoszenia likwidacji przedsiębiorstwa </w:t>
      </w:r>
      <w:r w:rsidRPr="008B596C">
        <w:rPr>
          <w:rFonts w:asciiTheme="minorHAnsi" w:hAnsiTheme="minorHAnsi" w:cstheme="minorHAnsi"/>
          <w:bCs/>
          <w:sz w:val="22"/>
          <w:szCs w:val="22"/>
        </w:rPr>
        <w:t>Wykonawcy,</w:t>
      </w:r>
    </w:p>
    <w:p w14:paraId="102D6D12" w14:textId="77777777" w:rsidR="001E4473" w:rsidRPr="008B596C" w:rsidRDefault="001E4473" w:rsidP="001E4473">
      <w:pPr>
        <w:pStyle w:val="Tekstpodstawowyzwciciem2"/>
        <w:numPr>
          <w:ilvl w:val="0"/>
          <w:numId w:val="142"/>
        </w:numPr>
        <w:tabs>
          <w:tab w:val="left" w:pos="-3470"/>
        </w:tabs>
        <w:suppressAutoHyphens w:val="0"/>
        <w:spacing w:line="276" w:lineRule="auto"/>
        <w:ind w:left="851" w:hanging="425"/>
        <w:jc w:val="both"/>
        <w:textAlignment w:val="auto"/>
        <w:rPr>
          <w:rFonts w:asciiTheme="minorHAnsi" w:hAnsiTheme="minorHAnsi" w:cstheme="minorHAnsi"/>
          <w:sz w:val="22"/>
          <w:szCs w:val="22"/>
        </w:rPr>
      </w:pPr>
      <w:r w:rsidRPr="008B596C">
        <w:rPr>
          <w:rFonts w:asciiTheme="minorHAnsi" w:hAnsiTheme="minorHAnsi" w:cstheme="minorHAnsi"/>
          <w:sz w:val="22"/>
          <w:szCs w:val="22"/>
        </w:rPr>
        <w:t xml:space="preserve">niewykonania lub nienależytego wykonania obowiązków przez Wykonawcę w terminach wynikających z niniejszej Umowy, w szczególności w </w:t>
      </w:r>
      <w:proofErr w:type="gramStart"/>
      <w:r w:rsidRPr="008B596C">
        <w:rPr>
          <w:rFonts w:asciiTheme="minorHAnsi" w:hAnsiTheme="minorHAnsi" w:cstheme="minorHAnsi"/>
          <w:sz w:val="22"/>
          <w:szCs w:val="22"/>
        </w:rPr>
        <w:t>przypadku  czterokrotnego</w:t>
      </w:r>
      <w:proofErr w:type="gramEnd"/>
      <w:r w:rsidRPr="008B596C">
        <w:rPr>
          <w:rFonts w:asciiTheme="minorHAnsi" w:hAnsiTheme="minorHAnsi" w:cstheme="minorHAnsi"/>
          <w:sz w:val="22"/>
          <w:szCs w:val="22"/>
        </w:rPr>
        <w:t xml:space="preserve"> ukarania Wykonawcy karą umowną wskazana w § </w:t>
      </w:r>
      <w:r>
        <w:rPr>
          <w:rFonts w:asciiTheme="minorHAnsi" w:hAnsiTheme="minorHAnsi" w:cstheme="minorHAnsi"/>
          <w:sz w:val="22"/>
          <w:szCs w:val="22"/>
        </w:rPr>
        <w:t>8</w:t>
      </w:r>
      <w:r w:rsidRPr="008B596C">
        <w:rPr>
          <w:rFonts w:asciiTheme="minorHAnsi" w:hAnsiTheme="minorHAnsi" w:cstheme="minorHAnsi"/>
          <w:sz w:val="22"/>
          <w:szCs w:val="22"/>
        </w:rPr>
        <w:t xml:space="preserve"> ust.2</w:t>
      </w:r>
    </w:p>
    <w:p w14:paraId="39BE08FB" w14:textId="77777777" w:rsidR="001E4473" w:rsidRPr="008B596C" w:rsidRDefault="001E4473" w:rsidP="001E4473">
      <w:pPr>
        <w:pStyle w:val="Tekstpodstawowyzwciciem2"/>
        <w:numPr>
          <w:ilvl w:val="0"/>
          <w:numId w:val="145"/>
        </w:numPr>
        <w:tabs>
          <w:tab w:val="left" w:pos="-3470"/>
        </w:tabs>
        <w:suppressAutoHyphens w:val="0"/>
        <w:spacing w:line="276" w:lineRule="auto"/>
        <w:ind w:left="426" w:hanging="426"/>
        <w:jc w:val="both"/>
        <w:textAlignment w:val="auto"/>
        <w:rPr>
          <w:rFonts w:asciiTheme="minorHAnsi" w:hAnsiTheme="minorHAnsi" w:cstheme="minorHAnsi"/>
          <w:sz w:val="22"/>
          <w:szCs w:val="22"/>
        </w:rPr>
      </w:pPr>
      <w:r w:rsidRPr="008B596C">
        <w:rPr>
          <w:rFonts w:asciiTheme="minorHAnsi" w:hAnsiTheme="minorHAnsi" w:cstheme="minorHAnsi"/>
          <w:sz w:val="22"/>
          <w:szCs w:val="22"/>
        </w:rPr>
        <w:t>Zamawiającemu przysługuje również prawo odstąpienia od Umowy:</w:t>
      </w:r>
    </w:p>
    <w:p w14:paraId="4A6B5CED" w14:textId="77777777" w:rsidR="001E4473" w:rsidRPr="008B596C" w:rsidRDefault="001E4473" w:rsidP="001E4473">
      <w:pPr>
        <w:pStyle w:val="Tekstpodstawowyzwciciem2"/>
        <w:numPr>
          <w:ilvl w:val="0"/>
          <w:numId w:val="143"/>
        </w:numPr>
        <w:tabs>
          <w:tab w:val="left" w:pos="-3470"/>
        </w:tabs>
        <w:suppressAutoHyphens w:val="0"/>
        <w:spacing w:line="276" w:lineRule="auto"/>
        <w:ind w:left="851" w:hanging="425"/>
        <w:jc w:val="both"/>
        <w:textAlignment w:val="auto"/>
        <w:rPr>
          <w:rFonts w:asciiTheme="minorHAnsi" w:hAnsiTheme="minorHAnsi" w:cstheme="minorHAnsi"/>
          <w:sz w:val="22"/>
          <w:szCs w:val="22"/>
        </w:rPr>
      </w:pPr>
      <w:r w:rsidRPr="008B596C">
        <w:rPr>
          <w:rFonts w:asciiTheme="minorHAnsi" w:hAnsiTheme="minorHAnsi" w:cstheme="minorHAnsi"/>
          <w:sz w:val="22"/>
          <w:szCs w:val="22"/>
        </w:rPr>
        <w:t>w terminie 30 dni od powzięcia wiadomości o zaistnieniu istotnej okoliczności powodującej, że wykonanie Umowy nie leży w interesie publicznym, czego nie można było przewidzieć w chwili zawarcia Umowy, lub dalsze wykonanie Umowy może zagrozić podstawowemu interesowi bezpieczeństwa państwa lub bezpieczeństwu publicznemu.</w:t>
      </w:r>
    </w:p>
    <w:p w14:paraId="13D8BE7A" w14:textId="77777777" w:rsidR="001E4473" w:rsidRPr="008B596C" w:rsidRDefault="001E4473" w:rsidP="001E4473">
      <w:pPr>
        <w:pStyle w:val="Tekstpodstawowyzwciciem2"/>
        <w:numPr>
          <w:ilvl w:val="0"/>
          <w:numId w:val="143"/>
        </w:numPr>
        <w:tabs>
          <w:tab w:val="left" w:pos="-3470"/>
        </w:tabs>
        <w:suppressAutoHyphens w:val="0"/>
        <w:spacing w:line="276" w:lineRule="auto"/>
        <w:ind w:left="851" w:hanging="425"/>
        <w:jc w:val="both"/>
        <w:textAlignment w:val="auto"/>
        <w:rPr>
          <w:rFonts w:asciiTheme="minorHAnsi" w:hAnsiTheme="minorHAnsi" w:cstheme="minorHAnsi"/>
          <w:sz w:val="22"/>
          <w:szCs w:val="22"/>
        </w:rPr>
      </w:pPr>
      <w:r w:rsidRPr="008B596C">
        <w:rPr>
          <w:rFonts w:asciiTheme="minorHAnsi" w:hAnsiTheme="minorHAnsi" w:cstheme="minorHAnsi"/>
          <w:sz w:val="22"/>
          <w:szCs w:val="22"/>
        </w:rPr>
        <w:t xml:space="preserve">dokonano zmiany umowy z naruszeniem art.454 i art.455 </w:t>
      </w:r>
      <w:proofErr w:type="spellStart"/>
      <w:r w:rsidRPr="008B596C">
        <w:rPr>
          <w:rFonts w:asciiTheme="minorHAnsi" w:hAnsiTheme="minorHAnsi" w:cstheme="minorHAnsi"/>
          <w:sz w:val="22"/>
          <w:szCs w:val="22"/>
        </w:rPr>
        <w:t>Pzp</w:t>
      </w:r>
      <w:proofErr w:type="spellEnd"/>
      <w:r w:rsidRPr="008B596C">
        <w:rPr>
          <w:rFonts w:asciiTheme="minorHAnsi" w:hAnsiTheme="minorHAnsi" w:cstheme="minorHAnsi"/>
          <w:sz w:val="22"/>
          <w:szCs w:val="22"/>
        </w:rPr>
        <w:t>,</w:t>
      </w:r>
    </w:p>
    <w:p w14:paraId="7D1001A5" w14:textId="77777777" w:rsidR="001E4473" w:rsidRPr="008B596C" w:rsidRDefault="001E4473" w:rsidP="001E4473">
      <w:pPr>
        <w:pStyle w:val="Tekstpodstawowyzwciciem2"/>
        <w:numPr>
          <w:ilvl w:val="0"/>
          <w:numId w:val="143"/>
        </w:numPr>
        <w:tabs>
          <w:tab w:val="left" w:pos="-3470"/>
        </w:tabs>
        <w:suppressAutoHyphens w:val="0"/>
        <w:spacing w:line="276" w:lineRule="auto"/>
        <w:ind w:left="851" w:hanging="425"/>
        <w:jc w:val="both"/>
        <w:textAlignment w:val="auto"/>
        <w:rPr>
          <w:rFonts w:asciiTheme="minorHAnsi" w:hAnsiTheme="minorHAnsi" w:cstheme="minorHAnsi"/>
          <w:sz w:val="22"/>
          <w:szCs w:val="22"/>
        </w:rPr>
      </w:pPr>
      <w:r w:rsidRPr="008B596C">
        <w:rPr>
          <w:rFonts w:asciiTheme="minorHAnsi" w:hAnsiTheme="minorHAnsi" w:cstheme="minorHAnsi"/>
          <w:sz w:val="22"/>
          <w:szCs w:val="22"/>
        </w:rPr>
        <w:t xml:space="preserve">Wykonawca w chwili zawarcia Umowy podlegał wykluczeniu na podstawie art.108 </w:t>
      </w:r>
      <w:proofErr w:type="spellStart"/>
      <w:r w:rsidRPr="008B596C">
        <w:rPr>
          <w:rFonts w:asciiTheme="minorHAnsi" w:hAnsiTheme="minorHAnsi" w:cstheme="minorHAnsi"/>
          <w:sz w:val="22"/>
          <w:szCs w:val="22"/>
        </w:rPr>
        <w:t>Pzp</w:t>
      </w:r>
      <w:proofErr w:type="spellEnd"/>
      <w:r w:rsidRPr="008B596C">
        <w:rPr>
          <w:rFonts w:asciiTheme="minorHAnsi" w:hAnsiTheme="minorHAnsi" w:cstheme="minorHAnsi"/>
          <w:sz w:val="22"/>
          <w:szCs w:val="22"/>
        </w:rPr>
        <w:t>,</w:t>
      </w:r>
    </w:p>
    <w:p w14:paraId="6A1C010A" w14:textId="77777777" w:rsidR="001E4473" w:rsidRPr="008B596C" w:rsidRDefault="001E4473" w:rsidP="001E4473">
      <w:pPr>
        <w:pStyle w:val="Tekstpodstawowyzwciciem2"/>
        <w:numPr>
          <w:ilvl w:val="0"/>
          <w:numId w:val="143"/>
        </w:numPr>
        <w:tabs>
          <w:tab w:val="left" w:pos="-3470"/>
        </w:tabs>
        <w:suppressAutoHyphens w:val="0"/>
        <w:spacing w:line="276" w:lineRule="auto"/>
        <w:ind w:left="851" w:hanging="425"/>
        <w:jc w:val="both"/>
        <w:textAlignment w:val="auto"/>
        <w:rPr>
          <w:rFonts w:asciiTheme="minorHAnsi" w:hAnsiTheme="minorHAnsi" w:cstheme="minorHAnsi"/>
          <w:sz w:val="22"/>
          <w:szCs w:val="22"/>
        </w:rPr>
      </w:pPr>
      <w:r w:rsidRPr="008B596C">
        <w:rPr>
          <w:rFonts w:asciiTheme="minorHAnsi" w:hAnsiTheme="minorHAnsi" w:cstheme="minorHAnsi"/>
          <w:sz w:val="22"/>
          <w:szCs w:val="22"/>
        </w:rPr>
        <w:lastRenderedPageBreak/>
        <w:t>Trybunał Sprawiedliwości Unii Europejskiej stwierdził, w ramach procedury przewidzianej w art.258 Traktatu o funkcjonowaniu Unii Europejskiej, że Rzeczpospolita Polska uchybiła zobowiązaniem, które ciąży na niej na mocy Traktatów dyrektywy 2014/24/UE, dyrektywy 2014/25UE i dyrektywy 2009/81/WE, z uwagi na to, że Zamawiający udzielił zamówienia z naruszeniem prawa Unii Europejskiej, przy czym w przypadkach, o których mowa w pkt 1-4 Wykonawca może żądać wyłącznie wynagrodzenia należnego mu z tytułu wykonania części Umowy.</w:t>
      </w:r>
    </w:p>
    <w:p w14:paraId="4F60BE44" w14:textId="77777777" w:rsidR="001E4473" w:rsidRPr="008B596C" w:rsidRDefault="001E4473" w:rsidP="001E4473">
      <w:pPr>
        <w:pStyle w:val="Tekstpodstawowyzwciciem2"/>
        <w:numPr>
          <w:ilvl w:val="0"/>
          <w:numId w:val="144"/>
        </w:numPr>
        <w:tabs>
          <w:tab w:val="left" w:pos="-3470"/>
        </w:tabs>
        <w:suppressAutoHyphens w:val="0"/>
        <w:spacing w:line="276" w:lineRule="auto"/>
        <w:ind w:left="426" w:hanging="426"/>
        <w:jc w:val="both"/>
        <w:textAlignment w:val="auto"/>
        <w:rPr>
          <w:rFonts w:asciiTheme="minorHAnsi" w:hAnsiTheme="minorHAnsi" w:cstheme="minorHAnsi"/>
          <w:sz w:val="22"/>
          <w:szCs w:val="22"/>
        </w:rPr>
      </w:pPr>
      <w:r w:rsidRPr="008B596C">
        <w:rPr>
          <w:rFonts w:asciiTheme="minorHAnsi" w:hAnsiTheme="minorHAnsi" w:cstheme="minorHAnsi"/>
          <w:sz w:val="22"/>
          <w:szCs w:val="22"/>
        </w:rPr>
        <w:t>Odstąpienie od Umowy wymaga, pod rygorem nieważności, formy pisemnej oraz pisemnego uzasadnienia.</w:t>
      </w:r>
    </w:p>
    <w:p w14:paraId="4D70042E" w14:textId="77777777" w:rsidR="001E4473" w:rsidRPr="008B596C" w:rsidRDefault="001E4473" w:rsidP="001E4473">
      <w:pPr>
        <w:pStyle w:val="Tekstpodstawowy"/>
        <w:spacing w:line="276" w:lineRule="auto"/>
        <w:ind w:left="284"/>
        <w:jc w:val="center"/>
        <w:rPr>
          <w:rFonts w:asciiTheme="minorHAnsi" w:hAnsiTheme="minorHAnsi" w:cstheme="minorHAnsi"/>
          <w:b/>
          <w:bCs/>
          <w:sz w:val="22"/>
          <w:szCs w:val="22"/>
        </w:rPr>
      </w:pPr>
    </w:p>
    <w:p w14:paraId="5D5D2B81" w14:textId="77777777" w:rsidR="001E4473" w:rsidRPr="008B596C" w:rsidRDefault="001E4473" w:rsidP="001E4473">
      <w:pPr>
        <w:pStyle w:val="Tekstpodstawowy"/>
        <w:spacing w:line="276" w:lineRule="auto"/>
        <w:ind w:left="284"/>
        <w:jc w:val="center"/>
        <w:rPr>
          <w:rFonts w:asciiTheme="minorHAnsi" w:hAnsiTheme="minorHAnsi" w:cstheme="minorHAnsi"/>
          <w:b/>
          <w:bCs/>
          <w:sz w:val="22"/>
          <w:szCs w:val="22"/>
        </w:rPr>
      </w:pPr>
    </w:p>
    <w:p w14:paraId="5A5AE90D" w14:textId="77777777" w:rsidR="001E4473" w:rsidRPr="008B596C" w:rsidRDefault="001E4473" w:rsidP="001E4473">
      <w:pPr>
        <w:pStyle w:val="Tekstpodstawowy"/>
        <w:spacing w:line="276" w:lineRule="auto"/>
        <w:ind w:left="284"/>
        <w:jc w:val="center"/>
        <w:rPr>
          <w:rFonts w:asciiTheme="minorHAnsi" w:hAnsiTheme="minorHAnsi" w:cstheme="minorHAnsi"/>
          <w:b/>
          <w:bCs/>
          <w:sz w:val="22"/>
          <w:szCs w:val="22"/>
        </w:rPr>
      </w:pPr>
      <w:r w:rsidRPr="008B596C">
        <w:rPr>
          <w:rFonts w:asciiTheme="minorHAnsi" w:hAnsiTheme="minorHAnsi" w:cstheme="minorHAnsi"/>
          <w:b/>
          <w:bCs/>
          <w:sz w:val="22"/>
          <w:szCs w:val="22"/>
        </w:rPr>
        <w:t>§ 10</w:t>
      </w:r>
    </w:p>
    <w:p w14:paraId="6CAB74DB" w14:textId="77777777" w:rsidR="001E4473" w:rsidRPr="008B596C" w:rsidRDefault="001E4473" w:rsidP="001E4473">
      <w:pPr>
        <w:autoSpaceDE w:val="0"/>
        <w:adjustRightInd w:val="0"/>
        <w:spacing w:line="276" w:lineRule="auto"/>
        <w:ind w:left="284"/>
        <w:jc w:val="center"/>
        <w:rPr>
          <w:rFonts w:asciiTheme="minorHAnsi" w:eastAsiaTheme="minorHAnsi" w:hAnsiTheme="minorHAnsi" w:cstheme="minorHAnsi"/>
          <w:b/>
          <w:bCs/>
        </w:rPr>
      </w:pPr>
      <w:r w:rsidRPr="008B596C">
        <w:rPr>
          <w:rFonts w:asciiTheme="minorHAnsi" w:eastAsiaTheme="minorHAnsi" w:hAnsiTheme="minorHAnsi" w:cstheme="minorHAnsi"/>
          <w:b/>
          <w:bCs/>
        </w:rPr>
        <w:t>Przedstawiciele stron</w:t>
      </w:r>
    </w:p>
    <w:p w14:paraId="08AEED4C" w14:textId="77777777" w:rsidR="001E4473" w:rsidRPr="008B596C" w:rsidRDefault="001E4473" w:rsidP="001E4473">
      <w:pPr>
        <w:pStyle w:val="Akapitzlist"/>
        <w:numPr>
          <w:ilvl w:val="0"/>
          <w:numId w:val="139"/>
        </w:numPr>
        <w:suppressAutoHyphens w:val="0"/>
        <w:autoSpaceDE w:val="0"/>
        <w:adjustRightInd w:val="0"/>
        <w:spacing w:after="0" w:line="276" w:lineRule="auto"/>
        <w:ind w:left="284" w:hanging="284"/>
        <w:jc w:val="left"/>
        <w:textAlignment w:val="auto"/>
        <w:rPr>
          <w:rFonts w:asciiTheme="minorHAnsi" w:eastAsiaTheme="minorHAnsi" w:hAnsiTheme="minorHAnsi" w:cstheme="minorHAnsi"/>
          <w:lang w:eastAsia="en-US"/>
        </w:rPr>
      </w:pPr>
      <w:r w:rsidRPr="008B596C">
        <w:rPr>
          <w:rFonts w:asciiTheme="minorHAnsi" w:eastAsiaTheme="minorHAnsi" w:hAnsiTheme="minorHAnsi" w:cstheme="minorHAnsi"/>
          <w:lang w:eastAsia="en-US"/>
        </w:rPr>
        <w:t xml:space="preserve"> Osobą odpowiedzialną za koordynację wykonywania przedmiotu umowy ze strony Wykonawcy jest </w:t>
      </w:r>
      <w:r w:rsidRPr="008B596C">
        <w:rPr>
          <w:rFonts w:asciiTheme="minorHAnsi" w:eastAsia="Calibri" w:hAnsiTheme="minorHAnsi" w:cstheme="minorHAnsi"/>
          <w:b/>
        </w:rPr>
        <w:t>…………………</w:t>
      </w:r>
      <w:proofErr w:type="gramStart"/>
      <w:r w:rsidRPr="008B596C">
        <w:rPr>
          <w:rFonts w:asciiTheme="minorHAnsi" w:eastAsia="Calibri" w:hAnsiTheme="minorHAnsi" w:cstheme="minorHAnsi"/>
          <w:b/>
        </w:rPr>
        <w:t>…….</w:t>
      </w:r>
      <w:proofErr w:type="gramEnd"/>
      <w:r w:rsidRPr="008B596C">
        <w:rPr>
          <w:rFonts w:asciiTheme="minorHAnsi" w:eastAsia="Calibri" w:hAnsiTheme="minorHAnsi" w:cstheme="minorHAnsi"/>
          <w:b/>
        </w:rPr>
        <w:t>.</w:t>
      </w:r>
      <w:r w:rsidRPr="008B596C">
        <w:rPr>
          <w:rFonts w:asciiTheme="minorHAnsi" w:eastAsia="Calibri" w:hAnsiTheme="minorHAnsi" w:cstheme="minorHAnsi"/>
        </w:rPr>
        <w:t>,</w:t>
      </w:r>
      <w:r w:rsidRPr="008B596C">
        <w:rPr>
          <w:rFonts w:asciiTheme="minorHAnsi" w:eastAsiaTheme="minorHAnsi" w:hAnsiTheme="minorHAnsi" w:cstheme="minorHAnsi"/>
          <w:lang w:eastAsia="en-US"/>
        </w:rPr>
        <w:t xml:space="preserve"> tel. </w:t>
      </w:r>
      <w:r w:rsidRPr="008B596C">
        <w:rPr>
          <w:rFonts w:asciiTheme="minorHAnsi" w:eastAsia="Calibri" w:hAnsiTheme="minorHAnsi" w:cstheme="minorHAnsi"/>
          <w:b/>
        </w:rPr>
        <w:t>……………………</w:t>
      </w:r>
      <w:r w:rsidRPr="008B596C">
        <w:rPr>
          <w:rFonts w:asciiTheme="minorHAnsi" w:eastAsiaTheme="minorHAnsi" w:hAnsiTheme="minorHAnsi" w:cstheme="minorHAnsi"/>
          <w:lang w:eastAsia="en-US"/>
        </w:rPr>
        <w:t xml:space="preserve"> e-mail: </w:t>
      </w:r>
      <w:r w:rsidRPr="008B596C">
        <w:rPr>
          <w:rFonts w:asciiTheme="minorHAnsi" w:eastAsia="Calibri" w:hAnsiTheme="minorHAnsi" w:cstheme="minorHAnsi"/>
          <w:b/>
        </w:rPr>
        <w:t>………………………….</w:t>
      </w:r>
    </w:p>
    <w:p w14:paraId="39D23A47" w14:textId="77777777" w:rsidR="001E4473" w:rsidRPr="008B596C" w:rsidRDefault="001E4473" w:rsidP="001E4473">
      <w:pPr>
        <w:pStyle w:val="Akapitzlist"/>
        <w:numPr>
          <w:ilvl w:val="0"/>
          <w:numId w:val="139"/>
        </w:numPr>
        <w:tabs>
          <w:tab w:val="num" w:pos="7088"/>
        </w:tabs>
        <w:suppressAutoHyphens w:val="0"/>
        <w:autoSpaceDE w:val="0"/>
        <w:adjustRightInd w:val="0"/>
        <w:spacing w:after="0" w:line="276" w:lineRule="auto"/>
        <w:ind w:left="284" w:hanging="284"/>
        <w:jc w:val="left"/>
        <w:textAlignment w:val="auto"/>
        <w:rPr>
          <w:rFonts w:asciiTheme="minorHAnsi" w:eastAsiaTheme="minorHAnsi" w:hAnsiTheme="minorHAnsi" w:cstheme="minorHAnsi"/>
          <w:lang w:eastAsia="en-US"/>
        </w:rPr>
      </w:pPr>
      <w:r w:rsidRPr="008B596C">
        <w:rPr>
          <w:rFonts w:asciiTheme="minorHAnsi" w:eastAsiaTheme="minorHAnsi" w:hAnsiTheme="minorHAnsi" w:cstheme="minorHAnsi"/>
          <w:lang w:eastAsia="en-US"/>
        </w:rPr>
        <w:t xml:space="preserve">Osobą odpowiedzialną za koordynację wykonania przedmiotu umowy ze strony Zamawiającego jest </w:t>
      </w:r>
      <w:r w:rsidRPr="008B596C">
        <w:rPr>
          <w:rFonts w:asciiTheme="minorHAnsi" w:eastAsiaTheme="minorHAnsi" w:hAnsiTheme="minorHAnsi" w:cstheme="minorHAnsi"/>
          <w:b/>
          <w:lang w:eastAsia="en-US"/>
        </w:rPr>
        <w:t>Jerzy Ciechanowski</w:t>
      </w:r>
      <w:r w:rsidRPr="008B596C">
        <w:rPr>
          <w:rFonts w:asciiTheme="minorHAnsi" w:eastAsiaTheme="minorHAnsi" w:hAnsiTheme="minorHAnsi" w:cstheme="minorHAnsi"/>
          <w:lang w:eastAsia="en-US"/>
        </w:rPr>
        <w:t xml:space="preserve">, tel. </w:t>
      </w:r>
      <w:r w:rsidRPr="008B596C">
        <w:rPr>
          <w:rFonts w:asciiTheme="minorHAnsi" w:eastAsiaTheme="minorHAnsi" w:hAnsiTheme="minorHAnsi" w:cstheme="minorHAnsi"/>
          <w:b/>
          <w:lang w:eastAsia="en-US"/>
        </w:rPr>
        <w:t>506 395 619</w:t>
      </w:r>
      <w:r w:rsidRPr="008B596C">
        <w:rPr>
          <w:rFonts w:asciiTheme="minorHAnsi" w:eastAsiaTheme="minorHAnsi" w:hAnsiTheme="minorHAnsi" w:cstheme="minorHAnsi"/>
          <w:lang w:eastAsia="en-US"/>
        </w:rPr>
        <w:t xml:space="preserve"> e-mail </w:t>
      </w:r>
      <w:proofErr w:type="gramStart"/>
      <w:r w:rsidRPr="008B596C">
        <w:rPr>
          <w:rFonts w:asciiTheme="minorHAnsi" w:eastAsiaTheme="minorHAnsi" w:hAnsiTheme="minorHAnsi" w:cstheme="minorHAnsi"/>
          <w:b/>
          <w:lang w:eastAsia="en-US"/>
        </w:rPr>
        <w:t>ciechanowski@lasymiejskie.waw.pl</w:t>
      </w:r>
      <w:r w:rsidRPr="008B596C">
        <w:rPr>
          <w:rFonts w:asciiTheme="minorHAnsi" w:eastAsiaTheme="minorHAnsi" w:hAnsiTheme="minorHAnsi" w:cstheme="minorHAnsi"/>
          <w:lang w:eastAsia="en-US"/>
        </w:rPr>
        <w:t>,</w:t>
      </w:r>
      <w:proofErr w:type="gramEnd"/>
      <w:r w:rsidRPr="008B596C">
        <w:rPr>
          <w:rFonts w:asciiTheme="minorHAnsi" w:eastAsiaTheme="minorHAnsi" w:hAnsiTheme="minorHAnsi" w:cstheme="minorHAnsi"/>
          <w:lang w:eastAsia="en-US"/>
        </w:rPr>
        <w:t xml:space="preserve"> lub inne osoby wskazane </w:t>
      </w:r>
      <w:proofErr w:type="gramStart"/>
      <w:r w:rsidRPr="008B596C">
        <w:rPr>
          <w:rFonts w:asciiTheme="minorHAnsi" w:eastAsiaTheme="minorHAnsi" w:hAnsiTheme="minorHAnsi" w:cstheme="minorHAnsi"/>
          <w:lang w:eastAsia="en-US"/>
        </w:rPr>
        <w:t>przez  Zamawiającego</w:t>
      </w:r>
      <w:proofErr w:type="gramEnd"/>
      <w:r w:rsidRPr="008B596C">
        <w:rPr>
          <w:rFonts w:asciiTheme="minorHAnsi" w:eastAsiaTheme="minorHAnsi" w:hAnsiTheme="minorHAnsi" w:cstheme="minorHAnsi"/>
          <w:lang w:eastAsia="en-US"/>
        </w:rPr>
        <w:t>.</w:t>
      </w:r>
    </w:p>
    <w:p w14:paraId="51127C13" w14:textId="77777777" w:rsidR="001E4473" w:rsidRPr="008B596C" w:rsidRDefault="001E4473" w:rsidP="001E4473">
      <w:pPr>
        <w:numPr>
          <w:ilvl w:val="0"/>
          <w:numId w:val="153"/>
        </w:numPr>
        <w:suppressAutoHyphens w:val="0"/>
        <w:autoSpaceDN/>
        <w:spacing w:after="0" w:line="276" w:lineRule="auto"/>
        <w:ind w:left="284" w:hanging="284"/>
        <w:jc w:val="both"/>
        <w:textAlignment w:val="auto"/>
        <w:rPr>
          <w:rFonts w:asciiTheme="minorHAnsi" w:hAnsiTheme="minorHAnsi" w:cstheme="minorHAnsi"/>
          <w:bCs/>
        </w:rPr>
      </w:pPr>
      <w:r w:rsidRPr="008B596C">
        <w:rPr>
          <w:rFonts w:asciiTheme="minorHAnsi" w:hAnsiTheme="minorHAnsi" w:cstheme="minorHAnsi"/>
          <w:bCs/>
        </w:rPr>
        <w:t xml:space="preserve">Zmiana koordynatora nie powoduje zmiany niniejszej Umowy. O zmianie tych osób Strony będą informować się pisemnie </w:t>
      </w:r>
      <w:proofErr w:type="gramStart"/>
      <w:r w:rsidRPr="008B596C">
        <w:rPr>
          <w:rFonts w:asciiTheme="minorHAnsi" w:hAnsiTheme="minorHAnsi" w:cstheme="minorHAnsi"/>
          <w:bCs/>
        </w:rPr>
        <w:t>nie później</w:t>
      </w:r>
      <w:proofErr w:type="gramEnd"/>
      <w:r w:rsidRPr="008B596C">
        <w:rPr>
          <w:rFonts w:asciiTheme="minorHAnsi" w:hAnsiTheme="minorHAnsi" w:cstheme="minorHAnsi"/>
          <w:bCs/>
        </w:rPr>
        <w:t xml:space="preserve"> niż w trzecim dniu roboczym od dnia, w którym nastąpiła zmiana.</w:t>
      </w:r>
    </w:p>
    <w:p w14:paraId="4D2ECD47" w14:textId="77777777" w:rsidR="001E4473" w:rsidRPr="008B596C" w:rsidRDefault="001E4473" w:rsidP="001E4473">
      <w:pPr>
        <w:pStyle w:val="Tekstpodstawowy"/>
        <w:spacing w:line="276" w:lineRule="auto"/>
        <w:ind w:firstLine="284"/>
        <w:jc w:val="center"/>
        <w:rPr>
          <w:rFonts w:asciiTheme="minorHAnsi" w:hAnsiTheme="minorHAnsi" w:cstheme="minorHAnsi"/>
          <w:b/>
          <w:bCs/>
          <w:sz w:val="22"/>
          <w:szCs w:val="22"/>
        </w:rPr>
      </w:pPr>
    </w:p>
    <w:p w14:paraId="1785F79C" w14:textId="77777777" w:rsidR="001E4473" w:rsidRPr="008B596C" w:rsidRDefault="001E4473" w:rsidP="001E4473">
      <w:pPr>
        <w:pStyle w:val="Tekstpodstawowy"/>
        <w:spacing w:line="276" w:lineRule="auto"/>
        <w:ind w:firstLine="284"/>
        <w:jc w:val="center"/>
        <w:rPr>
          <w:rFonts w:asciiTheme="minorHAnsi" w:hAnsiTheme="minorHAnsi" w:cstheme="minorHAnsi"/>
          <w:b/>
          <w:bCs/>
          <w:sz w:val="22"/>
          <w:szCs w:val="22"/>
        </w:rPr>
      </w:pPr>
      <w:r w:rsidRPr="008B596C">
        <w:rPr>
          <w:rFonts w:asciiTheme="minorHAnsi" w:hAnsiTheme="minorHAnsi" w:cstheme="minorHAnsi"/>
          <w:b/>
          <w:bCs/>
          <w:sz w:val="22"/>
          <w:szCs w:val="22"/>
        </w:rPr>
        <w:t>§ 11</w:t>
      </w:r>
    </w:p>
    <w:p w14:paraId="0978D4D9" w14:textId="77777777" w:rsidR="001E4473" w:rsidRPr="008B596C" w:rsidRDefault="001E4473" w:rsidP="001E4473">
      <w:pPr>
        <w:pStyle w:val="Tekstpodstawowy"/>
        <w:spacing w:line="276" w:lineRule="auto"/>
        <w:ind w:firstLine="284"/>
        <w:jc w:val="center"/>
        <w:rPr>
          <w:rFonts w:asciiTheme="minorHAnsi" w:hAnsiTheme="minorHAnsi" w:cstheme="minorHAnsi"/>
          <w:b/>
          <w:bCs/>
          <w:sz w:val="22"/>
          <w:szCs w:val="22"/>
        </w:rPr>
      </w:pPr>
      <w:r w:rsidRPr="008B596C">
        <w:rPr>
          <w:rFonts w:asciiTheme="minorHAnsi" w:hAnsiTheme="minorHAnsi" w:cstheme="minorHAnsi"/>
          <w:b/>
          <w:bCs/>
          <w:sz w:val="22"/>
          <w:szCs w:val="22"/>
        </w:rPr>
        <w:t>Zabezpieczenie Umowy</w:t>
      </w:r>
    </w:p>
    <w:p w14:paraId="7B8A2CA5" w14:textId="77777777" w:rsidR="001E4473" w:rsidRPr="008B596C" w:rsidRDefault="001E4473" w:rsidP="001E4473">
      <w:pPr>
        <w:pStyle w:val="Tekstpodstawowy"/>
        <w:spacing w:line="276" w:lineRule="auto"/>
        <w:ind w:firstLine="284"/>
        <w:jc w:val="center"/>
        <w:rPr>
          <w:rFonts w:asciiTheme="minorHAnsi" w:hAnsiTheme="minorHAnsi" w:cstheme="minorHAnsi"/>
          <w:b/>
          <w:bCs/>
          <w:sz w:val="22"/>
          <w:szCs w:val="22"/>
        </w:rPr>
      </w:pPr>
    </w:p>
    <w:p w14:paraId="7EDFAF66" w14:textId="77777777" w:rsidR="001E4473" w:rsidRPr="008B596C" w:rsidRDefault="001E4473" w:rsidP="001E4473">
      <w:pPr>
        <w:tabs>
          <w:tab w:val="left" w:pos="284"/>
        </w:tabs>
        <w:spacing w:line="276" w:lineRule="auto"/>
        <w:ind w:left="284" w:hanging="284"/>
        <w:jc w:val="both"/>
        <w:rPr>
          <w:rFonts w:asciiTheme="minorHAnsi" w:hAnsiTheme="minorHAnsi" w:cstheme="minorHAnsi"/>
        </w:rPr>
      </w:pPr>
      <w:r w:rsidRPr="008B596C">
        <w:rPr>
          <w:rFonts w:asciiTheme="minorHAnsi" w:hAnsiTheme="minorHAnsi" w:cstheme="minorHAnsi"/>
        </w:rPr>
        <w:t xml:space="preserve">1. W celu należytego zabezpieczenia Umowy, Wykonawca wniósł na rzecz Zamawiającego zabezpieczenie należytego wykonania Umowy w wysokości 5 % wartości wynagrodzenia brutto określonego w </w:t>
      </w:r>
      <w:r w:rsidRPr="008B596C">
        <w:rPr>
          <w:rFonts w:asciiTheme="minorHAnsi" w:hAnsiTheme="minorHAnsi" w:cstheme="minorHAnsi"/>
          <w:bCs/>
        </w:rPr>
        <w:t>§</w:t>
      </w:r>
      <w:r w:rsidRPr="008B596C">
        <w:rPr>
          <w:rFonts w:asciiTheme="minorHAnsi" w:hAnsiTheme="minorHAnsi" w:cstheme="minorHAnsi"/>
        </w:rPr>
        <w:t xml:space="preserve"> </w:t>
      </w:r>
      <w:r>
        <w:rPr>
          <w:rFonts w:asciiTheme="minorHAnsi" w:hAnsiTheme="minorHAnsi" w:cstheme="minorHAnsi"/>
        </w:rPr>
        <w:t>7</w:t>
      </w:r>
      <w:r w:rsidRPr="008B596C">
        <w:rPr>
          <w:rFonts w:asciiTheme="minorHAnsi" w:hAnsiTheme="minorHAnsi" w:cstheme="minorHAnsi"/>
        </w:rPr>
        <w:t xml:space="preserve"> ust. 6, w wysokości …………………. zł. (słownie: ………………………………………………………</w:t>
      </w:r>
      <w:proofErr w:type="gramStart"/>
      <w:r w:rsidRPr="008B596C">
        <w:rPr>
          <w:rFonts w:asciiTheme="minorHAnsi" w:hAnsiTheme="minorHAnsi" w:cstheme="minorHAnsi"/>
        </w:rPr>
        <w:t>… )</w:t>
      </w:r>
      <w:proofErr w:type="gramEnd"/>
      <w:r w:rsidRPr="008B596C">
        <w:rPr>
          <w:rFonts w:asciiTheme="minorHAnsi" w:hAnsiTheme="minorHAnsi" w:cstheme="minorHAnsi"/>
        </w:rPr>
        <w:t xml:space="preserve"> w formie </w:t>
      </w:r>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w:t>
      </w:r>
    </w:p>
    <w:p w14:paraId="6658C6D3" w14:textId="77777777" w:rsidR="001E4473" w:rsidRPr="008B596C" w:rsidRDefault="001E4473" w:rsidP="001E4473">
      <w:pPr>
        <w:numPr>
          <w:ilvl w:val="0"/>
          <w:numId w:val="151"/>
        </w:numPr>
        <w:tabs>
          <w:tab w:val="clear" w:pos="720"/>
        </w:tabs>
        <w:suppressAutoHyphens w:val="0"/>
        <w:autoSpaceDN/>
        <w:spacing w:after="0" w:line="276" w:lineRule="auto"/>
        <w:ind w:left="284" w:hanging="284"/>
        <w:jc w:val="both"/>
        <w:textAlignment w:val="auto"/>
        <w:rPr>
          <w:rFonts w:asciiTheme="minorHAnsi" w:hAnsiTheme="minorHAnsi" w:cstheme="minorHAnsi"/>
        </w:rPr>
      </w:pPr>
      <w:r w:rsidRPr="008B596C">
        <w:rPr>
          <w:rFonts w:asciiTheme="minorHAnsi" w:hAnsiTheme="minorHAnsi" w:cstheme="minorHAnsi"/>
        </w:rPr>
        <w:t>Zabezpieczenie zostanie zwrócone lub zwolnione w całości lub części w terminie 30 dni od dnia zakończenia przedmiotu zamówienia w przypadku, gdy nie zostanie wykorzystane w całości lub w części do pokrycia roszczeń Zamawiającego związanych z niewykonaniem lub należytym wykonaniem Umowy.</w:t>
      </w:r>
    </w:p>
    <w:p w14:paraId="76D086B5" w14:textId="77777777" w:rsidR="001E4473" w:rsidRPr="008B596C" w:rsidRDefault="001E4473" w:rsidP="001E4473">
      <w:pPr>
        <w:spacing w:line="276" w:lineRule="auto"/>
        <w:jc w:val="both"/>
        <w:rPr>
          <w:rFonts w:asciiTheme="minorHAnsi" w:hAnsiTheme="minorHAnsi" w:cstheme="minorHAnsi"/>
        </w:rPr>
      </w:pPr>
    </w:p>
    <w:p w14:paraId="38CCC9D6" w14:textId="77777777" w:rsidR="001E4473" w:rsidRPr="008B596C" w:rsidRDefault="001E4473" w:rsidP="001E4473">
      <w:pPr>
        <w:spacing w:line="276" w:lineRule="auto"/>
        <w:ind w:left="4248"/>
        <w:jc w:val="both"/>
        <w:rPr>
          <w:rFonts w:asciiTheme="minorHAnsi" w:hAnsiTheme="minorHAnsi" w:cstheme="minorHAnsi"/>
          <w:b/>
        </w:rPr>
      </w:pPr>
      <w:r w:rsidRPr="008B596C">
        <w:rPr>
          <w:rFonts w:asciiTheme="minorHAnsi" w:hAnsiTheme="minorHAnsi" w:cstheme="minorHAnsi"/>
          <w:b/>
        </w:rPr>
        <w:t>§ 12</w:t>
      </w:r>
    </w:p>
    <w:p w14:paraId="2367E8CA" w14:textId="77777777" w:rsidR="001E4473" w:rsidRPr="008B596C" w:rsidRDefault="001E4473" w:rsidP="001E4473">
      <w:pPr>
        <w:pStyle w:val="Akapitzlist1"/>
        <w:spacing w:line="276" w:lineRule="auto"/>
        <w:ind w:left="0"/>
        <w:jc w:val="center"/>
        <w:rPr>
          <w:rFonts w:asciiTheme="minorHAnsi" w:hAnsiTheme="minorHAnsi" w:cstheme="minorHAnsi"/>
          <w:b/>
          <w:bCs/>
          <w:sz w:val="22"/>
          <w:szCs w:val="22"/>
        </w:rPr>
      </w:pPr>
      <w:r w:rsidRPr="008B596C">
        <w:rPr>
          <w:rFonts w:asciiTheme="minorHAnsi" w:hAnsiTheme="minorHAnsi" w:cstheme="minorHAnsi"/>
          <w:b/>
          <w:bCs/>
          <w:sz w:val="22"/>
          <w:szCs w:val="22"/>
        </w:rPr>
        <w:t>Ubezpieczenie</w:t>
      </w:r>
    </w:p>
    <w:p w14:paraId="645A6340" w14:textId="193235F4" w:rsidR="001E4473" w:rsidRPr="008B596C" w:rsidRDefault="001E4473" w:rsidP="001E4473">
      <w:pPr>
        <w:pStyle w:val="Akapitzlist1"/>
        <w:numPr>
          <w:ilvl w:val="0"/>
          <w:numId w:val="132"/>
        </w:numPr>
        <w:suppressAutoHyphens w:val="0"/>
        <w:autoSpaceDN/>
        <w:spacing w:line="276" w:lineRule="auto"/>
        <w:ind w:left="426" w:right="23" w:hanging="426"/>
        <w:jc w:val="both"/>
        <w:textAlignment w:val="auto"/>
        <w:rPr>
          <w:rFonts w:asciiTheme="minorHAnsi" w:hAnsiTheme="minorHAnsi" w:cstheme="minorHAnsi"/>
          <w:sz w:val="22"/>
          <w:szCs w:val="22"/>
        </w:rPr>
      </w:pPr>
      <w:r w:rsidRPr="008B596C">
        <w:rPr>
          <w:rFonts w:asciiTheme="minorHAnsi" w:hAnsiTheme="minorHAnsi" w:cstheme="minorHAnsi"/>
          <w:bCs/>
          <w:sz w:val="22"/>
          <w:szCs w:val="22"/>
        </w:rPr>
        <w:t>Wykonawca</w:t>
      </w:r>
      <w:r w:rsidRPr="008B596C">
        <w:rPr>
          <w:rFonts w:asciiTheme="minorHAnsi" w:hAnsiTheme="minorHAnsi" w:cstheme="minorHAnsi"/>
          <w:sz w:val="22"/>
          <w:szCs w:val="22"/>
        </w:rPr>
        <w:t xml:space="preserve"> zobowiązany jest do zawarcia na własny koszt odpowiednich umów ubezpieczenia z tytułu szkód, które mogą zaistnieć w związku z określonymi zdarzeniami losowymi, oraz od odpowiedzialności cywilnej na czas realizacji usługi objętych niniejszą </w:t>
      </w:r>
      <w:r w:rsidRPr="008B596C">
        <w:rPr>
          <w:rFonts w:asciiTheme="minorHAnsi" w:hAnsiTheme="minorHAnsi" w:cstheme="minorHAnsi"/>
          <w:bCs/>
          <w:sz w:val="22"/>
          <w:szCs w:val="22"/>
        </w:rPr>
        <w:t>Umową</w:t>
      </w:r>
      <w:r w:rsidRPr="008B596C">
        <w:rPr>
          <w:rFonts w:asciiTheme="minorHAnsi" w:hAnsiTheme="minorHAnsi" w:cstheme="minorHAnsi"/>
          <w:sz w:val="22"/>
          <w:szCs w:val="22"/>
        </w:rPr>
        <w:t xml:space="preserve"> w kwocie nie niższej </w:t>
      </w:r>
      <w:proofErr w:type="gramStart"/>
      <w:r w:rsidRPr="008B596C">
        <w:rPr>
          <w:rFonts w:asciiTheme="minorHAnsi" w:hAnsiTheme="minorHAnsi" w:cstheme="minorHAnsi"/>
          <w:sz w:val="22"/>
          <w:szCs w:val="22"/>
        </w:rPr>
        <w:t xml:space="preserve">niż </w:t>
      </w:r>
      <w:r w:rsidRPr="008B596C">
        <w:rPr>
          <w:rFonts w:asciiTheme="minorHAnsi" w:hAnsiTheme="minorHAnsi" w:cstheme="minorHAnsi"/>
          <w:bCs/>
          <w:sz w:val="22"/>
          <w:szCs w:val="22"/>
        </w:rPr>
        <w:t xml:space="preserve"> 200</w:t>
      </w:r>
      <w:proofErr w:type="gramEnd"/>
      <w:r w:rsidRPr="008B596C">
        <w:rPr>
          <w:rFonts w:asciiTheme="minorHAnsi" w:hAnsiTheme="minorHAnsi" w:cstheme="minorHAnsi"/>
          <w:bCs/>
          <w:sz w:val="22"/>
          <w:szCs w:val="22"/>
        </w:rPr>
        <w:t xml:space="preserve"> 0</w:t>
      </w:r>
      <w:r w:rsidR="00EA726F">
        <w:rPr>
          <w:rFonts w:asciiTheme="minorHAnsi" w:hAnsiTheme="minorHAnsi" w:cstheme="minorHAnsi"/>
          <w:bCs/>
          <w:sz w:val="22"/>
          <w:szCs w:val="22"/>
        </w:rPr>
        <w:t>0</w:t>
      </w:r>
      <w:r w:rsidRPr="008B596C">
        <w:rPr>
          <w:rFonts w:asciiTheme="minorHAnsi" w:hAnsiTheme="minorHAnsi" w:cstheme="minorHAnsi"/>
          <w:bCs/>
          <w:sz w:val="22"/>
          <w:szCs w:val="22"/>
        </w:rPr>
        <w:t>0,00 zł brutto</w:t>
      </w:r>
      <w:r w:rsidRPr="008B596C">
        <w:rPr>
          <w:rFonts w:asciiTheme="minorHAnsi" w:hAnsiTheme="minorHAnsi" w:cstheme="minorHAnsi"/>
          <w:sz w:val="22"/>
          <w:szCs w:val="22"/>
        </w:rPr>
        <w:t>.</w:t>
      </w:r>
    </w:p>
    <w:p w14:paraId="7A9E6E3B" w14:textId="77777777" w:rsidR="001E4473" w:rsidRPr="008B596C" w:rsidRDefault="001E4473" w:rsidP="001E4473">
      <w:pPr>
        <w:pStyle w:val="Akapitzlist1"/>
        <w:numPr>
          <w:ilvl w:val="0"/>
          <w:numId w:val="132"/>
        </w:numPr>
        <w:suppressAutoHyphens w:val="0"/>
        <w:autoSpaceDN/>
        <w:spacing w:line="276" w:lineRule="auto"/>
        <w:ind w:left="426" w:right="23" w:hanging="426"/>
        <w:jc w:val="both"/>
        <w:textAlignment w:val="auto"/>
        <w:rPr>
          <w:rFonts w:asciiTheme="minorHAnsi" w:hAnsiTheme="minorHAnsi" w:cstheme="minorHAnsi"/>
          <w:sz w:val="22"/>
          <w:szCs w:val="22"/>
        </w:rPr>
      </w:pPr>
      <w:r w:rsidRPr="008B596C">
        <w:rPr>
          <w:rFonts w:asciiTheme="minorHAnsi" w:hAnsiTheme="minorHAnsi" w:cstheme="minorHAnsi"/>
          <w:sz w:val="22"/>
          <w:szCs w:val="22"/>
        </w:rPr>
        <w:t>Ubezpieczeniu podlega w szczególności usługa objęta Umową, urządzenia oraz wszelkie mienie ruchome związane bezpośrednio z wykonawstwem usług, odpowiedzialność cywilna za szkody oraz następstwa nieszczęśliwych wypadków dotyczące pracowników i osób trzecich, a powstałe w związku z prowadzoną usługą.</w:t>
      </w:r>
    </w:p>
    <w:p w14:paraId="2AF7C16D" w14:textId="77777777" w:rsidR="001E4473" w:rsidRPr="008B596C" w:rsidRDefault="001E4473" w:rsidP="001E4473">
      <w:pPr>
        <w:pStyle w:val="Akapitzlist1"/>
        <w:numPr>
          <w:ilvl w:val="0"/>
          <w:numId w:val="132"/>
        </w:numPr>
        <w:suppressAutoHyphens w:val="0"/>
        <w:autoSpaceDN/>
        <w:spacing w:line="276" w:lineRule="auto"/>
        <w:ind w:left="426" w:right="23" w:hanging="426"/>
        <w:jc w:val="both"/>
        <w:textAlignment w:val="auto"/>
        <w:rPr>
          <w:rFonts w:asciiTheme="minorHAnsi" w:hAnsiTheme="minorHAnsi" w:cstheme="minorHAnsi"/>
          <w:sz w:val="22"/>
          <w:szCs w:val="22"/>
        </w:rPr>
      </w:pPr>
      <w:r w:rsidRPr="008B596C">
        <w:rPr>
          <w:rFonts w:asciiTheme="minorHAnsi" w:hAnsiTheme="minorHAnsi" w:cstheme="minorHAnsi"/>
          <w:bCs/>
          <w:sz w:val="22"/>
          <w:szCs w:val="22"/>
        </w:rPr>
        <w:lastRenderedPageBreak/>
        <w:t xml:space="preserve">Wykonawca </w:t>
      </w:r>
      <w:r w:rsidRPr="008B596C">
        <w:rPr>
          <w:rFonts w:asciiTheme="minorHAnsi" w:hAnsiTheme="minorHAnsi" w:cstheme="minorHAnsi"/>
          <w:sz w:val="22"/>
          <w:szCs w:val="22"/>
        </w:rPr>
        <w:t xml:space="preserve">w dniu podpisania Umowy przedłoży </w:t>
      </w:r>
      <w:r w:rsidRPr="008B596C">
        <w:rPr>
          <w:rFonts w:asciiTheme="minorHAnsi" w:hAnsiTheme="minorHAnsi" w:cstheme="minorHAnsi"/>
          <w:bCs/>
          <w:sz w:val="22"/>
          <w:szCs w:val="22"/>
        </w:rPr>
        <w:t xml:space="preserve">Zamawiającemu </w:t>
      </w:r>
      <w:r w:rsidRPr="008B596C">
        <w:rPr>
          <w:rFonts w:asciiTheme="minorHAnsi" w:hAnsiTheme="minorHAnsi" w:cstheme="minorHAnsi"/>
          <w:sz w:val="22"/>
          <w:szCs w:val="22"/>
        </w:rPr>
        <w:t>umowy ubezpieczenia, o których mowa w ust. 1.</w:t>
      </w:r>
    </w:p>
    <w:p w14:paraId="7DC42CF7" w14:textId="0D8EF3D6" w:rsidR="001E4473" w:rsidRPr="008B596C" w:rsidRDefault="001E4473" w:rsidP="001E4473">
      <w:pPr>
        <w:pStyle w:val="Akapitzlist1"/>
        <w:numPr>
          <w:ilvl w:val="0"/>
          <w:numId w:val="132"/>
        </w:numPr>
        <w:suppressAutoHyphens w:val="0"/>
        <w:autoSpaceDN/>
        <w:spacing w:line="276" w:lineRule="auto"/>
        <w:ind w:left="426" w:right="23" w:hanging="426"/>
        <w:jc w:val="both"/>
        <w:textAlignment w:val="auto"/>
        <w:rPr>
          <w:rFonts w:asciiTheme="minorHAnsi" w:hAnsiTheme="minorHAnsi" w:cstheme="minorHAnsi"/>
          <w:sz w:val="22"/>
          <w:szCs w:val="22"/>
        </w:rPr>
      </w:pPr>
      <w:r w:rsidRPr="008B596C">
        <w:rPr>
          <w:rFonts w:asciiTheme="minorHAnsi" w:hAnsiTheme="minorHAnsi" w:cstheme="minorHAnsi"/>
          <w:bCs/>
          <w:sz w:val="22"/>
          <w:szCs w:val="22"/>
        </w:rPr>
        <w:t xml:space="preserve">Na każde wezwanie Zamawiającego, Wykonawca zobowiązany jest przedłożyć dowody dotrzymania warunków umowy ubezpieczeniowej, w tym również dowody opłacenia składek. Brak ciągłości umowy </w:t>
      </w:r>
      <w:r w:rsidR="00A607C0" w:rsidRPr="008B596C">
        <w:rPr>
          <w:rFonts w:asciiTheme="minorHAnsi" w:hAnsiTheme="minorHAnsi" w:cstheme="minorHAnsi"/>
          <w:bCs/>
          <w:sz w:val="22"/>
          <w:szCs w:val="22"/>
        </w:rPr>
        <w:t>ubezpieczenia</w:t>
      </w:r>
      <w:r w:rsidR="00A607C0">
        <w:rPr>
          <w:rFonts w:asciiTheme="minorHAnsi" w:hAnsiTheme="minorHAnsi" w:cstheme="minorHAnsi"/>
          <w:bCs/>
          <w:sz w:val="22"/>
          <w:szCs w:val="22"/>
        </w:rPr>
        <w:t xml:space="preserve"> </w:t>
      </w:r>
      <w:r w:rsidR="00A607C0" w:rsidRPr="008B596C">
        <w:rPr>
          <w:rFonts w:asciiTheme="minorHAnsi" w:hAnsiTheme="minorHAnsi" w:cstheme="minorHAnsi"/>
          <w:bCs/>
          <w:sz w:val="22"/>
          <w:szCs w:val="22"/>
        </w:rPr>
        <w:t>(w</w:t>
      </w:r>
      <w:r w:rsidRPr="008B596C">
        <w:rPr>
          <w:rFonts w:asciiTheme="minorHAnsi" w:hAnsiTheme="minorHAnsi" w:cstheme="minorHAnsi"/>
          <w:bCs/>
          <w:sz w:val="22"/>
          <w:szCs w:val="22"/>
        </w:rPr>
        <w:t xml:space="preserve"> tym brak zapłacenia należnych składek) stanowić może podstawę do odstąpienia od Umowy przez Zamawiającego z przyczyn leżących po stronie Wykonawcy. </w:t>
      </w:r>
    </w:p>
    <w:p w14:paraId="69FDECAD" w14:textId="77777777" w:rsidR="001E4473" w:rsidRPr="008B596C" w:rsidRDefault="001E4473" w:rsidP="001E4473">
      <w:pPr>
        <w:pStyle w:val="Tekstpodstawowy"/>
        <w:tabs>
          <w:tab w:val="left" w:pos="0"/>
        </w:tabs>
        <w:spacing w:line="276" w:lineRule="auto"/>
        <w:jc w:val="center"/>
        <w:rPr>
          <w:rFonts w:asciiTheme="minorHAnsi" w:hAnsiTheme="minorHAnsi" w:cstheme="minorHAnsi"/>
          <w:b/>
          <w:bCs/>
          <w:sz w:val="22"/>
          <w:szCs w:val="22"/>
        </w:rPr>
      </w:pPr>
    </w:p>
    <w:p w14:paraId="4D6D86E2" w14:textId="77777777" w:rsidR="001E4473" w:rsidRPr="008B596C" w:rsidRDefault="001E4473" w:rsidP="001E4473">
      <w:pPr>
        <w:pStyle w:val="Tekstpodstawowy"/>
        <w:tabs>
          <w:tab w:val="left" w:pos="0"/>
        </w:tabs>
        <w:spacing w:line="276" w:lineRule="auto"/>
        <w:jc w:val="center"/>
        <w:rPr>
          <w:rFonts w:asciiTheme="minorHAnsi" w:hAnsiTheme="minorHAnsi" w:cstheme="minorHAnsi"/>
          <w:b/>
          <w:bCs/>
          <w:sz w:val="22"/>
          <w:szCs w:val="22"/>
        </w:rPr>
      </w:pPr>
      <w:r w:rsidRPr="008B596C">
        <w:rPr>
          <w:rFonts w:asciiTheme="minorHAnsi" w:hAnsiTheme="minorHAnsi" w:cstheme="minorHAnsi"/>
          <w:b/>
          <w:bCs/>
          <w:sz w:val="22"/>
          <w:szCs w:val="22"/>
        </w:rPr>
        <w:t>§ 13</w:t>
      </w:r>
    </w:p>
    <w:p w14:paraId="7DDC645D" w14:textId="77777777" w:rsidR="001E4473" w:rsidRPr="008B596C" w:rsidRDefault="001E4473" w:rsidP="001E4473">
      <w:pPr>
        <w:pStyle w:val="Tekstpodstawowy"/>
        <w:spacing w:line="276" w:lineRule="auto"/>
        <w:jc w:val="center"/>
        <w:rPr>
          <w:rFonts w:asciiTheme="minorHAnsi" w:hAnsiTheme="minorHAnsi" w:cstheme="minorHAnsi"/>
          <w:b/>
          <w:bCs/>
          <w:sz w:val="22"/>
          <w:szCs w:val="22"/>
        </w:rPr>
      </w:pPr>
      <w:r w:rsidRPr="008B596C">
        <w:rPr>
          <w:rFonts w:asciiTheme="minorHAnsi" w:hAnsiTheme="minorHAnsi" w:cstheme="minorHAnsi"/>
          <w:b/>
          <w:bCs/>
          <w:sz w:val="22"/>
          <w:szCs w:val="22"/>
        </w:rPr>
        <w:t>Zmiany w Umowie</w:t>
      </w:r>
    </w:p>
    <w:p w14:paraId="0B0342F1" w14:textId="77777777" w:rsidR="001E4473" w:rsidRPr="008B596C" w:rsidRDefault="001E4473" w:rsidP="001E4473">
      <w:pPr>
        <w:pStyle w:val="Tekstpodstawowy"/>
        <w:spacing w:line="276" w:lineRule="auto"/>
        <w:jc w:val="center"/>
        <w:rPr>
          <w:rFonts w:asciiTheme="minorHAnsi" w:hAnsiTheme="minorHAnsi" w:cstheme="minorHAnsi"/>
          <w:b/>
          <w:bCs/>
          <w:sz w:val="22"/>
          <w:szCs w:val="22"/>
        </w:rPr>
      </w:pPr>
    </w:p>
    <w:p w14:paraId="172BD478" w14:textId="77777777" w:rsidR="001E4473" w:rsidRDefault="001E4473" w:rsidP="001E4473">
      <w:pPr>
        <w:pStyle w:val="Akapitzlist"/>
        <w:numPr>
          <w:ilvl w:val="6"/>
          <w:numId w:val="124"/>
        </w:numPr>
        <w:tabs>
          <w:tab w:val="clear" w:pos="5040"/>
          <w:tab w:val="num" w:pos="426"/>
        </w:tabs>
        <w:ind w:left="426"/>
        <w:rPr>
          <w:rFonts w:asciiTheme="minorHAnsi" w:hAnsiTheme="minorHAnsi" w:cstheme="minorHAnsi"/>
        </w:rPr>
      </w:pPr>
      <w:r w:rsidRPr="00FD2A74">
        <w:rPr>
          <w:rFonts w:asciiTheme="minorHAnsi" w:hAnsiTheme="minorHAnsi" w:cstheme="minorHAnsi"/>
        </w:rPr>
        <w:t>Zakazuje się istotnych zmian postanowień zawartej Umowy w stosunku do treści oferty, na podstawie której dokonano wyboru wykonawcy, z zastrzeżeniem ust. 2.</w:t>
      </w:r>
    </w:p>
    <w:p w14:paraId="0782CCEC" w14:textId="77777777" w:rsidR="001E4473" w:rsidRDefault="001E4473" w:rsidP="001E4473">
      <w:pPr>
        <w:pStyle w:val="Akapitzlist"/>
        <w:numPr>
          <w:ilvl w:val="6"/>
          <w:numId w:val="124"/>
        </w:numPr>
        <w:tabs>
          <w:tab w:val="clear" w:pos="5040"/>
          <w:tab w:val="num" w:pos="426"/>
        </w:tabs>
        <w:ind w:left="426"/>
        <w:rPr>
          <w:rFonts w:asciiTheme="minorHAnsi" w:hAnsiTheme="minorHAnsi" w:cstheme="minorHAnsi"/>
        </w:rPr>
      </w:pPr>
      <w:r w:rsidRPr="00FD2A74">
        <w:rPr>
          <w:rFonts w:asciiTheme="minorHAnsi" w:hAnsiTheme="minorHAnsi" w:cstheme="minorHAnsi"/>
        </w:rPr>
        <w:t>Zgodnie z art. 439 ustawy Prawo zamówień publicznych, Zamawiający przewiduje możliwość istotnych zmian zawartej Umowy poprzez zmianę wynagrodzenia tj.  cen jednostkowych podanych w formularzu cenowym w przypadku zmiany cen materiałów i kosztów związanych z realizacją zamówienia.</w:t>
      </w:r>
    </w:p>
    <w:p w14:paraId="3FFC3E98" w14:textId="47285F89" w:rsidR="001E4473" w:rsidRDefault="001E4473" w:rsidP="001E4473">
      <w:pPr>
        <w:pStyle w:val="Akapitzlist"/>
        <w:numPr>
          <w:ilvl w:val="6"/>
          <w:numId w:val="124"/>
        </w:numPr>
        <w:tabs>
          <w:tab w:val="clear" w:pos="5040"/>
          <w:tab w:val="num" w:pos="426"/>
        </w:tabs>
        <w:ind w:left="426"/>
        <w:rPr>
          <w:rFonts w:asciiTheme="minorHAnsi" w:hAnsiTheme="minorHAnsi" w:cstheme="minorHAnsi"/>
        </w:rPr>
      </w:pPr>
      <w:r w:rsidRPr="00FD2A74">
        <w:rPr>
          <w:rFonts w:asciiTheme="minorHAnsi" w:hAnsiTheme="minorHAnsi" w:cstheme="minorHAnsi"/>
        </w:rPr>
        <w:t xml:space="preserve">Zmiana cen jednostkowych w przypadku wskazanym w ust. 2 może nastąpić </w:t>
      </w:r>
      <w:proofErr w:type="gramStart"/>
      <w:r w:rsidRPr="00FD2A74">
        <w:rPr>
          <w:rFonts w:asciiTheme="minorHAnsi" w:hAnsiTheme="minorHAnsi" w:cstheme="minorHAnsi"/>
        </w:rPr>
        <w:t>nie wcześniej</w:t>
      </w:r>
      <w:proofErr w:type="gramEnd"/>
      <w:r w:rsidRPr="00FD2A74">
        <w:rPr>
          <w:rFonts w:asciiTheme="minorHAnsi" w:hAnsiTheme="minorHAnsi" w:cstheme="minorHAnsi"/>
        </w:rPr>
        <w:t xml:space="preserve"> niż po 1 </w:t>
      </w:r>
      <w:r>
        <w:rPr>
          <w:rFonts w:asciiTheme="minorHAnsi" w:hAnsiTheme="minorHAnsi" w:cstheme="minorHAnsi"/>
        </w:rPr>
        <w:t>sierpnia</w:t>
      </w:r>
      <w:r w:rsidRPr="00FD2A74">
        <w:rPr>
          <w:rFonts w:asciiTheme="minorHAnsi" w:hAnsiTheme="minorHAnsi" w:cstheme="minorHAnsi"/>
        </w:rPr>
        <w:t xml:space="preserve"> 202</w:t>
      </w:r>
      <w:r>
        <w:rPr>
          <w:rFonts w:asciiTheme="minorHAnsi" w:hAnsiTheme="minorHAnsi" w:cstheme="minorHAnsi"/>
        </w:rPr>
        <w:t>7</w:t>
      </w:r>
      <w:r w:rsidRPr="00FD2A74">
        <w:rPr>
          <w:rFonts w:asciiTheme="minorHAnsi" w:hAnsiTheme="minorHAnsi" w:cstheme="minorHAnsi"/>
        </w:rPr>
        <w:t xml:space="preserve"> r. w </w:t>
      </w:r>
      <w:r w:rsidR="00A607C0" w:rsidRPr="00FD2A74">
        <w:rPr>
          <w:rFonts w:asciiTheme="minorHAnsi" w:hAnsiTheme="minorHAnsi" w:cstheme="minorHAnsi"/>
        </w:rPr>
        <w:t>przypadku,</w:t>
      </w:r>
      <w:r w:rsidRPr="00FD2A74">
        <w:rPr>
          <w:rFonts w:asciiTheme="minorHAnsi" w:hAnsiTheme="minorHAnsi" w:cstheme="minorHAnsi"/>
        </w:rPr>
        <w:t xml:space="preserve"> gdy wskaźnik wzrostu cen i usług konsumpcyjnych ogłoszony w komunikacie Prezesa GUS za </w:t>
      </w:r>
      <w:r>
        <w:rPr>
          <w:rFonts w:asciiTheme="minorHAnsi" w:hAnsiTheme="minorHAnsi" w:cstheme="minorHAnsi"/>
        </w:rPr>
        <w:t xml:space="preserve">II kwartał </w:t>
      </w:r>
      <w:r w:rsidRPr="00FD2A74">
        <w:rPr>
          <w:rFonts w:asciiTheme="minorHAnsi" w:hAnsiTheme="minorHAnsi" w:cstheme="minorHAnsi"/>
        </w:rPr>
        <w:t>202</w:t>
      </w:r>
      <w:r>
        <w:rPr>
          <w:rFonts w:asciiTheme="minorHAnsi" w:hAnsiTheme="minorHAnsi" w:cstheme="minorHAnsi"/>
        </w:rPr>
        <w:t>7</w:t>
      </w:r>
      <w:r w:rsidRPr="00FD2A74">
        <w:rPr>
          <w:rFonts w:asciiTheme="minorHAnsi" w:hAnsiTheme="minorHAnsi" w:cstheme="minorHAnsi"/>
        </w:rPr>
        <w:t xml:space="preserve"> r. liczony w stosunku do wskaźnika za </w:t>
      </w:r>
      <w:r>
        <w:rPr>
          <w:rFonts w:asciiTheme="minorHAnsi" w:hAnsiTheme="minorHAnsi" w:cstheme="minorHAnsi"/>
        </w:rPr>
        <w:t>IV kwartał 2026</w:t>
      </w:r>
      <w:r w:rsidRPr="00FD2A74">
        <w:rPr>
          <w:rFonts w:asciiTheme="minorHAnsi" w:hAnsiTheme="minorHAnsi" w:cstheme="minorHAnsi"/>
        </w:rPr>
        <w:t xml:space="preserve"> r. przekroczy 5%, przy czym wartość zmiany nie przekroczy wzrostu tego wskaźnika i nie może przekroczyć 50% ofertowej ceny jednostkowej.</w:t>
      </w:r>
    </w:p>
    <w:p w14:paraId="4AFA2449" w14:textId="2BAAD4A7" w:rsidR="001E4473" w:rsidRDefault="001E4473" w:rsidP="001E4473">
      <w:pPr>
        <w:pStyle w:val="Akapitzlist"/>
        <w:numPr>
          <w:ilvl w:val="6"/>
          <w:numId w:val="124"/>
        </w:numPr>
        <w:tabs>
          <w:tab w:val="clear" w:pos="5040"/>
          <w:tab w:val="num" w:pos="426"/>
        </w:tabs>
        <w:ind w:left="426"/>
        <w:rPr>
          <w:rFonts w:asciiTheme="minorHAnsi" w:hAnsiTheme="minorHAnsi" w:cstheme="minorHAnsi"/>
        </w:rPr>
      </w:pPr>
      <w:r w:rsidRPr="00FD2A74">
        <w:rPr>
          <w:rFonts w:asciiTheme="minorHAnsi" w:hAnsiTheme="minorHAnsi" w:cstheme="minorHAnsi"/>
        </w:rPr>
        <w:t xml:space="preserve">Wykonawca może wystąpić do Zamawiającego z wnioskiem o dokonanie zmiany wysokości wynagrodzenia należnego Wykonawcy </w:t>
      </w:r>
      <w:proofErr w:type="gramStart"/>
      <w:r w:rsidRPr="00FD2A74">
        <w:rPr>
          <w:rFonts w:asciiTheme="minorHAnsi" w:hAnsiTheme="minorHAnsi" w:cstheme="minorHAnsi"/>
        </w:rPr>
        <w:t>( cen</w:t>
      </w:r>
      <w:proofErr w:type="gramEnd"/>
      <w:r w:rsidRPr="00FD2A74">
        <w:rPr>
          <w:rFonts w:asciiTheme="minorHAnsi" w:hAnsiTheme="minorHAnsi" w:cstheme="minorHAnsi"/>
        </w:rPr>
        <w:t xml:space="preserve"> </w:t>
      </w:r>
      <w:proofErr w:type="gramStart"/>
      <w:r w:rsidRPr="00FD2A74">
        <w:rPr>
          <w:rFonts w:asciiTheme="minorHAnsi" w:hAnsiTheme="minorHAnsi" w:cstheme="minorHAnsi"/>
        </w:rPr>
        <w:t>jednostkowych )</w:t>
      </w:r>
      <w:proofErr w:type="gramEnd"/>
      <w:r w:rsidRPr="00FD2A74">
        <w:rPr>
          <w:rFonts w:asciiTheme="minorHAnsi" w:hAnsiTheme="minorHAnsi" w:cstheme="minorHAnsi"/>
        </w:rPr>
        <w:t>, wraz z uzasadnieniem zawierającym w szczególności szczegółowe wyliczenie zmiany cen jednostkowych oraz wskazanie daty, od której nastąpiła bądź nastąpi zmiana wysokości kosztów wykonania Umowy uzasadniająca zmianę wysokości wynagrodzenia należnego Wykonawcy. Wniosek, o którym mowa w zdaniu poprzedzającym może zostać złożony w terminie od dnia opublikowania wskaźników, o których mowa w ust.</w:t>
      </w:r>
      <w:r>
        <w:rPr>
          <w:rFonts w:asciiTheme="minorHAnsi" w:hAnsiTheme="minorHAnsi" w:cstheme="minorHAnsi"/>
        </w:rPr>
        <w:t>3</w:t>
      </w:r>
      <w:r w:rsidRPr="00FD2A74">
        <w:rPr>
          <w:rFonts w:asciiTheme="minorHAnsi" w:hAnsiTheme="minorHAnsi" w:cstheme="minorHAnsi"/>
        </w:rPr>
        <w:t xml:space="preserve"> od dnia opublikowania wskaźników</w:t>
      </w:r>
      <w:r w:rsidR="00A607C0">
        <w:rPr>
          <w:rFonts w:asciiTheme="minorHAnsi" w:hAnsiTheme="minorHAnsi" w:cstheme="minorHAnsi"/>
        </w:rPr>
        <w:t xml:space="preserve">, </w:t>
      </w:r>
      <w:r w:rsidR="00A607C0" w:rsidRPr="00115E1D">
        <w:rPr>
          <w:rFonts w:asciiTheme="minorHAnsi" w:hAnsiTheme="minorHAnsi" w:cstheme="minorHAnsi"/>
        </w:rPr>
        <w:t>przy czym Wykonawca zobowiązany jest uwzględnić dokonaną waloryzację przy rozliczeniu wynagrodzenia w przypadku zatrudnienia do realizacji umowy podwykonawcy.</w:t>
      </w:r>
    </w:p>
    <w:p w14:paraId="794EE0E7" w14:textId="1944263C" w:rsidR="001E4473" w:rsidRPr="008B596C" w:rsidRDefault="001E4473" w:rsidP="001E4473">
      <w:pPr>
        <w:pStyle w:val="Akapitzlist"/>
        <w:numPr>
          <w:ilvl w:val="6"/>
          <w:numId w:val="124"/>
        </w:numPr>
        <w:tabs>
          <w:tab w:val="clear" w:pos="5040"/>
          <w:tab w:val="num" w:pos="426"/>
        </w:tabs>
        <w:ind w:left="426"/>
        <w:rPr>
          <w:rFonts w:asciiTheme="minorHAnsi" w:hAnsiTheme="minorHAnsi" w:cstheme="minorHAnsi"/>
        </w:rPr>
      </w:pPr>
      <w:r w:rsidRPr="008B596C">
        <w:rPr>
          <w:rFonts w:asciiTheme="minorHAnsi" w:hAnsiTheme="minorHAnsi" w:cstheme="minorHAnsi"/>
        </w:rPr>
        <w:t xml:space="preserve">Zamawiający dopuszcza możliwość zmiany Umowy na podstawie art. 455 ust. 1 pkt 2-4 i ust.2 Prawo zamówień </w:t>
      </w:r>
      <w:r w:rsidR="00A607C0" w:rsidRPr="008B596C">
        <w:rPr>
          <w:rFonts w:asciiTheme="minorHAnsi" w:hAnsiTheme="minorHAnsi" w:cstheme="minorHAnsi"/>
        </w:rPr>
        <w:t>publicznych.</w:t>
      </w:r>
    </w:p>
    <w:p w14:paraId="6216FCB2" w14:textId="77777777" w:rsidR="001E4473" w:rsidRPr="008B596C" w:rsidRDefault="001E4473" w:rsidP="001E4473">
      <w:pPr>
        <w:pStyle w:val="Tekstpodstawowy"/>
        <w:spacing w:line="276" w:lineRule="auto"/>
        <w:rPr>
          <w:rFonts w:asciiTheme="minorHAnsi" w:hAnsiTheme="minorHAnsi" w:cstheme="minorHAnsi"/>
          <w:bCs/>
          <w:sz w:val="22"/>
          <w:szCs w:val="22"/>
        </w:rPr>
      </w:pPr>
    </w:p>
    <w:p w14:paraId="26E91F65" w14:textId="77777777" w:rsidR="001E4473" w:rsidRPr="008B596C" w:rsidRDefault="001E4473" w:rsidP="001E4473">
      <w:pPr>
        <w:pStyle w:val="Tekstpodstawowy"/>
        <w:spacing w:line="276" w:lineRule="auto"/>
        <w:jc w:val="center"/>
        <w:rPr>
          <w:rFonts w:asciiTheme="minorHAnsi" w:hAnsiTheme="minorHAnsi" w:cstheme="minorHAnsi"/>
          <w:b/>
          <w:bCs/>
          <w:sz w:val="22"/>
          <w:szCs w:val="22"/>
        </w:rPr>
      </w:pPr>
      <w:r w:rsidRPr="008B596C">
        <w:rPr>
          <w:rFonts w:asciiTheme="minorHAnsi" w:hAnsiTheme="minorHAnsi" w:cstheme="minorHAnsi"/>
          <w:b/>
          <w:bCs/>
          <w:sz w:val="22"/>
          <w:szCs w:val="22"/>
        </w:rPr>
        <w:t>§ 14</w:t>
      </w:r>
    </w:p>
    <w:p w14:paraId="58661A4A" w14:textId="77777777" w:rsidR="001E4473" w:rsidRPr="008B596C" w:rsidRDefault="001E4473" w:rsidP="001E4473">
      <w:pPr>
        <w:pStyle w:val="Tekstpodstawowy"/>
        <w:spacing w:line="276" w:lineRule="auto"/>
        <w:jc w:val="center"/>
        <w:rPr>
          <w:rFonts w:asciiTheme="minorHAnsi" w:hAnsiTheme="minorHAnsi" w:cstheme="minorHAnsi"/>
          <w:b/>
          <w:bCs/>
          <w:sz w:val="22"/>
          <w:szCs w:val="22"/>
        </w:rPr>
      </w:pPr>
      <w:r w:rsidRPr="008B596C">
        <w:rPr>
          <w:rFonts w:asciiTheme="minorHAnsi" w:hAnsiTheme="minorHAnsi" w:cstheme="minorHAnsi"/>
          <w:b/>
          <w:bCs/>
          <w:sz w:val="22"/>
          <w:szCs w:val="22"/>
        </w:rPr>
        <w:t>Postanowienia Końcowe</w:t>
      </w:r>
    </w:p>
    <w:p w14:paraId="600B765A" w14:textId="77777777" w:rsidR="001E4473" w:rsidRPr="008B596C" w:rsidRDefault="001E4473" w:rsidP="001E4473">
      <w:pPr>
        <w:pStyle w:val="Tekstpodstawowy"/>
        <w:spacing w:line="276" w:lineRule="auto"/>
        <w:jc w:val="center"/>
        <w:rPr>
          <w:rFonts w:asciiTheme="minorHAnsi" w:hAnsiTheme="minorHAnsi" w:cstheme="minorHAnsi"/>
          <w:b/>
          <w:bCs/>
          <w:sz w:val="22"/>
          <w:szCs w:val="22"/>
        </w:rPr>
      </w:pPr>
    </w:p>
    <w:p w14:paraId="32C842FF" w14:textId="77777777" w:rsidR="001E4473" w:rsidRPr="008B596C" w:rsidRDefault="001E4473" w:rsidP="001E4473">
      <w:pPr>
        <w:numPr>
          <w:ilvl w:val="0"/>
          <w:numId w:val="134"/>
        </w:numPr>
        <w:tabs>
          <w:tab w:val="left" w:pos="567"/>
        </w:tabs>
        <w:suppressAutoHyphens w:val="0"/>
        <w:spacing w:after="0" w:line="276" w:lineRule="auto"/>
        <w:ind w:left="426" w:hanging="426"/>
        <w:jc w:val="both"/>
        <w:textAlignment w:val="auto"/>
        <w:rPr>
          <w:rFonts w:asciiTheme="minorHAnsi" w:hAnsiTheme="minorHAnsi" w:cstheme="minorHAnsi"/>
        </w:rPr>
      </w:pPr>
      <w:r w:rsidRPr="008B596C">
        <w:rPr>
          <w:rFonts w:asciiTheme="minorHAnsi" w:hAnsiTheme="minorHAnsi" w:cstheme="minorHAnsi"/>
        </w:rPr>
        <w:t>Wykonanie niniejszej Umowy nie wiąże się z przetwarzaniem danych osobowych w rozumieniu Rozporządzenia Parlamentu Europejskiego i Rady (UE) 2016/679 z dnia 27.04.2016 r. w sprawie ochrony osób fizycznych w związku z przetwarzaniem danych osobowych i w sprawie swobodnego przepływu takich danych oraz uchylenia dyrektywy 95/46/WE (ogólne rozporządzenie o ochronie danych, Dz. Urz. UE L 119 z 4.05.2016., dalej RODO), dla których Administratorem danych jest</w:t>
      </w:r>
      <w:r w:rsidRPr="008B596C">
        <w:rPr>
          <w:rFonts w:asciiTheme="minorHAnsi" w:hAnsiTheme="minorHAnsi" w:cstheme="minorHAnsi"/>
          <w:bCs/>
          <w:iCs/>
        </w:rPr>
        <w:t xml:space="preserve"> Dyrektor Lasów Miejskich -Warszawa z zastrzeżeniem zawartym w zdaniu drugim.</w:t>
      </w:r>
    </w:p>
    <w:p w14:paraId="47BF047B" w14:textId="77777777" w:rsidR="001E4473" w:rsidRPr="008B596C" w:rsidRDefault="001E4473" w:rsidP="001E4473">
      <w:pPr>
        <w:tabs>
          <w:tab w:val="left" w:pos="426"/>
          <w:tab w:val="left" w:pos="567"/>
        </w:tabs>
        <w:spacing w:line="276" w:lineRule="auto"/>
        <w:ind w:left="426"/>
        <w:jc w:val="both"/>
        <w:rPr>
          <w:rFonts w:asciiTheme="minorHAnsi" w:hAnsiTheme="minorHAnsi" w:cstheme="minorHAnsi"/>
          <w:bCs/>
          <w:iCs/>
        </w:rPr>
      </w:pPr>
      <w:r w:rsidRPr="008B596C">
        <w:rPr>
          <w:rFonts w:asciiTheme="minorHAnsi" w:hAnsiTheme="minorHAnsi" w:cstheme="minorHAnsi"/>
          <w:bCs/>
          <w:iCs/>
        </w:rPr>
        <w:t>Dyrektor Lasów Miejskich- Warszawa realizuje obowiązki Administratora danych osobowych, określone w przepisach RODO, w zakresie danych osobowych Wykonawcy w sytuacji, w której jest on osobą fizyczną (w tym osobą fizyczną prowadzącą działalność gospodarczą), a także danych osobowych osób, które Wykonawca wskazał ze swojej strony do realizacji niniejszej Umowy.</w:t>
      </w:r>
    </w:p>
    <w:p w14:paraId="061BC658" w14:textId="77777777" w:rsidR="001E4473" w:rsidRPr="008B596C" w:rsidRDefault="001E4473" w:rsidP="001E4473">
      <w:pPr>
        <w:numPr>
          <w:ilvl w:val="0"/>
          <w:numId w:val="134"/>
        </w:numPr>
        <w:tabs>
          <w:tab w:val="left" w:pos="426"/>
          <w:tab w:val="left" w:pos="567"/>
        </w:tabs>
        <w:suppressAutoHyphens w:val="0"/>
        <w:spacing w:after="0" w:line="276" w:lineRule="auto"/>
        <w:ind w:left="426" w:hanging="426"/>
        <w:jc w:val="both"/>
        <w:textAlignment w:val="auto"/>
        <w:rPr>
          <w:rFonts w:asciiTheme="minorHAnsi" w:hAnsiTheme="minorHAnsi" w:cstheme="minorHAnsi"/>
        </w:rPr>
      </w:pPr>
      <w:r w:rsidRPr="008B596C">
        <w:rPr>
          <w:rFonts w:asciiTheme="minorHAnsi" w:hAnsiTheme="minorHAnsi" w:cstheme="minorHAnsi"/>
        </w:rPr>
        <w:lastRenderedPageBreak/>
        <w:t>W sprawach nieuregulowanych niniejszą Umową mają zastosowanie przepisy powszechnie obowiązującego prawa, w szczególności przepisy Kodeksu cywilnego i ustawy Prawo zamówień publicznych.</w:t>
      </w:r>
    </w:p>
    <w:p w14:paraId="7294C168" w14:textId="77777777" w:rsidR="001E4473" w:rsidRPr="008B596C" w:rsidRDefault="001E4473" w:rsidP="001E4473">
      <w:pPr>
        <w:pStyle w:val="Tekstpodstawowy"/>
        <w:numPr>
          <w:ilvl w:val="0"/>
          <w:numId w:val="134"/>
        </w:numPr>
        <w:tabs>
          <w:tab w:val="left" w:pos="567"/>
        </w:tabs>
        <w:suppressAutoHyphens w:val="0"/>
        <w:autoSpaceDN/>
        <w:spacing w:after="240" w:line="276" w:lineRule="auto"/>
        <w:ind w:left="426" w:hanging="426"/>
        <w:textAlignment w:val="auto"/>
        <w:rPr>
          <w:rFonts w:asciiTheme="minorHAnsi" w:hAnsiTheme="minorHAnsi" w:cstheme="minorHAnsi"/>
          <w:bCs/>
          <w:sz w:val="22"/>
          <w:szCs w:val="22"/>
        </w:rPr>
      </w:pPr>
      <w:r w:rsidRPr="008B596C">
        <w:rPr>
          <w:rFonts w:asciiTheme="minorHAnsi" w:hAnsiTheme="minorHAnsi" w:cstheme="minorHAnsi"/>
          <w:sz w:val="22"/>
          <w:szCs w:val="22"/>
        </w:rPr>
        <w:t>Spory mogące wyniknąć na tle niniejszej Umowy podlegają rozstrzygnięciu przez Sąd właściwy dla Zamawiającego.</w:t>
      </w:r>
    </w:p>
    <w:p w14:paraId="4FCCAFC3" w14:textId="77777777" w:rsidR="001E4473" w:rsidRPr="008B596C" w:rsidRDefault="001E4473" w:rsidP="001E4473">
      <w:pPr>
        <w:pStyle w:val="Tekstpodstawowy"/>
        <w:spacing w:after="240" w:line="276" w:lineRule="auto"/>
        <w:jc w:val="center"/>
        <w:rPr>
          <w:rFonts w:asciiTheme="minorHAnsi" w:hAnsiTheme="minorHAnsi" w:cstheme="minorHAnsi"/>
          <w:b/>
          <w:bCs/>
          <w:sz w:val="22"/>
          <w:szCs w:val="22"/>
        </w:rPr>
      </w:pPr>
      <w:r w:rsidRPr="008B596C">
        <w:rPr>
          <w:rFonts w:asciiTheme="minorHAnsi" w:hAnsiTheme="minorHAnsi" w:cstheme="minorHAnsi"/>
          <w:b/>
          <w:bCs/>
          <w:sz w:val="22"/>
          <w:szCs w:val="22"/>
        </w:rPr>
        <w:t>§ 15</w:t>
      </w:r>
    </w:p>
    <w:p w14:paraId="7A7FA4C7" w14:textId="77777777" w:rsidR="001E4473" w:rsidRPr="008B596C" w:rsidRDefault="001E4473" w:rsidP="001E4473">
      <w:pPr>
        <w:pStyle w:val="Tekstpodstawowy"/>
        <w:numPr>
          <w:ilvl w:val="0"/>
          <w:numId w:val="135"/>
        </w:numPr>
        <w:suppressAutoHyphens w:val="0"/>
        <w:autoSpaceDN/>
        <w:spacing w:line="276" w:lineRule="auto"/>
        <w:ind w:left="426" w:hanging="284"/>
        <w:textAlignment w:val="auto"/>
        <w:rPr>
          <w:rFonts w:asciiTheme="minorHAnsi" w:hAnsiTheme="minorHAnsi" w:cstheme="minorHAnsi"/>
          <w:sz w:val="22"/>
          <w:szCs w:val="22"/>
        </w:rPr>
      </w:pPr>
      <w:r w:rsidRPr="008B596C">
        <w:rPr>
          <w:rFonts w:asciiTheme="minorHAnsi" w:hAnsiTheme="minorHAnsi" w:cstheme="minorHAnsi"/>
          <w:sz w:val="22"/>
          <w:szCs w:val="22"/>
        </w:rPr>
        <w:t>Umowę sporządzono w trzech jednobrzmiących egzemplarzach, dwa egzemplarze dla Zamawiającego, jeden dla Wykonawcy.</w:t>
      </w:r>
    </w:p>
    <w:p w14:paraId="0DE15770" w14:textId="77777777" w:rsidR="001E4473" w:rsidRPr="008B596C" w:rsidRDefault="001E4473" w:rsidP="001E4473">
      <w:pPr>
        <w:pStyle w:val="Tekstpodstawowy"/>
        <w:numPr>
          <w:ilvl w:val="0"/>
          <w:numId w:val="135"/>
        </w:numPr>
        <w:suppressAutoHyphens w:val="0"/>
        <w:autoSpaceDN/>
        <w:spacing w:line="276" w:lineRule="auto"/>
        <w:ind w:left="426" w:hanging="284"/>
        <w:textAlignment w:val="auto"/>
        <w:rPr>
          <w:rFonts w:asciiTheme="minorHAnsi" w:hAnsiTheme="minorHAnsi" w:cstheme="minorHAnsi"/>
          <w:sz w:val="22"/>
          <w:szCs w:val="22"/>
        </w:rPr>
      </w:pPr>
      <w:r w:rsidRPr="008B596C">
        <w:rPr>
          <w:rFonts w:asciiTheme="minorHAnsi" w:hAnsiTheme="minorHAnsi" w:cstheme="minorHAnsi"/>
          <w:sz w:val="22"/>
          <w:szCs w:val="22"/>
        </w:rPr>
        <w:t>Integralną częścią niniejszej Umowy stanowią załączniki:</w:t>
      </w:r>
    </w:p>
    <w:p w14:paraId="18E421F5" w14:textId="77777777" w:rsidR="001E4473" w:rsidRPr="008B596C" w:rsidRDefault="001E4473" w:rsidP="001E4473">
      <w:pPr>
        <w:pStyle w:val="Tekstpodstawowywcity2"/>
        <w:numPr>
          <w:ilvl w:val="0"/>
          <w:numId w:val="137"/>
        </w:numPr>
        <w:tabs>
          <w:tab w:val="clear" w:pos="720"/>
          <w:tab w:val="left" w:pos="426"/>
          <w:tab w:val="left" w:pos="709"/>
        </w:tabs>
        <w:suppressAutoHyphens w:val="0"/>
        <w:spacing w:line="276" w:lineRule="auto"/>
        <w:ind w:left="709" w:hanging="283"/>
        <w:jc w:val="both"/>
        <w:textAlignment w:val="auto"/>
        <w:rPr>
          <w:rFonts w:asciiTheme="minorHAnsi" w:hAnsiTheme="minorHAnsi" w:cstheme="minorHAnsi"/>
          <w:szCs w:val="22"/>
        </w:rPr>
      </w:pPr>
      <w:r w:rsidRPr="008B596C">
        <w:rPr>
          <w:rFonts w:asciiTheme="minorHAnsi" w:hAnsiTheme="minorHAnsi" w:cstheme="minorHAnsi"/>
          <w:szCs w:val="22"/>
        </w:rPr>
        <w:t xml:space="preserve">załącznik nr 1 – </w:t>
      </w:r>
      <w:r w:rsidRPr="008B596C">
        <w:rPr>
          <w:rFonts w:asciiTheme="minorHAnsi" w:hAnsiTheme="minorHAnsi" w:cstheme="minorHAnsi"/>
          <w:bCs/>
          <w:szCs w:val="22"/>
        </w:rPr>
        <w:t>Szczegółowy wykaz prac</w:t>
      </w:r>
      <w:r w:rsidRPr="008B596C">
        <w:rPr>
          <w:rFonts w:asciiTheme="minorHAnsi" w:hAnsiTheme="minorHAnsi" w:cstheme="minorHAnsi"/>
          <w:szCs w:val="22"/>
        </w:rPr>
        <w:t>,</w:t>
      </w:r>
    </w:p>
    <w:p w14:paraId="02F76550" w14:textId="77777777" w:rsidR="001E4473" w:rsidRPr="008B596C" w:rsidRDefault="001E4473" w:rsidP="001E4473">
      <w:pPr>
        <w:pStyle w:val="Tekstpodstawowywcity2"/>
        <w:numPr>
          <w:ilvl w:val="0"/>
          <w:numId w:val="136"/>
        </w:numPr>
        <w:tabs>
          <w:tab w:val="clear" w:pos="720"/>
          <w:tab w:val="left" w:pos="851"/>
        </w:tabs>
        <w:suppressAutoHyphens w:val="0"/>
        <w:spacing w:line="276" w:lineRule="auto"/>
        <w:ind w:hanging="283"/>
        <w:jc w:val="both"/>
        <w:textAlignment w:val="auto"/>
        <w:rPr>
          <w:rFonts w:asciiTheme="minorHAnsi" w:hAnsiTheme="minorHAnsi" w:cstheme="minorHAnsi"/>
          <w:szCs w:val="22"/>
        </w:rPr>
      </w:pPr>
      <w:r w:rsidRPr="008B596C">
        <w:rPr>
          <w:rFonts w:asciiTheme="minorHAnsi" w:hAnsiTheme="minorHAnsi" w:cstheme="minorHAnsi"/>
          <w:szCs w:val="22"/>
        </w:rPr>
        <w:t>załącznik nr 2 – Wykaz pracowników, którzy wykonywać będą usługi,</w:t>
      </w:r>
    </w:p>
    <w:p w14:paraId="67F64F1B" w14:textId="77777777" w:rsidR="001E4473" w:rsidRPr="008B596C" w:rsidRDefault="001E4473" w:rsidP="001E4473">
      <w:pPr>
        <w:pStyle w:val="Tekstpodstawowywcity2"/>
        <w:numPr>
          <w:ilvl w:val="0"/>
          <w:numId w:val="136"/>
        </w:numPr>
        <w:tabs>
          <w:tab w:val="clear" w:pos="720"/>
          <w:tab w:val="left" w:pos="851"/>
        </w:tabs>
        <w:suppressAutoHyphens w:val="0"/>
        <w:spacing w:line="276" w:lineRule="auto"/>
        <w:ind w:hanging="283"/>
        <w:jc w:val="both"/>
        <w:textAlignment w:val="auto"/>
        <w:rPr>
          <w:rFonts w:asciiTheme="minorHAnsi" w:hAnsiTheme="minorHAnsi" w:cstheme="minorHAnsi"/>
          <w:szCs w:val="22"/>
        </w:rPr>
      </w:pPr>
      <w:r w:rsidRPr="008B596C">
        <w:rPr>
          <w:rFonts w:asciiTheme="minorHAnsi" w:hAnsiTheme="minorHAnsi" w:cstheme="minorHAnsi"/>
          <w:szCs w:val="22"/>
        </w:rPr>
        <w:t>załącznik nr 3 – Oświadczenia pracowników o przestrzeganiu danych osobowych,</w:t>
      </w:r>
    </w:p>
    <w:p w14:paraId="6F459C9E" w14:textId="77777777" w:rsidR="001E4473" w:rsidRPr="008B596C" w:rsidRDefault="001E4473" w:rsidP="001E4473">
      <w:pPr>
        <w:pStyle w:val="Tekstpodstawowywcity2"/>
        <w:numPr>
          <w:ilvl w:val="0"/>
          <w:numId w:val="136"/>
        </w:numPr>
        <w:tabs>
          <w:tab w:val="clear" w:pos="720"/>
          <w:tab w:val="left" w:pos="851"/>
        </w:tabs>
        <w:suppressAutoHyphens w:val="0"/>
        <w:spacing w:line="276" w:lineRule="auto"/>
        <w:ind w:hanging="283"/>
        <w:jc w:val="both"/>
        <w:textAlignment w:val="auto"/>
        <w:rPr>
          <w:rFonts w:asciiTheme="minorHAnsi" w:hAnsiTheme="minorHAnsi" w:cstheme="minorHAnsi"/>
          <w:szCs w:val="22"/>
        </w:rPr>
      </w:pPr>
      <w:r w:rsidRPr="008B596C">
        <w:rPr>
          <w:rFonts w:asciiTheme="minorHAnsi" w:hAnsiTheme="minorHAnsi" w:cstheme="minorHAnsi"/>
          <w:szCs w:val="22"/>
        </w:rPr>
        <w:t>załącznik nr 4 – Oferta wraz z formularzem cenowym,</w:t>
      </w:r>
    </w:p>
    <w:p w14:paraId="5C965A20" w14:textId="77777777" w:rsidR="001E4473" w:rsidRPr="008B596C" w:rsidRDefault="001E4473" w:rsidP="001E4473">
      <w:pPr>
        <w:pStyle w:val="Tekstpodstawowywcity2"/>
        <w:numPr>
          <w:ilvl w:val="0"/>
          <w:numId w:val="136"/>
        </w:numPr>
        <w:tabs>
          <w:tab w:val="clear" w:pos="720"/>
          <w:tab w:val="left" w:pos="851"/>
        </w:tabs>
        <w:suppressAutoHyphens w:val="0"/>
        <w:spacing w:line="276" w:lineRule="auto"/>
        <w:ind w:hanging="283"/>
        <w:jc w:val="both"/>
        <w:textAlignment w:val="auto"/>
        <w:rPr>
          <w:rFonts w:asciiTheme="minorHAnsi" w:hAnsiTheme="minorHAnsi" w:cstheme="minorHAnsi"/>
          <w:szCs w:val="22"/>
        </w:rPr>
      </w:pPr>
      <w:r w:rsidRPr="008B596C">
        <w:rPr>
          <w:rFonts w:asciiTheme="minorHAnsi" w:hAnsiTheme="minorHAnsi" w:cstheme="minorHAnsi"/>
          <w:szCs w:val="22"/>
        </w:rPr>
        <w:t>załącznik nr 5 – Wzór protokołu rozliczenia prac,</w:t>
      </w:r>
    </w:p>
    <w:p w14:paraId="0F0C59DD" w14:textId="77777777" w:rsidR="001E4473" w:rsidRPr="008B596C" w:rsidRDefault="001E4473" w:rsidP="001E4473">
      <w:pPr>
        <w:pStyle w:val="Tekstpodstawowywcity2"/>
        <w:numPr>
          <w:ilvl w:val="0"/>
          <w:numId w:val="136"/>
        </w:numPr>
        <w:tabs>
          <w:tab w:val="clear" w:pos="720"/>
          <w:tab w:val="left" w:pos="851"/>
        </w:tabs>
        <w:suppressAutoHyphens w:val="0"/>
        <w:spacing w:line="276" w:lineRule="auto"/>
        <w:ind w:hanging="283"/>
        <w:jc w:val="both"/>
        <w:textAlignment w:val="auto"/>
        <w:rPr>
          <w:rFonts w:asciiTheme="minorHAnsi" w:hAnsiTheme="minorHAnsi" w:cstheme="minorHAnsi"/>
          <w:szCs w:val="22"/>
        </w:rPr>
      </w:pPr>
      <w:r w:rsidRPr="008B596C">
        <w:rPr>
          <w:rFonts w:asciiTheme="minorHAnsi" w:hAnsiTheme="minorHAnsi" w:cstheme="minorHAnsi"/>
          <w:szCs w:val="22"/>
        </w:rPr>
        <w:t>załącznik nr 6 – Informacja o przetwarzaniu danych osobowych,</w:t>
      </w:r>
    </w:p>
    <w:p w14:paraId="67E03DC3" w14:textId="77777777" w:rsidR="001E4473" w:rsidRPr="008B596C" w:rsidRDefault="001E4473" w:rsidP="001E4473">
      <w:pPr>
        <w:pStyle w:val="Tekstpodstawowywcity2"/>
        <w:numPr>
          <w:ilvl w:val="0"/>
          <w:numId w:val="136"/>
        </w:numPr>
        <w:tabs>
          <w:tab w:val="clear" w:pos="720"/>
          <w:tab w:val="left" w:pos="851"/>
        </w:tabs>
        <w:suppressAutoHyphens w:val="0"/>
        <w:spacing w:line="276" w:lineRule="auto"/>
        <w:ind w:hanging="283"/>
        <w:jc w:val="both"/>
        <w:textAlignment w:val="auto"/>
        <w:rPr>
          <w:rFonts w:asciiTheme="minorHAnsi" w:hAnsiTheme="minorHAnsi" w:cstheme="minorHAnsi"/>
          <w:szCs w:val="22"/>
        </w:rPr>
      </w:pPr>
      <w:r w:rsidRPr="008B596C">
        <w:rPr>
          <w:rFonts w:asciiTheme="minorHAnsi" w:hAnsiTheme="minorHAnsi" w:cstheme="minorHAnsi"/>
          <w:szCs w:val="22"/>
        </w:rPr>
        <w:t>załącznik nr 7 – informacja o procedurze zgłoszeń wewnętrznych,</w:t>
      </w:r>
    </w:p>
    <w:p w14:paraId="20AE50D0" w14:textId="77777777" w:rsidR="001E4473" w:rsidRPr="008B596C" w:rsidRDefault="001E4473" w:rsidP="001E4473">
      <w:pPr>
        <w:pStyle w:val="Tekstpodstawowywcity2"/>
        <w:numPr>
          <w:ilvl w:val="0"/>
          <w:numId w:val="136"/>
        </w:numPr>
        <w:tabs>
          <w:tab w:val="clear" w:pos="720"/>
          <w:tab w:val="left" w:pos="851"/>
        </w:tabs>
        <w:suppressAutoHyphens w:val="0"/>
        <w:spacing w:line="276" w:lineRule="auto"/>
        <w:ind w:hanging="283"/>
        <w:jc w:val="both"/>
        <w:textAlignment w:val="auto"/>
        <w:rPr>
          <w:rFonts w:asciiTheme="minorHAnsi" w:hAnsiTheme="minorHAnsi" w:cstheme="minorHAnsi"/>
          <w:szCs w:val="22"/>
        </w:rPr>
      </w:pPr>
      <w:r w:rsidRPr="008B596C">
        <w:rPr>
          <w:rFonts w:asciiTheme="minorHAnsi" w:hAnsiTheme="minorHAnsi" w:cstheme="minorHAnsi"/>
          <w:szCs w:val="22"/>
        </w:rPr>
        <w:t xml:space="preserve">załącznik nr 8 – Operat pielęgnacyjny dla terenu przy ul. Papirusów 1/3. </w:t>
      </w:r>
    </w:p>
    <w:p w14:paraId="5A5EEF69" w14:textId="77777777" w:rsidR="001E4473" w:rsidRPr="008B596C" w:rsidRDefault="001E4473" w:rsidP="001E4473">
      <w:pPr>
        <w:pStyle w:val="Tekstpodstawowywcity2"/>
        <w:numPr>
          <w:ilvl w:val="0"/>
          <w:numId w:val="136"/>
        </w:numPr>
        <w:tabs>
          <w:tab w:val="clear" w:pos="720"/>
          <w:tab w:val="left" w:pos="851"/>
        </w:tabs>
        <w:suppressAutoHyphens w:val="0"/>
        <w:spacing w:line="276" w:lineRule="auto"/>
        <w:ind w:hanging="283"/>
        <w:jc w:val="both"/>
        <w:textAlignment w:val="auto"/>
        <w:rPr>
          <w:rFonts w:asciiTheme="minorHAnsi" w:hAnsiTheme="minorHAnsi" w:cstheme="minorHAnsi"/>
          <w:szCs w:val="22"/>
        </w:rPr>
      </w:pPr>
      <w:r w:rsidRPr="008B596C">
        <w:rPr>
          <w:rFonts w:asciiTheme="minorHAnsi" w:hAnsiTheme="minorHAnsi" w:cstheme="minorHAnsi"/>
          <w:szCs w:val="22"/>
        </w:rPr>
        <w:t>załącznik nr 9 - Informacja o przetwarzaniu danych osobowych osób wskazanych do kontaktu i realizacji umowy</w:t>
      </w:r>
    </w:p>
    <w:p w14:paraId="071383A9" w14:textId="77777777" w:rsidR="001E4473" w:rsidRPr="008B596C" w:rsidRDefault="001E4473" w:rsidP="001E4473">
      <w:pPr>
        <w:pStyle w:val="Tekstpodstawowywcity2"/>
        <w:tabs>
          <w:tab w:val="left" w:pos="851"/>
        </w:tabs>
        <w:spacing w:line="276" w:lineRule="auto"/>
        <w:ind w:left="437"/>
        <w:jc w:val="both"/>
        <w:rPr>
          <w:rFonts w:asciiTheme="minorHAnsi" w:hAnsiTheme="minorHAnsi" w:cstheme="minorHAnsi"/>
          <w:szCs w:val="22"/>
        </w:rPr>
      </w:pPr>
    </w:p>
    <w:p w14:paraId="12AEAF2F" w14:textId="77777777" w:rsidR="001E4473" w:rsidRPr="008B596C" w:rsidRDefault="001E4473" w:rsidP="001E4473">
      <w:pPr>
        <w:spacing w:line="276" w:lineRule="auto"/>
        <w:rPr>
          <w:rFonts w:asciiTheme="minorHAnsi" w:hAnsiTheme="minorHAnsi" w:cstheme="minorHAnsi"/>
          <w:bCs/>
        </w:rPr>
      </w:pPr>
    </w:p>
    <w:p w14:paraId="528347CF" w14:textId="77777777" w:rsidR="001E4473" w:rsidRPr="008B596C" w:rsidRDefault="001E4473" w:rsidP="001E4473">
      <w:pPr>
        <w:spacing w:line="276" w:lineRule="auto"/>
        <w:rPr>
          <w:rFonts w:asciiTheme="minorHAnsi" w:hAnsiTheme="minorHAnsi" w:cstheme="minorHAnsi"/>
        </w:rPr>
      </w:pPr>
      <w:r w:rsidRPr="008B596C">
        <w:rPr>
          <w:rFonts w:asciiTheme="minorHAnsi" w:hAnsiTheme="minorHAnsi" w:cstheme="minorHAnsi"/>
          <w:bCs/>
        </w:rPr>
        <w:t xml:space="preserve">                      ZAMAWIAJĄCY                                   </w:t>
      </w:r>
      <w:r w:rsidRPr="008B596C">
        <w:rPr>
          <w:rFonts w:asciiTheme="minorHAnsi" w:hAnsiTheme="minorHAnsi" w:cstheme="minorHAnsi"/>
          <w:bCs/>
        </w:rPr>
        <w:tab/>
      </w:r>
      <w:r w:rsidRPr="008B596C">
        <w:rPr>
          <w:rFonts w:asciiTheme="minorHAnsi" w:hAnsiTheme="minorHAnsi" w:cstheme="minorHAnsi"/>
          <w:bCs/>
        </w:rPr>
        <w:tab/>
      </w:r>
      <w:r w:rsidRPr="008B596C">
        <w:rPr>
          <w:rFonts w:asciiTheme="minorHAnsi" w:hAnsiTheme="minorHAnsi" w:cstheme="minorHAnsi"/>
          <w:bCs/>
        </w:rPr>
        <w:tab/>
        <w:t xml:space="preserve">                     WYKONAWCA</w:t>
      </w:r>
    </w:p>
    <w:p w14:paraId="1166B0B6" w14:textId="77777777" w:rsidR="001E4473" w:rsidRPr="008B596C" w:rsidRDefault="001E4473" w:rsidP="001E4473">
      <w:pPr>
        <w:spacing w:line="276" w:lineRule="auto"/>
        <w:rPr>
          <w:rFonts w:asciiTheme="minorHAnsi" w:hAnsiTheme="minorHAnsi" w:cstheme="minorHAnsi"/>
        </w:rPr>
      </w:pPr>
    </w:p>
    <w:p w14:paraId="6605C882" w14:textId="77777777" w:rsidR="002E6687" w:rsidRPr="002E6687" w:rsidRDefault="002E6687" w:rsidP="002E6687">
      <w:pPr>
        <w:spacing w:line="276" w:lineRule="auto"/>
        <w:rPr>
          <w:rFonts w:cs="Calibri"/>
        </w:rPr>
      </w:pPr>
    </w:p>
    <w:p w14:paraId="06EA0B75" w14:textId="77777777" w:rsidR="002E6687" w:rsidRPr="002E6687" w:rsidRDefault="002E6687" w:rsidP="002E6687">
      <w:pPr>
        <w:spacing w:line="276" w:lineRule="auto"/>
        <w:rPr>
          <w:rFonts w:cs="Calibri"/>
        </w:rPr>
      </w:pPr>
    </w:p>
    <w:p w14:paraId="5BC62E04" w14:textId="77777777" w:rsidR="002E6687" w:rsidRPr="002E6687" w:rsidRDefault="002E6687" w:rsidP="002E6687">
      <w:pPr>
        <w:spacing w:line="276" w:lineRule="auto"/>
        <w:rPr>
          <w:rFonts w:cs="Calibri"/>
        </w:rPr>
      </w:pPr>
    </w:p>
    <w:p w14:paraId="7F4A60FC" w14:textId="77777777" w:rsidR="000A6A68" w:rsidRDefault="000A6A68" w:rsidP="00801BC7">
      <w:pPr>
        <w:jc w:val="right"/>
        <w:rPr>
          <w:rFonts w:asciiTheme="minorHAnsi" w:eastAsia="Andale Sans UI" w:hAnsiTheme="minorHAnsi" w:cstheme="minorHAnsi"/>
          <w:bCs/>
          <w:i/>
          <w:iCs/>
          <w:kern w:val="1"/>
          <w:lang w:eastAsia="ar-SA"/>
        </w:rPr>
      </w:pPr>
    </w:p>
    <w:p w14:paraId="7DF1C404" w14:textId="77777777" w:rsidR="000A6A68" w:rsidRDefault="000A6A68" w:rsidP="00801BC7">
      <w:pPr>
        <w:jc w:val="right"/>
        <w:rPr>
          <w:rFonts w:asciiTheme="minorHAnsi" w:eastAsia="Andale Sans UI" w:hAnsiTheme="minorHAnsi" w:cstheme="minorHAnsi"/>
          <w:bCs/>
          <w:i/>
          <w:iCs/>
          <w:kern w:val="1"/>
          <w:lang w:eastAsia="ar-SA"/>
        </w:rPr>
      </w:pPr>
    </w:p>
    <w:p w14:paraId="0FE91CA4" w14:textId="77777777" w:rsidR="000A6A68" w:rsidRDefault="000A6A68" w:rsidP="00801BC7">
      <w:pPr>
        <w:jc w:val="right"/>
        <w:rPr>
          <w:rFonts w:asciiTheme="minorHAnsi" w:eastAsia="Andale Sans UI" w:hAnsiTheme="minorHAnsi" w:cstheme="minorHAnsi"/>
          <w:bCs/>
          <w:i/>
          <w:iCs/>
          <w:kern w:val="1"/>
          <w:lang w:eastAsia="ar-SA"/>
        </w:rPr>
      </w:pPr>
    </w:p>
    <w:p w14:paraId="7DB6BC28" w14:textId="77777777" w:rsidR="000A6A68" w:rsidRDefault="000A6A68" w:rsidP="00801BC7">
      <w:pPr>
        <w:jc w:val="right"/>
        <w:rPr>
          <w:rFonts w:asciiTheme="minorHAnsi" w:eastAsia="Andale Sans UI" w:hAnsiTheme="minorHAnsi" w:cstheme="minorHAnsi"/>
          <w:bCs/>
          <w:i/>
          <w:iCs/>
          <w:kern w:val="1"/>
          <w:lang w:eastAsia="ar-SA"/>
        </w:rPr>
      </w:pPr>
    </w:p>
    <w:p w14:paraId="24539CAF" w14:textId="77777777" w:rsidR="000A6A68" w:rsidRDefault="000A6A68" w:rsidP="00801BC7">
      <w:pPr>
        <w:jc w:val="right"/>
        <w:rPr>
          <w:rFonts w:asciiTheme="minorHAnsi" w:eastAsia="Andale Sans UI" w:hAnsiTheme="minorHAnsi" w:cstheme="minorHAnsi"/>
          <w:bCs/>
          <w:i/>
          <w:iCs/>
          <w:kern w:val="1"/>
          <w:lang w:eastAsia="ar-SA"/>
        </w:rPr>
      </w:pPr>
    </w:p>
    <w:p w14:paraId="655D206F" w14:textId="77777777" w:rsidR="000A6A68" w:rsidRDefault="000A6A68" w:rsidP="00801BC7">
      <w:pPr>
        <w:jc w:val="right"/>
        <w:rPr>
          <w:rFonts w:asciiTheme="minorHAnsi" w:eastAsia="Andale Sans UI" w:hAnsiTheme="minorHAnsi" w:cstheme="minorHAnsi"/>
          <w:bCs/>
          <w:i/>
          <w:iCs/>
          <w:kern w:val="1"/>
          <w:lang w:eastAsia="ar-SA"/>
        </w:rPr>
      </w:pPr>
    </w:p>
    <w:p w14:paraId="0D67D7FE" w14:textId="77777777" w:rsidR="000A6A68" w:rsidRDefault="000A6A68" w:rsidP="00801BC7">
      <w:pPr>
        <w:jc w:val="right"/>
        <w:rPr>
          <w:rFonts w:asciiTheme="minorHAnsi" w:eastAsia="Andale Sans UI" w:hAnsiTheme="minorHAnsi" w:cstheme="minorHAnsi"/>
          <w:bCs/>
          <w:i/>
          <w:iCs/>
          <w:kern w:val="1"/>
          <w:lang w:eastAsia="ar-SA"/>
        </w:rPr>
      </w:pPr>
    </w:p>
    <w:p w14:paraId="1E53A2FC" w14:textId="77777777" w:rsidR="000A6A68" w:rsidRDefault="000A6A68" w:rsidP="00801BC7">
      <w:pPr>
        <w:jc w:val="right"/>
        <w:rPr>
          <w:rFonts w:asciiTheme="minorHAnsi" w:eastAsia="Andale Sans UI" w:hAnsiTheme="minorHAnsi" w:cstheme="minorHAnsi"/>
          <w:bCs/>
          <w:i/>
          <w:iCs/>
          <w:kern w:val="1"/>
          <w:lang w:eastAsia="ar-SA"/>
        </w:rPr>
      </w:pPr>
    </w:p>
    <w:p w14:paraId="69CF1CA1" w14:textId="77777777" w:rsidR="000A6A68" w:rsidRDefault="000A6A68" w:rsidP="00801BC7">
      <w:pPr>
        <w:jc w:val="right"/>
        <w:rPr>
          <w:rFonts w:asciiTheme="minorHAnsi" w:eastAsia="Andale Sans UI" w:hAnsiTheme="minorHAnsi" w:cstheme="minorHAnsi"/>
          <w:bCs/>
          <w:i/>
          <w:iCs/>
          <w:kern w:val="1"/>
          <w:lang w:eastAsia="ar-SA"/>
        </w:rPr>
      </w:pPr>
    </w:p>
    <w:p w14:paraId="5742EFC7" w14:textId="77777777" w:rsidR="000A6A68" w:rsidRDefault="000A6A68" w:rsidP="00801BC7">
      <w:pPr>
        <w:jc w:val="right"/>
        <w:rPr>
          <w:rFonts w:asciiTheme="minorHAnsi" w:eastAsia="Andale Sans UI" w:hAnsiTheme="minorHAnsi" w:cstheme="minorHAnsi"/>
          <w:bCs/>
          <w:i/>
          <w:iCs/>
          <w:kern w:val="1"/>
          <w:lang w:eastAsia="ar-SA"/>
        </w:rPr>
      </w:pPr>
    </w:p>
    <w:p w14:paraId="476A0AEC" w14:textId="77777777" w:rsidR="000A6A68" w:rsidRDefault="000A6A68" w:rsidP="0044219D">
      <w:pPr>
        <w:rPr>
          <w:rFonts w:asciiTheme="minorHAnsi" w:eastAsia="Andale Sans UI" w:hAnsiTheme="minorHAnsi" w:cstheme="minorHAnsi"/>
          <w:bCs/>
          <w:i/>
          <w:iCs/>
          <w:kern w:val="1"/>
          <w:lang w:eastAsia="ar-SA"/>
        </w:rPr>
      </w:pPr>
    </w:p>
    <w:p w14:paraId="50B0DA1F" w14:textId="77777777" w:rsidR="0044219D" w:rsidRPr="0044219D" w:rsidRDefault="0044219D" w:rsidP="0044219D">
      <w:pPr>
        <w:jc w:val="right"/>
        <w:rPr>
          <w:rFonts w:asciiTheme="minorHAnsi" w:eastAsia="Andale Sans UI" w:hAnsiTheme="minorHAnsi" w:cstheme="minorHAnsi"/>
          <w:bCs/>
          <w:i/>
          <w:iCs/>
          <w:kern w:val="1"/>
          <w:lang w:eastAsia="ar-SA"/>
        </w:rPr>
      </w:pPr>
      <w:r w:rsidRPr="0044219D">
        <w:rPr>
          <w:rFonts w:asciiTheme="minorHAnsi" w:eastAsia="Andale Sans UI" w:hAnsiTheme="minorHAnsi" w:cstheme="minorHAnsi"/>
          <w:bCs/>
          <w:i/>
          <w:iCs/>
          <w:kern w:val="1"/>
          <w:lang w:eastAsia="ar-SA"/>
        </w:rPr>
        <w:lastRenderedPageBreak/>
        <w:t>Załącznik nr 5 do umowy</w:t>
      </w:r>
    </w:p>
    <w:p w14:paraId="2BACAFE7" w14:textId="77777777" w:rsidR="0044219D" w:rsidRPr="008B596C" w:rsidRDefault="0044219D" w:rsidP="0044219D">
      <w:pPr>
        <w:tabs>
          <w:tab w:val="left" w:pos="0"/>
        </w:tabs>
        <w:spacing w:line="276" w:lineRule="auto"/>
        <w:ind w:hanging="15"/>
        <w:jc w:val="right"/>
        <w:rPr>
          <w:rFonts w:asciiTheme="minorHAnsi" w:eastAsia="Andale Sans UI" w:hAnsiTheme="minorHAnsi" w:cstheme="minorHAnsi"/>
          <w:bCs/>
          <w:kern w:val="1"/>
          <w:lang w:eastAsia="ar-SA"/>
        </w:rPr>
      </w:pPr>
      <w:r w:rsidRPr="008B596C">
        <w:rPr>
          <w:rFonts w:asciiTheme="minorHAnsi" w:eastAsia="Andale Sans UI" w:hAnsiTheme="minorHAnsi" w:cstheme="minorHAnsi"/>
          <w:bCs/>
          <w:kern w:val="1"/>
          <w:lang w:eastAsia="ar-SA"/>
        </w:rPr>
        <w:t>Warszawa dn.  ……...................................</w:t>
      </w:r>
    </w:p>
    <w:p w14:paraId="1AE50630" w14:textId="77777777" w:rsidR="0044219D" w:rsidRPr="008B596C" w:rsidRDefault="0044219D" w:rsidP="0044219D">
      <w:pPr>
        <w:spacing w:line="276" w:lineRule="auto"/>
        <w:jc w:val="center"/>
        <w:rPr>
          <w:rFonts w:asciiTheme="minorHAnsi" w:hAnsiTheme="minorHAnsi" w:cstheme="minorHAnsi"/>
        </w:rPr>
      </w:pPr>
    </w:p>
    <w:p w14:paraId="5F2B2E09" w14:textId="77777777" w:rsidR="0044219D" w:rsidRPr="008B596C" w:rsidRDefault="0044219D" w:rsidP="0044219D">
      <w:pPr>
        <w:spacing w:line="276" w:lineRule="auto"/>
        <w:jc w:val="center"/>
        <w:rPr>
          <w:rFonts w:asciiTheme="minorHAnsi" w:hAnsiTheme="minorHAnsi" w:cstheme="minorHAnsi"/>
        </w:rPr>
      </w:pPr>
    </w:p>
    <w:p w14:paraId="1691FDDE" w14:textId="77777777" w:rsidR="0044219D" w:rsidRPr="008B596C" w:rsidRDefault="0044219D" w:rsidP="0044219D">
      <w:pPr>
        <w:spacing w:line="276" w:lineRule="auto"/>
        <w:jc w:val="center"/>
        <w:rPr>
          <w:rFonts w:asciiTheme="minorHAnsi" w:hAnsiTheme="minorHAnsi" w:cstheme="minorHAnsi"/>
        </w:rPr>
      </w:pPr>
    </w:p>
    <w:p w14:paraId="79C4E504" w14:textId="77777777" w:rsidR="0044219D" w:rsidRPr="008B596C" w:rsidRDefault="0044219D" w:rsidP="0044219D">
      <w:pPr>
        <w:spacing w:line="276" w:lineRule="auto"/>
        <w:jc w:val="center"/>
        <w:rPr>
          <w:rFonts w:asciiTheme="minorHAnsi" w:hAnsiTheme="minorHAnsi" w:cstheme="minorHAnsi"/>
        </w:rPr>
      </w:pPr>
      <w:r w:rsidRPr="008B596C">
        <w:rPr>
          <w:rFonts w:asciiTheme="minorHAnsi" w:hAnsiTheme="minorHAnsi" w:cstheme="minorHAnsi"/>
        </w:rPr>
        <w:t>Potwierdzenie realizacji prac w miesiącu ……………………………………….</w:t>
      </w:r>
    </w:p>
    <w:p w14:paraId="1192D393" w14:textId="77777777" w:rsidR="0044219D" w:rsidRPr="008B596C" w:rsidRDefault="0044219D" w:rsidP="0044219D">
      <w:pPr>
        <w:spacing w:line="276" w:lineRule="auto"/>
        <w:jc w:val="center"/>
        <w:rPr>
          <w:rFonts w:asciiTheme="minorHAnsi" w:hAnsiTheme="minorHAnsi" w:cstheme="minorHAnsi"/>
        </w:rPr>
      </w:pPr>
    </w:p>
    <w:p w14:paraId="48CB7177" w14:textId="77777777" w:rsidR="0044219D" w:rsidRPr="008B596C" w:rsidRDefault="0044219D" w:rsidP="0044219D">
      <w:pPr>
        <w:pStyle w:val="Akapitzlist"/>
        <w:numPr>
          <w:ilvl w:val="3"/>
          <w:numId w:val="129"/>
        </w:numPr>
        <w:suppressAutoHyphens w:val="0"/>
        <w:autoSpaceDN/>
        <w:spacing w:after="0" w:line="276" w:lineRule="auto"/>
        <w:ind w:left="426"/>
        <w:textAlignment w:val="auto"/>
        <w:rPr>
          <w:rFonts w:asciiTheme="minorHAnsi" w:hAnsiTheme="minorHAnsi" w:cstheme="minorHAnsi"/>
        </w:rPr>
      </w:pPr>
      <w:r w:rsidRPr="008B596C">
        <w:rPr>
          <w:rFonts w:asciiTheme="minorHAnsi" w:hAnsiTheme="minorHAnsi" w:cstheme="minorHAnsi"/>
        </w:rPr>
        <w:t xml:space="preserve">Niniejszym potwierdzam realizację codziennych prac wykonywanych w ramach umowy </w:t>
      </w:r>
    </w:p>
    <w:p w14:paraId="3FCCAB83" w14:textId="77777777" w:rsidR="0044219D" w:rsidRPr="008B596C" w:rsidRDefault="0044219D" w:rsidP="0044219D">
      <w:pPr>
        <w:spacing w:line="276" w:lineRule="auto"/>
        <w:jc w:val="both"/>
        <w:rPr>
          <w:rFonts w:asciiTheme="minorHAnsi" w:hAnsiTheme="minorHAnsi" w:cstheme="minorHAnsi"/>
        </w:rPr>
      </w:pPr>
    </w:p>
    <w:p w14:paraId="29DC8CCB" w14:textId="77777777" w:rsidR="0044219D" w:rsidRPr="008B596C" w:rsidRDefault="0044219D" w:rsidP="0044219D">
      <w:pPr>
        <w:pStyle w:val="Akapitzlist"/>
        <w:numPr>
          <w:ilvl w:val="4"/>
          <w:numId w:val="129"/>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bez uwag</w:t>
      </w:r>
    </w:p>
    <w:p w14:paraId="0D12172C" w14:textId="77777777" w:rsidR="0044219D" w:rsidRPr="008B596C" w:rsidRDefault="0044219D" w:rsidP="0044219D">
      <w:pPr>
        <w:pStyle w:val="Akapitzlist"/>
        <w:numPr>
          <w:ilvl w:val="4"/>
          <w:numId w:val="129"/>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z uwagami</w:t>
      </w:r>
    </w:p>
    <w:p w14:paraId="0A0FBB25" w14:textId="77777777" w:rsidR="0044219D" w:rsidRPr="008B596C" w:rsidRDefault="0044219D" w:rsidP="0044219D">
      <w:pPr>
        <w:spacing w:line="276" w:lineRule="auto"/>
        <w:jc w:val="both"/>
        <w:rPr>
          <w:rFonts w:asciiTheme="minorHAnsi" w:hAnsiTheme="minorHAnsi" w:cstheme="minorHAnsi"/>
        </w:rPr>
      </w:pPr>
      <w:r w:rsidRPr="008B596C">
        <w:rPr>
          <w:rFonts w:asciiTheme="minorHAnsi" w:hAnsiTheme="minorHAnsi" w:cstheme="minorHAnsi"/>
        </w:rPr>
        <w:t>……………………………………………..……………………………………………..</w:t>
      </w:r>
    </w:p>
    <w:p w14:paraId="188B2AD9" w14:textId="77777777" w:rsidR="0044219D" w:rsidRPr="008B596C" w:rsidRDefault="0044219D" w:rsidP="0044219D">
      <w:pPr>
        <w:spacing w:line="276" w:lineRule="auto"/>
        <w:jc w:val="both"/>
        <w:rPr>
          <w:rFonts w:asciiTheme="minorHAnsi" w:hAnsiTheme="minorHAnsi" w:cstheme="minorHAnsi"/>
        </w:rPr>
      </w:pPr>
      <w:r w:rsidRPr="008B596C">
        <w:rPr>
          <w:rFonts w:asciiTheme="minorHAnsi" w:hAnsiTheme="minorHAnsi" w:cstheme="minorHAnsi"/>
        </w:rPr>
        <w:t>……………………………………………..……………………………………………..</w:t>
      </w:r>
    </w:p>
    <w:p w14:paraId="2DF78759" w14:textId="77777777" w:rsidR="0044219D" w:rsidRPr="008B596C" w:rsidRDefault="0044219D" w:rsidP="0044219D">
      <w:pPr>
        <w:spacing w:line="276" w:lineRule="auto"/>
        <w:jc w:val="both"/>
        <w:rPr>
          <w:rFonts w:asciiTheme="minorHAnsi" w:hAnsiTheme="minorHAnsi" w:cstheme="minorHAnsi"/>
        </w:rPr>
      </w:pPr>
    </w:p>
    <w:p w14:paraId="0C1023DF" w14:textId="77777777" w:rsidR="0044219D" w:rsidRPr="008B596C" w:rsidRDefault="0044219D" w:rsidP="0044219D">
      <w:pPr>
        <w:pStyle w:val="Akapitzlist"/>
        <w:numPr>
          <w:ilvl w:val="3"/>
          <w:numId w:val="129"/>
        </w:numPr>
        <w:suppressAutoHyphens w:val="0"/>
        <w:autoSpaceDN/>
        <w:spacing w:after="0" w:line="276" w:lineRule="auto"/>
        <w:ind w:left="426"/>
        <w:textAlignment w:val="auto"/>
        <w:rPr>
          <w:rFonts w:asciiTheme="minorHAnsi" w:hAnsiTheme="minorHAnsi" w:cstheme="minorHAnsi"/>
        </w:rPr>
      </w:pPr>
      <w:r w:rsidRPr="008B596C">
        <w:rPr>
          <w:rFonts w:asciiTheme="minorHAnsi" w:hAnsiTheme="minorHAnsi" w:cstheme="minorHAnsi"/>
        </w:rPr>
        <w:t>Niniejszym potwierdzam realizację prac wykonywanych raz w tygodniu w ramach umowy</w:t>
      </w:r>
    </w:p>
    <w:p w14:paraId="623CE0E0" w14:textId="77777777" w:rsidR="0044219D" w:rsidRPr="008B596C" w:rsidRDefault="0044219D" w:rsidP="0044219D">
      <w:pPr>
        <w:spacing w:line="276" w:lineRule="auto"/>
        <w:jc w:val="right"/>
        <w:rPr>
          <w:rFonts w:asciiTheme="minorHAnsi" w:hAnsiTheme="minorHAnsi" w:cstheme="minorHAnsi"/>
        </w:rPr>
      </w:pPr>
    </w:p>
    <w:p w14:paraId="548BDA6C" w14:textId="77777777" w:rsidR="0044219D" w:rsidRPr="008B596C" w:rsidRDefault="0044219D" w:rsidP="0044219D">
      <w:pPr>
        <w:pStyle w:val="Akapitzlist"/>
        <w:numPr>
          <w:ilvl w:val="4"/>
          <w:numId w:val="129"/>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bez uwag</w:t>
      </w:r>
    </w:p>
    <w:p w14:paraId="14475467" w14:textId="77777777" w:rsidR="0044219D" w:rsidRPr="008B596C" w:rsidRDefault="0044219D" w:rsidP="0044219D">
      <w:pPr>
        <w:pStyle w:val="Akapitzlist"/>
        <w:numPr>
          <w:ilvl w:val="4"/>
          <w:numId w:val="129"/>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z uwagami</w:t>
      </w:r>
    </w:p>
    <w:p w14:paraId="0F7DADDE" w14:textId="77777777" w:rsidR="0044219D" w:rsidRPr="008B596C" w:rsidRDefault="0044219D" w:rsidP="0044219D">
      <w:pPr>
        <w:spacing w:line="276" w:lineRule="auto"/>
        <w:jc w:val="both"/>
        <w:rPr>
          <w:rFonts w:asciiTheme="minorHAnsi" w:hAnsiTheme="minorHAnsi" w:cstheme="minorHAnsi"/>
        </w:rPr>
      </w:pPr>
      <w:r w:rsidRPr="008B596C">
        <w:rPr>
          <w:rFonts w:asciiTheme="minorHAnsi" w:hAnsiTheme="minorHAnsi" w:cstheme="minorHAnsi"/>
        </w:rPr>
        <w:t>……………………………………………..……………………………………………..</w:t>
      </w:r>
    </w:p>
    <w:p w14:paraId="6383C4D6" w14:textId="77777777" w:rsidR="0044219D" w:rsidRPr="008B596C" w:rsidRDefault="0044219D" w:rsidP="0044219D">
      <w:pPr>
        <w:spacing w:line="276" w:lineRule="auto"/>
        <w:jc w:val="both"/>
        <w:rPr>
          <w:rFonts w:asciiTheme="minorHAnsi" w:hAnsiTheme="minorHAnsi" w:cstheme="minorHAnsi"/>
        </w:rPr>
      </w:pPr>
      <w:r w:rsidRPr="008B596C">
        <w:rPr>
          <w:rFonts w:asciiTheme="minorHAnsi" w:hAnsiTheme="minorHAnsi" w:cstheme="minorHAnsi"/>
        </w:rPr>
        <w:t>……………………………………………..……………………………………………..</w:t>
      </w:r>
    </w:p>
    <w:p w14:paraId="51231F81" w14:textId="77777777" w:rsidR="0044219D" w:rsidRPr="008B596C" w:rsidRDefault="0044219D" w:rsidP="0044219D">
      <w:pPr>
        <w:spacing w:line="276" w:lineRule="auto"/>
        <w:rPr>
          <w:rFonts w:asciiTheme="minorHAnsi" w:hAnsiTheme="minorHAnsi" w:cstheme="minorHAnsi"/>
        </w:rPr>
      </w:pPr>
    </w:p>
    <w:p w14:paraId="4B7C88EE" w14:textId="77777777" w:rsidR="0044219D" w:rsidRPr="008B596C" w:rsidRDefault="0044219D" w:rsidP="0044219D">
      <w:pPr>
        <w:pStyle w:val="Akapitzlist"/>
        <w:numPr>
          <w:ilvl w:val="3"/>
          <w:numId w:val="129"/>
        </w:numPr>
        <w:suppressAutoHyphens w:val="0"/>
        <w:autoSpaceDN/>
        <w:spacing w:after="0" w:line="276" w:lineRule="auto"/>
        <w:ind w:left="426"/>
        <w:textAlignment w:val="auto"/>
        <w:rPr>
          <w:rFonts w:asciiTheme="minorHAnsi" w:hAnsiTheme="minorHAnsi" w:cstheme="minorHAnsi"/>
        </w:rPr>
      </w:pPr>
      <w:r w:rsidRPr="008B596C">
        <w:rPr>
          <w:rFonts w:asciiTheme="minorHAnsi" w:hAnsiTheme="minorHAnsi" w:cstheme="minorHAnsi"/>
        </w:rPr>
        <w:t>Niniejszym potwierdzam realizację prac wykonywanych raz w miesiącu w ramach umowy</w:t>
      </w:r>
    </w:p>
    <w:p w14:paraId="039DEFFA" w14:textId="77777777" w:rsidR="0044219D" w:rsidRPr="008B596C" w:rsidRDefault="0044219D" w:rsidP="0044219D">
      <w:pPr>
        <w:spacing w:line="276" w:lineRule="auto"/>
        <w:jc w:val="right"/>
        <w:rPr>
          <w:rFonts w:asciiTheme="minorHAnsi" w:hAnsiTheme="minorHAnsi" w:cstheme="minorHAnsi"/>
        </w:rPr>
      </w:pPr>
    </w:p>
    <w:p w14:paraId="5D0BF14E" w14:textId="77777777" w:rsidR="0044219D" w:rsidRPr="008B596C" w:rsidRDefault="0044219D" w:rsidP="0044219D">
      <w:pPr>
        <w:pStyle w:val="Akapitzlist"/>
        <w:numPr>
          <w:ilvl w:val="4"/>
          <w:numId w:val="129"/>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bez uwag</w:t>
      </w:r>
    </w:p>
    <w:p w14:paraId="2E3532FA" w14:textId="77777777" w:rsidR="0044219D" w:rsidRPr="008B596C" w:rsidRDefault="0044219D" w:rsidP="0044219D">
      <w:pPr>
        <w:pStyle w:val="Akapitzlist"/>
        <w:numPr>
          <w:ilvl w:val="4"/>
          <w:numId w:val="129"/>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z uwagami</w:t>
      </w:r>
    </w:p>
    <w:p w14:paraId="49F15B0A" w14:textId="77777777" w:rsidR="0044219D" w:rsidRPr="008B596C" w:rsidRDefault="0044219D" w:rsidP="0044219D">
      <w:pPr>
        <w:spacing w:line="276" w:lineRule="auto"/>
        <w:jc w:val="both"/>
        <w:rPr>
          <w:rFonts w:asciiTheme="minorHAnsi" w:hAnsiTheme="minorHAnsi" w:cstheme="minorHAnsi"/>
        </w:rPr>
      </w:pPr>
      <w:r w:rsidRPr="008B596C">
        <w:rPr>
          <w:rFonts w:asciiTheme="minorHAnsi" w:hAnsiTheme="minorHAnsi" w:cstheme="minorHAnsi"/>
        </w:rPr>
        <w:t>……………………………………………..……………………………………………..</w:t>
      </w:r>
    </w:p>
    <w:p w14:paraId="4B3E6DA4" w14:textId="77777777" w:rsidR="0044219D" w:rsidRPr="008B596C" w:rsidRDefault="0044219D" w:rsidP="0044219D">
      <w:pPr>
        <w:spacing w:line="276" w:lineRule="auto"/>
        <w:jc w:val="both"/>
        <w:rPr>
          <w:rFonts w:asciiTheme="minorHAnsi" w:hAnsiTheme="minorHAnsi" w:cstheme="minorHAnsi"/>
        </w:rPr>
      </w:pPr>
      <w:r w:rsidRPr="008B596C">
        <w:rPr>
          <w:rFonts w:asciiTheme="minorHAnsi" w:hAnsiTheme="minorHAnsi" w:cstheme="minorHAnsi"/>
        </w:rPr>
        <w:t>……………………………………………..……………………………………………..</w:t>
      </w:r>
    </w:p>
    <w:p w14:paraId="350112B5" w14:textId="77777777" w:rsidR="0044219D" w:rsidRPr="008B596C" w:rsidRDefault="0044219D" w:rsidP="0044219D">
      <w:pPr>
        <w:spacing w:line="276" w:lineRule="auto"/>
        <w:rPr>
          <w:rFonts w:asciiTheme="minorHAnsi" w:hAnsiTheme="minorHAnsi" w:cstheme="minorHAnsi"/>
        </w:rPr>
      </w:pPr>
    </w:p>
    <w:p w14:paraId="05377356" w14:textId="77777777" w:rsidR="0044219D" w:rsidRPr="008B596C" w:rsidRDefault="0044219D" w:rsidP="0044219D">
      <w:pPr>
        <w:pStyle w:val="Akapitzlist"/>
        <w:numPr>
          <w:ilvl w:val="3"/>
          <w:numId w:val="129"/>
        </w:numPr>
        <w:suppressAutoHyphens w:val="0"/>
        <w:autoSpaceDN/>
        <w:spacing w:after="0" w:line="276" w:lineRule="auto"/>
        <w:ind w:left="426"/>
        <w:textAlignment w:val="auto"/>
        <w:rPr>
          <w:rFonts w:asciiTheme="minorHAnsi" w:hAnsiTheme="minorHAnsi" w:cstheme="minorHAnsi"/>
        </w:rPr>
      </w:pPr>
      <w:r w:rsidRPr="008B596C">
        <w:rPr>
          <w:rFonts w:asciiTheme="minorHAnsi" w:hAnsiTheme="minorHAnsi" w:cstheme="minorHAnsi"/>
        </w:rPr>
        <w:t>Niniejszym potwierdzam realizację prac wykonywanych raz na kwartał w ramach umowy</w:t>
      </w:r>
    </w:p>
    <w:p w14:paraId="3B506BF4" w14:textId="77777777" w:rsidR="0044219D" w:rsidRPr="008B596C" w:rsidRDefault="0044219D" w:rsidP="0044219D">
      <w:pPr>
        <w:spacing w:line="276" w:lineRule="auto"/>
        <w:jc w:val="right"/>
        <w:rPr>
          <w:rFonts w:asciiTheme="minorHAnsi" w:hAnsiTheme="minorHAnsi" w:cstheme="minorHAnsi"/>
        </w:rPr>
      </w:pPr>
    </w:p>
    <w:p w14:paraId="174A54F2" w14:textId="77777777" w:rsidR="0044219D" w:rsidRPr="008B596C" w:rsidRDefault="0044219D" w:rsidP="0044219D">
      <w:pPr>
        <w:pStyle w:val="Akapitzlist"/>
        <w:numPr>
          <w:ilvl w:val="4"/>
          <w:numId w:val="129"/>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bez uwag</w:t>
      </w:r>
    </w:p>
    <w:p w14:paraId="19A99192" w14:textId="77777777" w:rsidR="0044219D" w:rsidRPr="008B596C" w:rsidRDefault="0044219D" w:rsidP="0044219D">
      <w:pPr>
        <w:pStyle w:val="Akapitzlist"/>
        <w:numPr>
          <w:ilvl w:val="4"/>
          <w:numId w:val="129"/>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z uwagami</w:t>
      </w:r>
    </w:p>
    <w:p w14:paraId="194256B9" w14:textId="77777777" w:rsidR="0044219D" w:rsidRPr="008B596C" w:rsidRDefault="0044219D" w:rsidP="0044219D">
      <w:pPr>
        <w:pStyle w:val="Akapitzlist"/>
        <w:numPr>
          <w:ilvl w:val="4"/>
          <w:numId w:val="129"/>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nie dotyczy</w:t>
      </w:r>
    </w:p>
    <w:p w14:paraId="2105B207" w14:textId="77777777" w:rsidR="0044219D" w:rsidRPr="008B596C" w:rsidRDefault="0044219D" w:rsidP="0044219D">
      <w:pPr>
        <w:spacing w:line="276" w:lineRule="auto"/>
        <w:jc w:val="both"/>
        <w:rPr>
          <w:rFonts w:asciiTheme="minorHAnsi" w:hAnsiTheme="minorHAnsi" w:cstheme="minorHAnsi"/>
        </w:rPr>
      </w:pPr>
      <w:r w:rsidRPr="008B596C">
        <w:rPr>
          <w:rFonts w:asciiTheme="minorHAnsi" w:hAnsiTheme="minorHAnsi" w:cstheme="minorHAnsi"/>
        </w:rPr>
        <w:t>……………………………………………..……………………………………………..</w:t>
      </w:r>
    </w:p>
    <w:p w14:paraId="728B8092" w14:textId="77777777" w:rsidR="0044219D" w:rsidRPr="008B596C" w:rsidRDefault="0044219D" w:rsidP="0044219D">
      <w:pPr>
        <w:spacing w:line="276" w:lineRule="auto"/>
        <w:jc w:val="both"/>
        <w:rPr>
          <w:rFonts w:asciiTheme="minorHAnsi" w:hAnsiTheme="minorHAnsi" w:cstheme="minorHAnsi"/>
        </w:rPr>
      </w:pPr>
      <w:r w:rsidRPr="008B596C">
        <w:rPr>
          <w:rFonts w:asciiTheme="minorHAnsi" w:hAnsiTheme="minorHAnsi" w:cstheme="minorHAnsi"/>
        </w:rPr>
        <w:t>……………………………………………..……………………………………………..</w:t>
      </w:r>
    </w:p>
    <w:p w14:paraId="6CD04C8F" w14:textId="77777777" w:rsidR="0044219D" w:rsidRPr="008B596C" w:rsidRDefault="0044219D" w:rsidP="0044219D">
      <w:pPr>
        <w:spacing w:line="276" w:lineRule="auto"/>
        <w:rPr>
          <w:rFonts w:asciiTheme="minorHAnsi" w:hAnsiTheme="minorHAnsi" w:cstheme="minorHAnsi"/>
        </w:rPr>
      </w:pPr>
    </w:p>
    <w:p w14:paraId="0E15FCF8" w14:textId="77777777" w:rsidR="0044219D" w:rsidRPr="008B596C" w:rsidRDefault="0044219D" w:rsidP="0044219D">
      <w:pPr>
        <w:pStyle w:val="Akapitzlist"/>
        <w:numPr>
          <w:ilvl w:val="3"/>
          <w:numId w:val="129"/>
        </w:numPr>
        <w:suppressAutoHyphens w:val="0"/>
        <w:autoSpaceDN/>
        <w:spacing w:after="0" w:line="276" w:lineRule="auto"/>
        <w:ind w:left="426" w:hanging="426"/>
        <w:textAlignment w:val="auto"/>
        <w:rPr>
          <w:rFonts w:asciiTheme="minorHAnsi" w:hAnsiTheme="minorHAnsi" w:cstheme="minorHAnsi"/>
        </w:rPr>
      </w:pPr>
      <w:r w:rsidRPr="008B596C">
        <w:rPr>
          <w:rFonts w:asciiTheme="minorHAnsi" w:hAnsiTheme="minorHAnsi" w:cstheme="minorHAnsi"/>
        </w:rPr>
        <w:t>Niniejszym potwierdzam realizację prac wykonywanych raz w roku w ramach umowy</w:t>
      </w:r>
    </w:p>
    <w:p w14:paraId="7C9662AC" w14:textId="77777777" w:rsidR="0044219D" w:rsidRPr="008B596C" w:rsidRDefault="0044219D" w:rsidP="0044219D">
      <w:pPr>
        <w:pStyle w:val="Akapitzlist"/>
        <w:spacing w:line="276" w:lineRule="auto"/>
        <w:ind w:left="426"/>
        <w:rPr>
          <w:rFonts w:asciiTheme="minorHAnsi" w:hAnsiTheme="minorHAnsi" w:cstheme="minorHAnsi"/>
        </w:rPr>
      </w:pPr>
    </w:p>
    <w:p w14:paraId="3054639C" w14:textId="77777777" w:rsidR="0044219D" w:rsidRPr="008B596C" w:rsidRDefault="0044219D" w:rsidP="0044219D">
      <w:pPr>
        <w:pStyle w:val="Akapitzlist"/>
        <w:numPr>
          <w:ilvl w:val="4"/>
          <w:numId w:val="129"/>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bez uwag</w:t>
      </w:r>
    </w:p>
    <w:p w14:paraId="307E2CB7" w14:textId="77777777" w:rsidR="0044219D" w:rsidRPr="008B596C" w:rsidRDefault="0044219D" w:rsidP="0044219D">
      <w:pPr>
        <w:pStyle w:val="Akapitzlist"/>
        <w:numPr>
          <w:ilvl w:val="4"/>
          <w:numId w:val="129"/>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z uwagami</w:t>
      </w:r>
    </w:p>
    <w:p w14:paraId="73864889" w14:textId="77777777" w:rsidR="0044219D" w:rsidRPr="008B596C" w:rsidRDefault="0044219D" w:rsidP="0044219D">
      <w:pPr>
        <w:pStyle w:val="Akapitzlist"/>
        <w:numPr>
          <w:ilvl w:val="4"/>
          <w:numId w:val="129"/>
        </w:numPr>
        <w:suppressAutoHyphens w:val="0"/>
        <w:autoSpaceDN/>
        <w:spacing w:after="0" w:line="276" w:lineRule="auto"/>
        <w:textAlignment w:val="auto"/>
        <w:rPr>
          <w:rFonts w:asciiTheme="minorHAnsi" w:hAnsiTheme="minorHAnsi" w:cstheme="minorHAnsi"/>
        </w:rPr>
      </w:pPr>
      <w:r w:rsidRPr="008B596C">
        <w:rPr>
          <w:rFonts w:asciiTheme="minorHAnsi" w:hAnsiTheme="minorHAnsi" w:cstheme="minorHAnsi"/>
        </w:rPr>
        <w:t>nie dotyczy</w:t>
      </w:r>
    </w:p>
    <w:p w14:paraId="0199AABB" w14:textId="77777777" w:rsidR="0044219D" w:rsidRPr="008B596C" w:rsidRDefault="0044219D" w:rsidP="0044219D">
      <w:pPr>
        <w:spacing w:line="276" w:lineRule="auto"/>
        <w:jc w:val="both"/>
        <w:rPr>
          <w:rFonts w:asciiTheme="minorHAnsi" w:hAnsiTheme="minorHAnsi" w:cstheme="minorHAnsi"/>
        </w:rPr>
      </w:pPr>
      <w:r w:rsidRPr="008B596C">
        <w:rPr>
          <w:rFonts w:asciiTheme="minorHAnsi" w:hAnsiTheme="minorHAnsi" w:cstheme="minorHAnsi"/>
        </w:rPr>
        <w:t>……………………………………………..……………………………………………..</w:t>
      </w:r>
    </w:p>
    <w:p w14:paraId="7F377E41" w14:textId="77777777" w:rsidR="0044219D" w:rsidRPr="008B596C" w:rsidRDefault="0044219D" w:rsidP="0044219D">
      <w:pPr>
        <w:spacing w:line="276" w:lineRule="auto"/>
        <w:jc w:val="both"/>
        <w:rPr>
          <w:rFonts w:asciiTheme="minorHAnsi" w:hAnsiTheme="minorHAnsi" w:cstheme="minorHAnsi"/>
        </w:rPr>
      </w:pPr>
    </w:p>
    <w:p w14:paraId="2D4BBAB3" w14:textId="77777777" w:rsidR="0044219D" w:rsidRPr="008B596C" w:rsidRDefault="0044219D" w:rsidP="0044219D">
      <w:pPr>
        <w:pStyle w:val="Akapitzlist"/>
        <w:numPr>
          <w:ilvl w:val="3"/>
          <w:numId w:val="129"/>
        </w:numPr>
        <w:suppressAutoHyphens w:val="0"/>
        <w:autoSpaceDN/>
        <w:spacing w:after="0" w:line="276" w:lineRule="auto"/>
        <w:ind w:left="426"/>
        <w:jc w:val="left"/>
        <w:textAlignment w:val="auto"/>
        <w:rPr>
          <w:rFonts w:asciiTheme="minorHAnsi" w:eastAsia="Andale Sans UI" w:hAnsiTheme="minorHAnsi" w:cstheme="minorHAnsi"/>
          <w:bCs/>
          <w:kern w:val="1"/>
          <w:lang w:eastAsia="ar-SA"/>
        </w:rPr>
      </w:pPr>
      <w:r w:rsidRPr="008B596C">
        <w:rPr>
          <w:rFonts w:asciiTheme="minorHAnsi" w:eastAsia="Andale Sans UI" w:hAnsiTheme="minorHAnsi" w:cstheme="minorHAnsi"/>
          <w:bCs/>
          <w:kern w:val="1"/>
          <w:lang w:eastAsia="ar-SA"/>
        </w:rPr>
        <w:t xml:space="preserve">Ilość prac w zakresie oczyszczania zimowego na terenie przyległym do </w:t>
      </w:r>
      <w:proofErr w:type="gramStart"/>
      <w:r w:rsidRPr="008B596C">
        <w:rPr>
          <w:rFonts w:asciiTheme="minorHAnsi" w:eastAsia="Andale Sans UI" w:hAnsiTheme="minorHAnsi" w:cstheme="minorHAnsi"/>
          <w:bCs/>
          <w:kern w:val="1"/>
          <w:lang w:eastAsia="ar-SA"/>
        </w:rPr>
        <w:t>CEPL:…</w:t>
      </w:r>
      <w:proofErr w:type="gramEnd"/>
      <w:r w:rsidRPr="008B596C">
        <w:rPr>
          <w:rFonts w:asciiTheme="minorHAnsi" w:eastAsia="Andale Sans UI" w:hAnsiTheme="minorHAnsi" w:cstheme="minorHAnsi"/>
          <w:bCs/>
          <w:kern w:val="1"/>
          <w:lang w:eastAsia="ar-SA"/>
        </w:rPr>
        <w:t>…………</w:t>
      </w:r>
    </w:p>
    <w:p w14:paraId="1B22F99B" w14:textId="77777777" w:rsidR="0044219D" w:rsidRPr="008B596C" w:rsidRDefault="0044219D" w:rsidP="0044219D">
      <w:pPr>
        <w:pStyle w:val="Akapitzlist"/>
        <w:numPr>
          <w:ilvl w:val="3"/>
          <w:numId w:val="129"/>
        </w:numPr>
        <w:suppressAutoHyphens w:val="0"/>
        <w:autoSpaceDN/>
        <w:spacing w:after="0" w:line="276" w:lineRule="auto"/>
        <w:ind w:left="426"/>
        <w:jc w:val="left"/>
        <w:textAlignment w:val="auto"/>
        <w:rPr>
          <w:rFonts w:asciiTheme="minorHAnsi" w:eastAsia="Andale Sans UI" w:hAnsiTheme="minorHAnsi" w:cstheme="minorHAnsi"/>
          <w:bCs/>
          <w:kern w:val="1"/>
          <w:lang w:eastAsia="ar-SA"/>
        </w:rPr>
      </w:pPr>
      <w:r w:rsidRPr="008B596C">
        <w:rPr>
          <w:rFonts w:asciiTheme="minorHAnsi" w:eastAsia="Andale Sans UI" w:hAnsiTheme="minorHAnsi" w:cstheme="minorHAnsi"/>
          <w:bCs/>
          <w:kern w:val="1"/>
          <w:lang w:eastAsia="ar-SA"/>
        </w:rPr>
        <w:t xml:space="preserve">Sprzątanie budynku gospodarczego wraz z leśniczówką przy ul. Leśnej 61 w okresie od maja do </w:t>
      </w:r>
      <w:proofErr w:type="gramStart"/>
      <w:r w:rsidRPr="008B596C">
        <w:rPr>
          <w:rFonts w:asciiTheme="minorHAnsi" w:eastAsia="Andale Sans UI" w:hAnsiTheme="minorHAnsi" w:cstheme="minorHAnsi"/>
          <w:bCs/>
          <w:kern w:val="1"/>
          <w:lang w:eastAsia="ar-SA"/>
        </w:rPr>
        <w:t>września:…</w:t>
      </w:r>
      <w:proofErr w:type="gramEnd"/>
      <w:r w:rsidRPr="008B596C">
        <w:rPr>
          <w:rFonts w:asciiTheme="minorHAnsi" w:eastAsia="Andale Sans UI" w:hAnsiTheme="minorHAnsi" w:cstheme="minorHAnsi"/>
          <w:bCs/>
          <w:kern w:val="1"/>
          <w:lang w:eastAsia="ar-SA"/>
        </w:rPr>
        <w:t>………</w:t>
      </w:r>
    </w:p>
    <w:p w14:paraId="37E67A32" w14:textId="77777777" w:rsidR="0044219D" w:rsidRPr="008B596C" w:rsidRDefault="0044219D" w:rsidP="0044219D">
      <w:pPr>
        <w:pStyle w:val="Akapitzlist"/>
        <w:numPr>
          <w:ilvl w:val="3"/>
          <w:numId w:val="129"/>
        </w:numPr>
        <w:suppressAutoHyphens w:val="0"/>
        <w:autoSpaceDN/>
        <w:spacing w:after="0" w:line="276" w:lineRule="auto"/>
        <w:ind w:left="426"/>
        <w:jc w:val="left"/>
        <w:textAlignment w:val="auto"/>
        <w:rPr>
          <w:rFonts w:asciiTheme="minorHAnsi" w:eastAsia="Andale Sans UI" w:hAnsiTheme="minorHAnsi" w:cstheme="minorHAnsi"/>
          <w:bCs/>
          <w:kern w:val="1"/>
          <w:lang w:eastAsia="ar-SA"/>
        </w:rPr>
      </w:pPr>
      <w:r w:rsidRPr="008B596C">
        <w:rPr>
          <w:rFonts w:asciiTheme="minorHAnsi" w:eastAsia="Andale Sans UI" w:hAnsiTheme="minorHAnsi" w:cstheme="minorHAnsi"/>
          <w:bCs/>
          <w:kern w:val="1"/>
          <w:lang w:eastAsia="ar-SA"/>
        </w:rPr>
        <w:t xml:space="preserve">Ilość prac w zakresie oczyszczania zimowego na terenie przyległym do </w:t>
      </w:r>
      <w:proofErr w:type="gramStart"/>
      <w:r w:rsidRPr="008B596C">
        <w:rPr>
          <w:rFonts w:asciiTheme="minorHAnsi" w:eastAsia="Andale Sans UI" w:hAnsiTheme="minorHAnsi" w:cstheme="minorHAnsi"/>
          <w:bCs/>
          <w:kern w:val="1"/>
          <w:lang w:eastAsia="ar-SA"/>
        </w:rPr>
        <w:t>CEE:…</w:t>
      </w:r>
      <w:proofErr w:type="gramEnd"/>
      <w:r w:rsidRPr="008B596C">
        <w:rPr>
          <w:rFonts w:asciiTheme="minorHAnsi" w:eastAsia="Andale Sans UI" w:hAnsiTheme="minorHAnsi" w:cstheme="minorHAnsi"/>
          <w:bCs/>
          <w:kern w:val="1"/>
          <w:lang w:eastAsia="ar-SA"/>
        </w:rPr>
        <w:t>…………</w:t>
      </w:r>
    </w:p>
    <w:p w14:paraId="0CDF8E83" w14:textId="471CC5FD" w:rsidR="00B5621F" w:rsidRPr="008B596C" w:rsidRDefault="00B5621F" w:rsidP="00B5621F">
      <w:pPr>
        <w:pStyle w:val="Akapitzlist"/>
        <w:numPr>
          <w:ilvl w:val="3"/>
          <w:numId w:val="129"/>
        </w:numPr>
        <w:suppressAutoHyphens w:val="0"/>
        <w:autoSpaceDN/>
        <w:spacing w:after="0" w:line="276" w:lineRule="auto"/>
        <w:ind w:left="426"/>
        <w:jc w:val="left"/>
        <w:textAlignment w:val="auto"/>
        <w:rPr>
          <w:rFonts w:asciiTheme="minorHAnsi" w:eastAsia="Andale Sans UI" w:hAnsiTheme="minorHAnsi" w:cstheme="minorHAnsi"/>
          <w:bCs/>
          <w:kern w:val="1"/>
          <w:lang w:eastAsia="ar-SA"/>
        </w:rPr>
      </w:pPr>
      <w:r w:rsidRPr="008B596C">
        <w:rPr>
          <w:rFonts w:asciiTheme="minorHAnsi" w:eastAsia="Andale Sans UI" w:hAnsiTheme="minorHAnsi" w:cstheme="minorHAnsi"/>
          <w:bCs/>
          <w:kern w:val="1"/>
          <w:lang w:eastAsia="ar-SA"/>
        </w:rPr>
        <w:t>Ilość prac w zakresie oczyszczania zimowego na terenie przy</w:t>
      </w:r>
      <w:r>
        <w:rPr>
          <w:rFonts w:asciiTheme="minorHAnsi" w:eastAsia="Andale Sans UI" w:hAnsiTheme="minorHAnsi" w:cstheme="minorHAnsi"/>
          <w:bCs/>
          <w:kern w:val="1"/>
          <w:lang w:eastAsia="ar-SA"/>
        </w:rPr>
        <w:t xml:space="preserve"> ul. Korkowej 170 i 170</w:t>
      </w:r>
      <w:proofErr w:type="gramStart"/>
      <w:r>
        <w:rPr>
          <w:rFonts w:asciiTheme="minorHAnsi" w:eastAsia="Andale Sans UI" w:hAnsiTheme="minorHAnsi" w:cstheme="minorHAnsi"/>
          <w:bCs/>
          <w:kern w:val="1"/>
          <w:lang w:eastAsia="ar-SA"/>
        </w:rPr>
        <w:t>A</w:t>
      </w:r>
      <w:r w:rsidRPr="008B596C">
        <w:rPr>
          <w:rFonts w:asciiTheme="minorHAnsi" w:eastAsia="Andale Sans UI" w:hAnsiTheme="minorHAnsi" w:cstheme="minorHAnsi"/>
          <w:bCs/>
          <w:kern w:val="1"/>
          <w:lang w:eastAsia="ar-SA"/>
        </w:rPr>
        <w:t>:…</w:t>
      </w:r>
      <w:proofErr w:type="gramEnd"/>
      <w:r w:rsidRPr="008B596C">
        <w:rPr>
          <w:rFonts w:asciiTheme="minorHAnsi" w:eastAsia="Andale Sans UI" w:hAnsiTheme="minorHAnsi" w:cstheme="minorHAnsi"/>
          <w:bCs/>
          <w:kern w:val="1"/>
          <w:lang w:eastAsia="ar-SA"/>
        </w:rPr>
        <w:t>…………</w:t>
      </w:r>
    </w:p>
    <w:p w14:paraId="609AE7B8" w14:textId="77777777" w:rsidR="00B5621F" w:rsidRDefault="00B5621F" w:rsidP="00B5621F">
      <w:pPr>
        <w:pStyle w:val="Akapitzlist"/>
        <w:suppressAutoHyphens w:val="0"/>
        <w:autoSpaceDN/>
        <w:spacing w:after="0" w:line="276" w:lineRule="auto"/>
        <w:ind w:left="426" w:firstLine="0"/>
        <w:jc w:val="left"/>
        <w:textAlignment w:val="auto"/>
        <w:rPr>
          <w:rFonts w:asciiTheme="minorHAnsi" w:eastAsia="Andale Sans UI" w:hAnsiTheme="minorHAnsi" w:cstheme="minorHAnsi"/>
          <w:bCs/>
          <w:kern w:val="1"/>
          <w:lang w:eastAsia="ar-SA"/>
        </w:rPr>
      </w:pPr>
    </w:p>
    <w:p w14:paraId="06D6AD91" w14:textId="6BB0014E" w:rsidR="0044219D" w:rsidRPr="002017DD" w:rsidRDefault="0044219D" w:rsidP="002017DD">
      <w:pPr>
        <w:suppressAutoHyphens w:val="0"/>
        <w:rPr>
          <w:rFonts w:asciiTheme="minorHAnsi" w:eastAsia="Andale Sans UI" w:hAnsiTheme="minorHAnsi" w:cstheme="minorHAnsi"/>
          <w:bCs/>
          <w:color w:val="000000"/>
          <w:kern w:val="1"/>
          <w:lang w:eastAsia="ar-SA"/>
        </w:rPr>
      </w:pPr>
    </w:p>
    <w:p w14:paraId="74CD4F2A" w14:textId="77777777" w:rsidR="0044219D" w:rsidRPr="008B596C" w:rsidRDefault="0044219D" w:rsidP="0044219D">
      <w:pPr>
        <w:spacing w:line="276" w:lineRule="auto"/>
        <w:rPr>
          <w:rFonts w:asciiTheme="minorHAnsi" w:eastAsia="Andale Sans UI" w:hAnsiTheme="minorHAnsi" w:cstheme="minorHAnsi"/>
          <w:b/>
          <w:kern w:val="1"/>
          <w:lang w:eastAsia="ar-SA"/>
        </w:rPr>
      </w:pPr>
    </w:p>
    <w:p w14:paraId="03630702" w14:textId="77777777" w:rsidR="0044219D" w:rsidRPr="008B596C" w:rsidRDefault="0044219D" w:rsidP="0044219D">
      <w:pPr>
        <w:spacing w:line="276" w:lineRule="auto"/>
        <w:jc w:val="center"/>
        <w:rPr>
          <w:rFonts w:asciiTheme="minorHAnsi" w:hAnsiTheme="minorHAnsi" w:cstheme="minorHAnsi"/>
        </w:rPr>
      </w:pPr>
      <w:r w:rsidRPr="008B596C">
        <w:rPr>
          <w:rFonts w:asciiTheme="minorHAnsi" w:eastAsia="Andale Sans UI" w:hAnsiTheme="minorHAnsi" w:cstheme="minorHAnsi"/>
          <w:b/>
          <w:kern w:val="1"/>
          <w:lang w:eastAsia="ar-SA"/>
        </w:rPr>
        <w:t>Zamawiający</w:t>
      </w:r>
      <w:r w:rsidRPr="008B596C">
        <w:rPr>
          <w:rFonts w:asciiTheme="minorHAnsi" w:eastAsia="Andale Sans UI" w:hAnsiTheme="minorHAnsi" w:cstheme="minorHAnsi"/>
          <w:b/>
          <w:kern w:val="1"/>
          <w:lang w:eastAsia="ar-SA"/>
        </w:rPr>
        <w:tab/>
      </w:r>
      <w:r w:rsidRPr="008B596C">
        <w:rPr>
          <w:rFonts w:asciiTheme="minorHAnsi" w:eastAsia="Andale Sans UI" w:hAnsiTheme="minorHAnsi" w:cstheme="minorHAnsi"/>
          <w:b/>
          <w:kern w:val="1"/>
          <w:lang w:eastAsia="ar-SA"/>
        </w:rPr>
        <w:tab/>
      </w:r>
      <w:r w:rsidRPr="008B596C">
        <w:rPr>
          <w:rFonts w:asciiTheme="minorHAnsi" w:eastAsia="Andale Sans UI" w:hAnsiTheme="minorHAnsi" w:cstheme="minorHAnsi"/>
          <w:b/>
          <w:kern w:val="1"/>
          <w:lang w:eastAsia="ar-SA"/>
        </w:rPr>
        <w:tab/>
      </w:r>
      <w:r w:rsidRPr="008B596C">
        <w:rPr>
          <w:rFonts w:asciiTheme="minorHAnsi" w:eastAsia="Andale Sans UI" w:hAnsiTheme="minorHAnsi" w:cstheme="minorHAnsi"/>
          <w:b/>
          <w:kern w:val="1"/>
          <w:lang w:eastAsia="ar-SA"/>
        </w:rPr>
        <w:tab/>
      </w:r>
      <w:r w:rsidRPr="008B596C">
        <w:rPr>
          <w:rFonts w:asciiTheme="minorHAnsi" w:eastAsia="Andale Sans UI" w:hAnsiTheme="minorHAnsi" w:cstheme="minorHAnsi"/>
          <w:b/>
          <w:kern w:val="1"/>
          <w:lang w:eastAsia="ar-SA"/>
        </w:rPr>
        <w:tab/>
      </w:r>
      <w:r w:rsidRPr="008B596C">
        <w:rPr>
          <w:rFonts w:asciiTheme="minorHAnsi" w:eastAsia="Andale Sans UI" w:hAnsiTheme="minorHAnsi" w:cstheme="minorHAnsi"/>
          <w:b/>
          <w:kern w:val="1"/>
          <w:lang w:eastAsia="ar-SA"/>
        </w:rPr>
        <w:tab/>
        <w:t>Wykonawca</w:t>
      </w:r>
    </w:p>
    <w:p w14:paraId="1479FD25" w14:textId="77777777" w:rsidR="00801BC7" w:rsidRDefault="00801BC7" w:rsidP="005178A1">
      <w:pPr>
        <w:spacing w:line="276" w:lineRule="auto"/>
        <w:rPr>
          <w:rFonts w:cs="Calibri"/>
        </w:rPr>
      </w:pPr>
    </w:p>
    <w:p w14:paraId="0D7849D4" w14:textId="77777777" w:rsidR="00801BC7" w:rsidRDefault="00801BC7" w:rsidP="005178A1">
      <w:pPr>
        <w:spacing w:line="276" w:lineRule="auto"/>
        <w:rPr>
          <w:rFonts w:cs="Calibri"/>
        </w:rPr>
      </w:pPr>
    </w:p>
    <w:p w14:paraId="28372353" w14:textId="77777777" w:rsidR="00801BC7" w:rsidRDefault="00801BC7" w:rsidP="005178A1">
      <w:pPr>
        <w:spacing w:line="276" w:lineRule="auto"/>
        <w:rPr>
          <w:rFonts w:cs="Calibri"/>
        </w:rPr>
      </w:pPr>
    </w:p>
    <w:p w14:paraId="558E509C" w14:textId="77777777" w:rsidR="00AE2306" w:rsidRDefault="00AE2306" w:rsidP="00823690">
      <w:pPr>
        <w:spacing w:line="276" w:lineRule="auto"/>
        <w:rPr>
          <w:rFonts w:cs="Calibri"/>
          <w:b/>
          <w:bCs/>
          <w:i/>
          <w:iCs/>
          <w:highlight w:val="cyan"/>
        </w:rPr>
      </w:pPr>
    </w:p>
    <w:p w14:paraId="18D5C03F" w14:textId="77777777" w:rsidR="0044219D" w:rsidRDefault="0044219D" w:rsidP="00823690">
      <w:pPr>
        <w:spacing w:line="276" w:lineRule="auto"/>
        <w:rPr>
          <w:rFonts w:cs="Calibri"/>
          <w:b/>
          <w:bCs/>
          <w:i/>
          <w:iCs/>
          <w:highlight w:val="cyan"/>
        </w:rPr>
      </w:pPr>
    </w:p>
    <w:p w14:paraId="4BFA3F79" w14:textId="77777777" w:rsidR="0044219D" w:rsidRDefault="0044219D" w:rsidP="00823690">
      <w:pPr>
        <w:spacing w:line="276" w:lineRule="auto"/>
        <w:rPr>
          <w:rFonts w:cs="Calibri"/>
          <w:b/>
          <w:bCs/>
          <w:i/>
          <w:iCs/>
          <w:highlight w:val="cyan"/>
        </w:rPr>
      </w:pPr>
    </w:p>
    <w:p w14:paraId="761A9BE2" w14:textId="77777777" w:rsidR="0044219D" w:rsidRDefault="0044219D" w:rsidP="00823690">
      <w:pPr>
        <w:spacing w:line="276" w:lineRule="auto"/>
        <w:rPr>
          <w:rFonts w:cs="Calibri"/>
          <w:b/>
          <w:bCs/>
          <w:i/>
          <w:iCs/>
          <w:highlight w:val="cyan"/>
        </w:rPr>
      </w:pPr>
    </w:p>
    <w:p w14:paraId="748E1945" w14:textId="77777777" w:rsidR="0044219D" w:rsidRDefault="0044219D" w:rsidP="00823690">
      <w:pPr>
        <w:spacing w:line="276" w:lineRule="auto"/>
        <w:rPr>
          <w:rFonts w:cs="Calibri"/>
          <w:b/>
          <w:bCs/>
          <w:i/>
          <w:iCs/>
          <w:highlight w:val="cyan"/>
        </w:rPr>
      </w:pPr>
    </w:p>
    <w:p w14:paraId="7A99BACC" w14:textId="77777777" w:rsidR="0044219D" w:rsidRDefault="0044219D" w:rsidP="00823690">
      <w:pPr>
        <w:spacing w:line="276" w:lineRule="auto"/>
        <w:rPr>
          <w:rFonts w:cs="Calibri"/>
          <w:b/>
          <w:bCs/>
          <w:i/>
          <w:iCs/>
          <w:highlight w:val="cyan"/>
        </w:rPr>
      </w:pPr>
    </w:p>
    <w:p w14:paraId="7559685E" w14:textId="77777777" w:rsidR="0044219D" w:rsidRDefault="0044219D" w:rsidP="00823690">
      <w:pPr>
        <w:spacing w:line="276" w:lineRule="auto"/>
        <w:rPr>
          <w:rFonts w:cs="Calibri"/>
          <w:b/>
          <w:bCs/>
          <w:i/>
          <w:iCs/>
          <w:highlight w:val="cyan"/>
        </w:rPr>
      </w:pPr>
    </w:p>
    <w:p w14:paraId="31E0261B" w14:textId="77777777" w:rsidR="0044219D" w:rsidRDefault="0044219D" w:rsidP="00823690">
      <w:pPr>
        <w:spacing w:line="276" w:lineRule="auto"/>
        <w:rPr>
          <w:rFonts w:cs="Calibri"/>
          <w:b/>
          <w:bCs/>
          <w:i/>
          <w:iCs/>
          <w:highlight w:val="cyan"/>
        </w:rPr>
      </w:pPr>
    </w:p>
    <w:p w14:paraId="3243A775" w14:textId="77777777" w:rsidR="00972B48" w:rsidRDefault="00972B48" w:rsidP="00823690">
      <w:pPr>
        <w:spacing w:line="276" w:lineRule="auto"/>
        <w:rPr>
          <w:rFonts w:cs="Calibri"/>
          <w:b/>
          <w:bCs/>
          <w:i/>
          <w:iCs/>
          <w:highlight w:val="cyan"/>
        </w:rPr>
      </w:pPr>
    </w:p>
    <w:p w14:paraId="772D5C43" w14:textId="77777777" w:rsidR="00972B48" w:rsidRDefault="00972B48" w:rsidP="00823690">
      <w:pPr>
        <w:spacing w:line="276" w:lineRule="auto"/>
        <w:rPr>
          <w:rFonts w:cs="Calibri"/>
          <w:b/>
          <w:bCs/>
          <w:i/>
          <w:iCs/>
          <w:highlight w:val="cyan"/>
        </w:rPr>
      </w:pPr>
    </w:p>
    <w:p w14:paraId="24F65F3E" w14:textId="59945359" w:rsidR="00972B48" w:rsidRDefault="00972B48" w:rsidP="00823690">
      <w:pPr>
        <w:spacing w:line="276" w:lineRule="auto"/>
        <w:rPr>
          <w:rFonts w:cs="Calibri"/>
          <w:b/>
          <w:bCs/>
          <w:i/>
          <w:iCs/>
          <w:highlight w:val="cyan"/>
        </w:rPr>
      </w:pPr>
    </w:p>
    <w:p w14:paraId="1A08A972" w14:textId="77777777" w:rsidR="00972B48" w:rsidRDefault="00972B48" w:rsidP="00823690">
      <w:pPr>
        <w:spacing w:line="276" w:lineRule="auto"/>
        <w:rPr>
          <w:rFonts w:cs="Calibri"/>
          <w:b/>
          <w:bCs/>
          <w:i/>
          <w:iCs/>
          <w:highlight w:val="cyan"/>
        </w:rPr>
      </w:pPr>
    </w:p>
    <w:p w14:paraId="4D0BB7F5" w14:textId="77777777" w:rsidR="00972B48" w:rsidRDefault="00972B48" w:rsidP="00823690">
      <w:pPr>
        <w:spacing w:line="276" w:lineRule="auto"/>
        <w:rPr>
          <w:rFonts w:cs="Calibri"/>
          <w:b/>
          <w:bCs/>
          <w:i/>
          <w:iCs/>
          <w:highlight w:val="cyan"/>
        </w:rPr>
      </w:pPr>
    </w:p>
    <w:p w14:paraId="2FC33EA5" w14:textId="77777777" w:rsidR="0044219D" w:rsidRDefault="0044219D" w:rsidP="00823690">
      <w:pPr>
        <w:spacing w:line="276" w:lineRule="auto"/>
        <w:rPr>
          <w:rFonts w:cs="Calibri"/>
          <w:b/>
          <w:bCs/>
          <w:i/>
          <w:iCs/>
          <w:highlight w:val="cyan"/>
        </w:rPr>
      </w:pPr>
    </w:p>
    <w:p w14:paraId="5340A48B" w14:textId="0BF9C2A4" w:rsidR="00801BC7" w:rsidRPr="003708AE" w:rsidRDefault="00801BC7" w:rsidP="00823690">
      <w:pPr>
        <w:spacing w:line="276" w:lineRule="auto"/>
        <w:jc w:val="right"/>
        <w:rPr>
          <w:rFonts w:cs="Calibri"/>
          <w:i/>
          <w:iCs/>
        </w:rPr>
      </w:pPr>
      <w:r w:rsidRPr="003708AE">
        <w:rPr>
          <w:rFonts w:cs="Calibri"/>
          <w:i/>
          <w:iCs/>
        </w:rPr>
        <w:lastRenderedPageBreak/>
        <w:t>Załącznik nr 6 do umowy</w:t>
      </w:r>
    </w:p>
    <w:p w14:paraId="2C54B511" w14:textId="77777777" w:rsidR="00823690" w:rsidRPr="00823690" w:rsidRDefault="00823690" w:rsidP="00823690">
      <w:pPr>
        <w:keepNext/>
        <w:keepLines/>
        <w:suppressAutoHyphens w:val="0"/>
        <w:autoSpaceDN/>
        <w:spacing w:before="240" w:after="0" w:line="300" w:lineRule="auto"/>
        <w:textAlignment w:val="auto"/>
        <w:outlineLvl w:val="0"/>
        <w:rPr>
          <w:rFonts w:asciiTheme="minorHAnsi" w:eastAsiaTheme="majorEastAsia" w:hAnsiTheme="minorHAnsi" w:cstheme="minorHAnsi"/>
          <w:color w:val="1F4E79" w:themeColor="accent5" w:themeShade="80"/>
          <w:sz w:val="32"/>
        </w:rPr>
      </w:pPr>
      <w:r w:rsidRPr="00823690">
        <w:rPr>
          <w:rFonts w:asciiTheme="minorHAnsi" w:eastAsiaTheme="majorEastAsia" w:hAnsiTheme="minorHAnsi" w:cstheme="minorHAnsi"/>
          <w:color w:val="1F4E79" w:themeColor="accent5" w:themeShade="80"/>
          <w:sz w:val="32"/>
        </w:rPr>
        <w:t>Informacja dot. przetwarzania danych osobowych osób fizycznych, osób fizycznych prowadzących działalność gospodarczą oraz reprezentantów osób prawnych</w:t>
      </w:r>
    </w:p>
    <w:p w14:paraId="48B32524" w14:textId="77777777" w:rsidR="00823690" w:rsidRPr="00823690" w:rsidRDefault="00823690" w:rsidP="00823690">
      <w:pPr>
        <w:suppressAutoHyphens w:val="0"/>
        <w:autoSpaceDN/>
        <w:spacing w:before="240" w:after="240" w:line="300" w:lineRule="auto"/>
        <w:textAlignment w:val="auto"/>
        <w:rPr>
          <w:rFonts w:asciiTheme="minorHAnsi" w:hAnsiTheme="minorHAnsi" w:cstheme="minorHAnsi"/>
        </w:rPr>
      </w:pPr>
      <w:r w:rsidRPr="00823690">
        <w:rPr>
          <w:rFonts w:asciiTheme="minorHAnsi" w:hAnsiTheme="minorHAnsi" w:cstheme="minorHAnsi"/>
        </w:rPr>
        <w:t xml:space="preserve">Zgodnie z art. 13 ust. 1 i ust. 2 Rozporządzenia Parlamentu Europejskiego i Rady (UE) 2016/679 z dnia 27 kwietnia 2016 r. w sprawie ochrony osób fizycznych w związku z przetwarzaniem danych osobowych </w:t>
      </w:r>
      <w:r w:rsidRPr="00823690">
        <w:rPr>
          <w:rFonts w:asciiTheme="minorHAnsi" w:hAnsiTheme="minorHAnsi" w:cstheme="minorHAnsi"/>
        </w:rPr>
        <w:br/>
        <w:t xml:space="preserve">i w sprawie swobodnego przepływu takich danych oraz uchylenia dyrektywy 95/46/WE </w:t>
      </w:r>
      <w:r w:rsidRPr="00823690">
        <w:rPr>
          <w:rFonts w:asciiTheme="minorHAnsi" w:hAnsiTheme="minorHAnsi" w:cstheme="minorHAnsi"/>
          <w:bCs/>
        </w:rPr>
        <w:t xml:space="preserve">(ogólne rozporządzenie o ochronie danych, dalej jako RODO) (Dz. U. UE. L. z 2016 r. Nr 119, z </w:t>
      </w:r>
      <w:proofErr w:type="spellStart"/>
      <w:r w:rsidRPr="00823690">
        <w:rPr>
          <w:rFonts w:asciiTheme="minorHAnsi" w:hAnsiTheme="minorHAnsi" w:cstheme="minorHAnsi"/>
          <w:bCs/>
        </w:rPr>
        <w:t>późn</w:t>
      </w:r>
      <w:proofErr w:type="spellEnd"/>
      <w:r w:rsidRPr="00823690">
        <w:rPr>
          <w:rFonts w:asciiTheme="minorHAnsi" w:hAnsiTheme="minorHAnsi" w:cstheme="minorHAnsi"/>
          <w:bCs/>
        </w:rPr>
        <w:t xml:space="preserve">. zm.), </w:t>
      </w:r>
      <w:r w:rsidRPr="00823690">
        <w:rPr>
          <w:rFonts w:asciiTheme="minorHAnsi" w:hAnsiTheme="minorHAnsi" w:cstheme="minorHAnsi"/>
        </w:rPr>
        <w:t>informujemy, że:</w:t>
      </w:r>
    </w:p>
    <w:p w14:paraId="1BA4B95C" w14:textId="77777777" w:rsidR="00823690" w:rsidRPr="00823690" w:rsidRDefault="00823690" w:rsidP="003B1D4B">
      <w:pPr>
        <w:keepNext/>
        <w:keepLines/>
        <w:numPr>
          <w:ilvl w:val="0"/>
          <w:numId w:val="163"/>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Administrator danych osobowych</w:t>
      </w:r>
    </w:p>
    <w:p w14:paraId="1967CBC0" w14:textId="77777777" w:rsidR="00823690" w:rsidRPr="00823690" w:rsidRDefault="00823690" w:rsidP="00823690">
      <w:pPr>
        <w:shd w:val="clear" w:color="auto" w:fill="FFFFFF"/>
        <w:suppressAutoHyphens w:val="0"/>
        <w:autoSpaceDN/>
        <w:spacing w:after="0" w:line="300" w:lineRule="auto"/>
        <w:contextualSpacing/>
        <w:textAlignment w:val="auto"/>
        <w:rPr>
          <w:rFonts w:asciiTheme="minorHAnsi" w:eastAsia="Times New Roman" w:hAnsiTheme="minorHAnsi" w:cstheme="minorHAnsi"/>
          <w:iCs/>
          <w:lang w:val="x-none"/>
        </w:rPr>
      </w:pPr>
      <w:r w:rsidRPr="00823690">
        <w:rPr>
          <w:rFonts w:asciiTheme="minorHAnsi" w:eastAsia="Times New Roman" w:hAnsiTheme="minorHAnsi" w:cstheme="minorHAnsi"/>
          <w:color w:val="000000"/>
          <w:lang w:val="x-none"/>
        </w:rPr>
        <w:t xml:space="preserve">Administratorem Pani/Pana danych osobowych </w:t>
      </w:r>
      <w:bookmarkStart w:id="12" w:name="_Hlk61505314"/>
      <w:r w:rsidRPr="00823690">
        <w:rPr>
          <w:rFonts w:asciiTheme="minorHAnsi" w:eastAsia="Times New Roman" w:hAnsiTheme="minorHAnsi" w:cstheme="minorHAnsi"/>
          <w:lang w:val="x-none"/>
        </w:rPr>
        <w:t xml:space="preserve">jest </w:t>
      </w:r>
      <w:bookmarkEnd w:id="12"/>
      <w:r w:rsidRPr="00823690">
        <w:rPr>
          <w:rFonts w:asciiTheme="minorHAnsi" w:eastAsia="Times New Roman" w:hAnsiTheme="minorHAnsi" w:cstheme="minorHAnsi"/>
          <w:iCs/>
          <w:lang w:val="x-none"/>
        </w:rPr>
        <w:t xml:space="preserve">Dyrektor Lasów Miejskich - Warszawa, z </w:t>
      </w:r>
      <w:r w:rsidRPr="00823690">
        <w:rPr>
          <w:rFonts w:asciiTheme="minorHAnsi" w:eastAsia="Times New Roman" w:hAnsiTheme="minorHAnsi" w:cstheme="minorHAnsi"/>
          <w:iCs/>
        </w:rPr>
        <w:t>siedzibą</w:t>
      </w:r>
      <w:r w:rsidRPr="00823690">
        <w:rPr>
          <w:rFonts w:asciiTheme="minorHAnsi" w:eastAsia="Times New Roman" w:hAnsiTheme="minorHAnsi" w:cstheme="minorHAnsi"/>
          <w:iCs/>
          <w:lang w:val="x-none"/>
        </w:rPr>
        <w:t xml:space="preserve"> przy ul. Korkowej 170A, 04-549 Warszawa</w:t>
      </w:r>
      <w:r w:rsidRPr="00823690">
        <w:rPr>
          <w:rFonts w:asciiTheme="minorHAnsi" w:eastAsia="Times New Roman" w:hAnsiTheme="minorHAnsi" w:cstheme="minorHAnsi"/>
          <w:iCs/>
        </w:rPr>
        <w:t xml:space="preserve">. </w:t>
      </w:r>
      <w:r w:rsidRPr="00823690">
        <w:rPr>
          <w:rFonts w:asciiTheme="minorHAnsi" w:eastAsia="Times New Roman" w:hAnsiTheme="minorHAnsi" w:cstheme="minorHAnsi"/>
          <w:color w:val="000000"/>
          <w:lang w:val="x-none"/>
        </w:rPr>
        <w:t xml:space="preserve">Z administratorem może się Pani/Pan skontaktować poprzez adres </w:t>
      </w:r>
      <w:r w:rsidRPr="00823690">
        <w:rPr>
          <w:rFonts w:asciiTheme="minorHAnsi" w:eastAsia="Times New Roman" w:hAnsiTheme="minorHAnsi" w:cstheme="minorHAnsi"/>
          <w:color w:val="000000"/>
          <w:lang w:val="x-none"/>
        </w:rPr>
        <w:br/>
        <w:t>e</w:t>
      </w:r>
      <w:r w:rsidRPr="00823690">
        <w:rPr>
          <w:rFonts w:asciiTheme="minorHAnsi" w:eastAsia="Times New Roman" w:hAnsiTheme="minorHAnsi" w:cstheme="minorHAnsi"/>
          <w:color w:val="000000"/>
        </w:rPr>
        <w:t>-</w:t>
      </w:r>
      <w:r w:rsidRPr="00823690">
        <w:rPr>
          <w:rFonts w:asciiTheme="minorHAnsi" w:eastAsia="Times New Roman" w:hAnsiTheme="minorHAnsi" w:cstheme="minorHAnsi"/>
          <w:color w:val="000000"/>
          <w:lang w:val="x-none"/>
        </w:rPr>
        <w:t xml:space="preserve">mail: sekretariat@lasymiejskie.waw.pl, telefonicznie: </w:t>
      </w:r>
      <w:hyperlink r:id="rId27" w:history="1">
        <w:r w:rsidRPr="00823690">
          <w:rPr>
            <w:rFonts w:asciiTheme="minorHAnsi" w:eastAsia="Times New Roman" w:hAnsiTheme="minorHAnsi" w:cstheme="minorHAnsi"/>
            <w:color w:val="000000"/>
            <w:lang w:val="x-none"/>
          </w:rPr>
          <w:t>22 612 25 60</w:t>
        </w:r>
      </w:hyperlink>
      <w:r w:rsidRPr="00823690">
        <w:rPr>
          <w:rFonts w:asciiTheme="minorHAnsi" w:eastAsia="Times New Roman" w:hAnsiTheme="minorHAnsi" w:cstheme="minorHAnsi"/>
          <w:color w:val="000000"/>
          <w:lang w:val="x-none"/>
        </w:rPr>
        <w:t xml:space="preserve"> lub pisemnie na adres korespondencyjny wskazany powyżej. </w:t>
      </w:r>
    </w:p>
    <w:p w14:paraId="3E00499C" w14:textId="77777777" w:rsidR="00823690" w:rsidRPr="00823690" w:rsidRDefault="00823690" w:rsidP="003B1D4B">
      <w:pPr>
        <w:keepNext/>
        <w:keepLines/>
        <w:numPr>
          <w:ilvl w:val="0"/>
          <w:numId w:val="163"/>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Inspektor ochrony danych</w:t>
      </w:r>
    </w:p>
    <w:p w14:paraId="2C14BCBD" w14:textId="77777777" w:rsidR="00823690" w:rsidRPr="00823690" w:rsidRDefault="00823690" w:rsidP="00823690">
      <w:pPr>
        <w:suppressAutoHyphens w:val="0"/>
        <w:autoSpaceDN/>
        <w:spacing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 xml:space="preserve">Administrator wyznaczył Inspektora Ochrony Danych, z którym może się Pani/Pan skontaktować w sprawach ochrony i przetwarzania swoich danych osobowych pod adresem e-mail: iod@lasymiejskie.waw.pl lub pisemnie na adres naszej siedziby, wskazany w pkt 1. </w:t>
      </w:r>
    </w:p>
    <w:p w14:paraId="32997B0C" w14:textId="77777777" w:rsidR="00823690" w:rsidRPr="00823690" w:rsidRDefault="00823690" w:rsidP="003B1D4B">
      <w:pPr>
        <w:keepNext/>
        <w:keepLines/>
        <w:numPr>
          <w:ilvl w:val="0"/>
          <w:numId w:val="163"/>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Cele i podstawy prawne przetwarzania</w:t>
      </w:r>
    </w:p>
    <w:p w14:paraId="451253C6" w14:textId="77777777" w:rsidR="00823690" w:rsidRPr="00823690" w:rsidRDefault="00823690" w:rsidP="00823690">
      <w:pPr>
        <w:suppressAutoHyphens w:val="0"/>
        <w:autoSpaceDN/>
        <w:spacing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 xml:space="preserve">Jako Administrator będziemy przetwarzać Pani/Pana dane osobowe w celu zawarcia i realizacji umowy. Podstawą przetwarzania Pani/Pana danych osobowych jest zawarcie i realizacja umowy oraz spełnienie ciążących na Administratorze obowiązków prawnych wynikających z prawa Unii lub prawa polskiego w tym  przepisów podatkowych i  rachunkowości, a także przetwarzanie jest niezbędne do celów wynikających </w:t>
      </w:r>
      <w:r w:rsidRPr="00823690">
        <w:rPr>
          <w:rFonts w:asciiTheme="minorHAnsi" w:eastAsiaTheme="minorHAnsi" w:hAnsiTheme="minorHAnsi" w:cstheme="minorHAnsi"/>
        </w:rPr>
        <w:br/>
        <w:t xml:space="preserve">z prawnie uzasadnionych interesów Administratora np.: ewentualnego ustalenia, dochodzenia lub obrony przed roszczeniami, co stanowi o zgodnym z prawem przetwarzaniu Pani/Pana danych osobowych zgodnie </w:t>
      </w:r>
      <w:r w:rsidRPr="00823690">
        <w:rPr>
          <w:rFonts w:asciiTheme="minorHAnsi" w:eastAsiaTheme="minorHAnsi" w:hAnsiTheme="minorHAnsi" w:cstheme="minorHAnsi"/>
        </w:rPr>
        <w:br/>
        <w:t xml:space="preserve">z art. 6 ust. 1 lit. b, lit. c oraz lit. f RODO. </w:t>
      </w:r>
    </w:p>
    <w:p w14:paraId="6B24B9A7" w14:textId="77777777" w:rsidR="00823690" w:rsidRPr="00823690" w:rsidRDefault="00823690" w:rsidP="003B1D4B">
      <w:pPr>
        <w:keepNext/>
        <w:keepLines/>
        <w:numPr>
          <w:ilvl w:val="0"/>
          <w:numId w:val="163"/>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 xml:space="preserve">Okres przetwarzania danych </w:t>
      </w:r>
    </w:p>
    <w:p w14:paraId="7AF33CFE" w14:textId="77777777" w:rsidR="00823690" w:rsidRPr="00823690" w:rsidRDefault="00823690" w:rsidP="00823690">
      <w:pPr>
        <w:suppressAutoHyphens w:val="0"/>
        <w:autoSpaceDN/>
        <w:spacing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 xml:space="preserve">Pani/Pana dane osobowe będą przetwarzane przez okres realizacji umowy oraz okres przewidziany przepisami prawa w tym zakresie, w tym przez okres przechowywania dokumentacji określony w przepisach powszechnych i uregulowaniach wewnętrznych Administratora w zakresie archiwizacji dokumentów, oraz przepisów o rachunkowości, a także przez okres przedawnienia roszczeń przysługujących Administratorowi </w:t>
      </w:r>
      <w:r w:rsidRPr="00823690">
        <w:rPr>
          <w:rFonts w:asciiTheme="minorHAnsi" w:eastAsiaTheme="minorHAnsi" w:hAnsiTheme="minorHAnsi" w:cstheme="minorHAnsi"/>
        </w:rPr>
        <w:br/>
        <w:t>i w stosunku do niego tj. 6 lat.</w:t>
      </w:r>
    </w:p>
    <w:p w14:paraId="6077C9E4" w14:textId="77777777" w:rsidR="00823690" w:rsidRPr="00823690" w:rsidRDefault="00823690" w:rsidP="003B1D4B">
      <w:pPr>
        <w:keepNext/>
        <w:keepLines/>
        <w:numPr>
          <w:ilvl w:val="0"/>
          <w:numId w:val="163"/>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lastRenderedPageBreak/>
        <w:t>Odbiorcy danych</w:t>
      </w:r>
    </w:p>
    <w:p w14:paraId="6E892623" w14:textId="77777777" w:rsidR="00823690" w:rsidRPr="00823690" w:rsidRDefault="00823690" w:rsidP="00823690">
      <w:pPr>
        <w:suppressAutoHyphens w:val="0"/>
        <w:autoSpaceDN/>
        <w:spacing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 xml:space="preserve">Pani/Pana dane osobowe mogą być udostępniane innym podmiotom, jeżeli obowiązek taki będzie wynikać </w:t>
      </w:r>
      <w:r w:rsidRPr="00823690">
        <w:rPr>
          <w:rFonts w:asciiTheme="minorHAnsi" w:eastAsiaTheme="minorHAnsi" w:hAnsiTheme="minorHAnsi" w:cstheme="minorHAnsi"/>
        </w:rPr>
        <w:br/>
        <w:t xml:space="preserve">z przepisów prawa. Do Pani/Pana danych mogą też mieć dostęp podmioty przetwarzające dane w imieniu Administratora, np. dostawca BIP, obsługa informatyczna systemu elektronicznego obiegu dokumentów, </w:t>
      </w:r>
      <w:r w:rsidRPr="00823690">
        <w:rPr>
          <w:rFonts w:asciiTheme="minorHAnsi" w:eastAsiaTheme="minorHAnsi" w:hAnsiTheme="minorHAnsi" w:cstheme="minorHAnsi"/>
        </w:rPr>
        <w:br/>
        <w:t xml:space="preserve">jak również inni administratorzy danych osobowych, przetwarzający dane we własnym imieniu np.: Poczta Polska lub obsługa prawna. </w:t>
      </w:r>
    </w:p>
    <w:p w14:paraId="1E8905A7" w14:textId="77777777" w:rsidR="00823690" w:rsidRPr="00823690" w:rsidRDefault="00823690" w:rsidP="003B1D4B">
      <w:pPr>
        <w:keepNext/>
        <w:keepLines/>
        <w:numPr>
          <w:ilvl w:val="0"/>
          <w:numId w:val="163"/>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Prawa osób, których dane dotyczą:</w:t>
      </w:r>
    </w:p>
    <w:p w14:paraId="09AA91BE" w14:textId="77777777" w:rsidR="00823690" w:rsidRPr="00823690" w:rsidRDefault="00823690" w:rsidP="00823690">
      <w:pPr>
        <w:suppressAutoHyphens w:val="0"/>
        <w:autoSpaceDN/>
        <w:spacing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Zgodnie z RODO przysługuje Pani/Panu:</w:t>
      </w:r>
    </w:p>
    <w:p w14:paraId="6FA5D0BB" w14:textId="77777777" w:rsidR="00823690" w:rsidRPr="00823690" w:rsidRDefault="00823690" w:rsidP="003B1D4B">
      <w:pPr>
        <w:numPr>
          <w:ilvl w:val="0"/>
          <w:numId w:val="162"/>
        </w:numPr>
        <w:suppressAutoHyphens w:val="0"/>
        <w:autoSpaceDN/>
        <w:spacing w:after="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prawo dostępu do swoich danych osobowych oraz otrzymania ich kopii, zgodnie z art. 15 RODO;</w:t>
      </w:r>
    </w:p>
    <w:p w14:paraId="4745844E" w14:textId="77777777" w:rsidR="00823690" w:rsidRPr="00823690" w:rsidRDefault="00823690" w:rsidP="003B1D4B">
      <w:pPr>
        <w:numPr>
          <w:ilvl w:val="0"/>
          <w:numId w:val="162"/>
        </w:numPr>
        <w:suppressAutoHyphens w:val="0"/>
        <w:autoSpaceDN/>
        <w:spacing w:after="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prawo do sprostowania (poprawiania) swoich danych osobowych, zgodne z art.16 RODO;</w:t>
      </w:r>
    </w:p>
    <w:p w14:paraId="50F16D3E" w14:textId="77777777" w:rsidR="00823690" w:rsidRPr="00823690" w:rsidRDefault="00823690" w:rsidP="003B1D4B">
      <w:pPr>
        <w:numPr>
          <w:ilvl w:val="0"/>
          <w:numId w:val="162"/>
        </w:numPr>
        <w:suppressAutoHyphens w:val="0"/>
        <w:autoSpaceDN/>
        <w:spacing w:after="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prawo do usunięcia danych, zgodnie z art. 17 RODO;</w:t>
      </w:r>
    </w:p>
    <w:p w14:paraId="58F8B33F" w14:textId="77777777" w:rsidR="00823690" w:rsidRPr="00823690" w:rsidRDefault="00823690" w:rsidP="003B1D4B">
      <w:pPr>
        <w:numPr>
          <w:ilvl w:val="0"/>
          <w:numId w:val="162"/>
        </w:numPr>
        <w:suppressAutoHyphens w:val="0"/>
        <w:autoSpaceDN/>
        <w:spacing w:after="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prawo do ograniczenia przetwarzania danych osobowych, zgodnie z art. 18 RODO;</w:t>
      </w:r>
    </w:p>
    <w:p w14:paraId="58015BEA" w14:textId="77777777" w:rsidR="00823690" w:rsidRPr="00823690" w:rsidRDefault="00823690" w:rsidP="003B1D4B">
      <w:pPr>
        <w:numPr>
          <w:ilvl w:val="0"/>
          <w:numId w:val="162"/>
        </w:numPr>
        <w:suppressAutoHyphens w:val="0"/>
        <w:autoSpaceDN/>
        <w:spacing w:after="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 xml:space="preserve">prawo do wniesienia sprzeciwu wobec przetwarzania danych osobowych w celu określonym </w:t>
      </w:r>
      <w:r w:rsidRPr="00823690">
        <w:rPr>
          <w:rFonts w:asciiTheme="minorHAnsi" w:eastAsiaTheme="minorHAnsi" w:hAnsiTheme="minorHAnsi" w:cstheme="minorHAnsi"/>
        </w:rPr>
        <w:br/>
        <w:t>w pkt. 3 z przyczyn związanych z Pani/Pana szczególną sytuacją, zgodnie z art. 21 RODO.</w:t>
      </w:r>
    </w:p>
    <w:p w14:paraId="47300CA7" w14:textId="77777777" w:rsidR="00823690" w:rsidRPr="00823690" w:rsidRDefault="00823690" w:rsidP="00823690">
      <w:pPr>
        <w:suppressAutoHyphens w:val="0"/>
        <w:autoSpaceDN/>
        <w:spacing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w:t>
      </w:r>
    </w:p>
    <w:p w14:paraId="19624B0C" w14:textId="77777777" w:rsidR="00823690" w:rsidRPr="00823690" w:rsidRDefault="00823690" w:rsidP="003B1D4B">
      <w:pPr>
        <w:keepNext/>
        <w:keepLines/>
        <w:numPr>
          <w:ilvl w:val="0"/>
          <w:numId w:val="163"/>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Informacja o wymogu/dobrowolności podania danych</w:t>
      </w:r>
    </w:p>
    <w:p w14:paraId="6AE5BFCF" w14:textId="77777777" w:rsidR="00823690" w:rsidRPr="00823690" w:rsidRDefault="00823690" w:rsidP="00823690">
      <w:pPr>
        <w:suppressAutoHyphens w:val="0"/>
        <w:autoSpaceDN/>
        <w:spacing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Podanie przez Pani/ Pana danych ma charakter dobrowolny, ale jest konieczne do zawarcia i realizacji umowy.</w:t>
      </w:r>
    </w:p>
    <w:p w14:paraId="0AFC47BD" w14:textId="77777777" w:rsidR="00823690" w:rsidRPr="00823690" w:rsidRDefault="00823690" w:rsidP="00823690">
      <w:pPr>
        <w:tabs>
          <w:tab w:val="left" w:pos="284"/>
        </w:tabs>
        <w:suppressAutoHyphens w:val="0"/>
        <w:autoSpaceDN/>
        <w:spacing w:after="0" w:line="300" w:lineRule="auto"/>
        <w:ind w:left="284"/>
        <w:textAlignment w:val="auto"/>
        <w:rPr>
          <w:rFonts w:asciiTheme="minorHAnsi" w:eastAsia="Times New Roman" w:hAnsiTheme="minorHAnsi" w:cstheme="minorHAnsi"/>
          <w:bCs/>
          <w:lang w:eastAsia="x-none"/>
        </w:rPr>
      </w:pPr>
    </w:p>
    <w:p w14:paraId="0B58C18E"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p>
    <w:p w14:paraId="38AFD31C" w14:textId="77777777" w:rsidR="00801BC7" w:rsidRDefault="00801BC7" w:rsidP="005178A1">
      <w:pPr>
        <w:spacing w:line="276" w:lineRule="auto"/>
        <w:rPr>
          <w:rFonts w:cs="Calibri"/>
        </w:rPr>
      </w:pPr>
    </w:p>
    <w:p w14:paraId="344ABDBD" w14:textId="77777777" w:rsidR="00801BC7" w:rsidRDefault="00801BC7" w:rsidP="005178A1">
      <w:pPr>
        <w:spacing w:line="276" w:lineRule="auto"/>
        <w:rPr>
          <w:rFonts w:cs="Calibri"/>
        </w:rPr>
      </w:pPr>
    </w:p>
    <w:p w14:paraId="545E8679" w14:textId="77777777" w:rsidR="00801BC7" w:rsidRDefault="00801BC7" w:rsidP="005178A1">
      <w:pPr>
        <w:spacing w:line="276" w:lineRule="auto"/>
        <w:rPr>
          <w:rFonts w:cs="Calibri"/>
        </w:rPr>
      </w:pPr>
    </w:p>
    <w:p w14:paraId="12158ECA" w14:textId="77777777" w:rsidR="00801BC7" w:rsidRDefault="00801BC7" w:rsidP="005178A1">
      <w:pPr>
        <w:spacing w:line="276" w:lineRule="auto"/>
        <w:rPr>
          <w:rFonts w:cs="Calibri"/>
        </w:rPr>
      </w:pPr>
    </w:p>
    <w:p w14:paraId="6BA3E557" w14:textId="77777777" w:rsidR="00801BC7" w:rsidRDefault="00801BC7" w:rsidP="005178A1">
      <w:pPr>
        <w:spacing w:line="276" w:lineRule="auto"/>
        <w:rPr>
          <w:rFonts w:cs="Calibri"/>
        </w:rPr>
      </w:pPr>
    </w:p>
    <w:p w14:paraId="2B027F0F" w14:textId="77777777" w:rsidR="00801BC7" w:rsidRDefault="00801BC7" w:rsidP="005178A1">
      <w:pPr>
        <w:spacing w:line="276" w:lineRule="auto"/>
        <w:rPr>
          <w:rFonts w:cs="Calibri"/>
        </w:rPr>
      </w:pPr>
    </w:p>
    <w:p w14:paraId="0AFFD4B0" w14:textId="77777777" w:rsidR="00801BC7" w:rsidRDefault="00801BC7" w:rsidP="005178A1">
      <w:pPr>
        <w:spacing w:line="276" w:lineRule="auto"/>
        <w:rPr>
          <w:rFonts w:cs="Calibri"/>
        </w:rPr>
      </w:pPr>
    </w:p>
    <w:p w14:paraId="740EE8D7" w14:textId="77777777" w:rsidR="00801BC7" w:rsidRDefault="00801BC7" w:rsidP="005178A1">
      <w:pPr>
        <w:spacing w:line="276" w:lineRule="auto"/>
        <w:rPr>
          <w:rFonts w:cs="Calibri"/>
        </w:rPr>
      </w:pPr>
    </w:p>
    <w:p w14:paraId="0B823039" w14:textId="77777777" w:rsidR="00823690" w:rsidRDefault="00823690" w:rsidP="00801BC7">
      <w:pPr>
        <w:spacing w:line="276" w:lineRule="auto"/>
        <w:jc w:val="right"/>
        <w:rPr>
          <w:rFonts w:cs="Calibri"/>
          <w:b/>
          <w:bCs/>
          <w:i/>
          <w:iCs/>
        </w:rPr>
      </w:pPr>
    </w:p>
    <w:p w14:paraId="683CDAC1" w14:textId="07ACCEB2" w:rsidR="00801BC7" w:rsidRPr="003708AE" w:rsidRDefault="00801BC7" w:rsidP="00801BC7">
      <w:pPr>
        <w:spacing w:line="276" w:lineRule="auto"/>
        <w:jc w:val="right"/>
        <w:rPr>
          <w:rFonts w:cs="Calibri"/>
          <w:i/>
          <w:iCs/>
        </w:rPr>
      </w:pPr>
      <w:r w:rsidRPr="003708AE">
        <w:rPr>
          <w:rFonts w:cs="Calibri"/>
          <w:i/>
          <w:iCs/>
        </w:rPr>
        <w:lastRenderedPageBreak/>
        <w:t>Załącznik nr 7 do umowy</w:t>
      </w:r>
    </w:p>
    <w:p w14:paraId="1A34FC35" w14:textId="77777777" w:rsidR="00801BC7" w:rsidRDefault="00801BC7" w:rsidP="005178A1">
      <w:pPr>
        <w:spacing w:line="276" w:lineRule="auto"/>
        <w:rPr>
          <w:rFonts w:cs="Calibri"/>
        </w:rPr>
      </w:pPr>
    </w:p>
    <w:p w14:paraId="56B522CC" w14:textId="77777777" w:rsidR="00823690" w:rsidRPr="00E90085" w:rsidRDefault="00823690" w:rsidP="00823690">
      <w:pPr>
        <w:keepNext/>
        <w:keepLines/>
        <w:spacing w:before="240" w:after="0"/>
        <w:outlineLvl w:val="0"/>
        <w:rPr>
          <w:rFonts w:eastAsia="Times New Roman"/>
          <w:color w:val="1F4E79"/>
          <w:sz w:val="32"/>
          <w:szCs w:val="32"/>
        </w:rPr>
      </w:pPr>
      <w:r w:rsidRPr="00E90085">
        <w:rPr>
          <w:rFonts w:eastAsia="Times New Roman"/>
          <w:color w:val="1F4E79"/>
          <w:sz w:val="32"/>
          <w:szCs w:val="32"/>
        </w:rPr>
        <w:t>Klauzula informacyjna o obowiązywaniu Procedury zgłoszeń wewnętrznych</w:t>
      </w:r>
    </w:p>
    <w:p w14:paraId="7E04E2F1" w14:textId="77777777" w:rsidR="00823690" w:rsidRPr="00E90085" w:rsidRDefault="00823690" w:rsidP="00823690">
      <w:pPr>
        <w:spacing w:after="240" w:line="300" w:lineRule="auto"/>
      </w:pPr>
    </w:p>
    <w:p w14:paraId="1C833AE7" w14:textId="77777777" w:rsidR="00823690" w:rsidRPr="00E90085" w:rsidRDefault="00823690" w:rsidP="00823690">
      <w:pPr>
        <w:spacing w:after="240" w:line="300" w:lineRule="auto"/>
      </w:pPr>
      <w:r w:rsidRPr="00E90085">
        <w:t xml:space="preserve">Informujemy, że na podstawie art. 24 ust. 1 ustawy z dnia 14 czerwca 2024 r. o ochronie sygnalistów (Dz. U. z 2024 r. poz. 928) w Lasach Miejskich – Warszawa obowiązuje Procedura zgłoszeń wewnętrznych. </w:t>
      </w:r>
    </w:p>
    <w:p w14:paraId="7177736D" w14:textId="77777777" w:rsidR="00823690" w:rsidRPr="00E90085" w:rsidRDefault="00823690" w:rsidP="00823690">
      <w:pPr>
        <w:spacing w:after="240" w:line="300" w:lineRule="auto"/>
      </w:pPr>
      <w:r w:rsidRPr="00E90085">
        <w:t>Przedmiotem zgłoszenia wewnętrznego mogą być informacje o naruszeniu prawa, polegającym na działaniu lub zaniechaniu niezgodnym z prawem lub mającym na celu obejście prawa, we wszystkich dziedzinach wskazanych w ustawie.</w:t>
      </w:r>
    </w:p>
    <w:p w14:paraId="0E940FB1" w14:textId="77777777" w:rsidR="00823690" w:rsidRPr="00E90085" w:rsidRDefault="00823690" w:rsidP="00823690">
      <w:pPr>
        <w:spacing w:after="240" w:line="300" w:lineRule="auto"/>
      </w:pPr>
      <w:r w:rsidRPr="00E90085">
        <w:t>Informujemy, że dane osobowe przekazane w związku ze zgłoszeniem nie podlegają ujawnieniu nieupoważnionym osobom, chyba że ujawnienie takie następuje za wyraźną zgodą sygnalisty, bądź ich ujawnienie jest koniecznym i proporcjonalnym obowiązkiem wynikającym z przepisów prawa.</w:t>
      </w:r>
    </w:p>
    <w:p w14:paraId="612AACC6" w14:textId="77777777" w:rsidR="00823690" w:rsidRPr="00E90085" w:rsidRDefault="00823690" w:rsidP="00823690">
      <w:pPr>
        <w:spacing w:after="240" w:line="300" w:lineRule="auto"/>
      </w:pPr>
      <w:r w:rsidRPr="00E90085">
        <w:t>Procedura zgłoszeń wewnętrznych oraz informacja o przetwarzaniu danych osobowych w związku z dokonywaniem zgłoszenia dostępna jest na stronie internetowej Lasów Miejskich – Warszawa: lasymiejskie.waw.pl/sygnalista</w:t>
      </w:r>
    </w:p>
    <w:p w14:paraId="16CD8819" w14:textId="77777777" w:rsidR="00801BC7" w:rsidRDefault="00801BC7" w:rsidP="005178A1">
      <w:pPr>
        <w:spacing w:line="276" w:lineRule="auto"/>
        <w:rPr>
          <w:rFonts w:cs="Calibri"/>
        </w:rPr>
      </w:pPr>
    </w:p>
    <w:p w14:paraId="016D07FB" w14:textId="77777777" w:rsidR="00801BC7" w:rsidRDefault="00801BC7" w:rsidP="005178A1">
      <w:pPr>
        <w:spacing w:line="276" w:lineRule="auto"/>
        <w:rPr>
          <w:rFonts w:cs="Calibri"/>
        </w:rPr>
      </w:pPr>
    </w:p>
    <w:p w14:paraId="6CAB6249" w14:textId="77777777" w:rsidR="00801BC7" w:rsidRDefault="00801BC7" w:rsidP="005178A1">
      <w:pPr>
        <w:spacing w:line="276" w:lineRule="auto"/>
        <w:rPr>
          <w:rFonts w:cs="Calibri"/>
        </w:rPr>
      </w:pPr>
    </w:p>
    <w:p w14:paraId="7368665F" w14:textId="77777777" w:rsidR="00801BC7" w:rsidRDefault="00801BC7" w:rsidP="005178A1">
      <w:pPr>
        <w:spacing w:line="276" w:lineRule="auto"/>
        <w:rPr>
          <w:rFonts w:cs="Calibri"/>
        </w:rPr>
      </w:pPr>
    </w:p>
    <w:p w14:paraId="4874C93A" w14:textId="77777777" w:rsidR="00801BC7" w:rsidRDefault="00801BC7" w:rsidP="005178A1">
      <w:pPr>
        <w:spacing w:line="276" w:lineRule="auto"/>
        <w:rPr>
          <w:rFonts w:cs="Calibri"/>
        </w:rPr>
      </w:pPr>
    </w:p>
    <w:p w14:paraId="3639DEF7" w14:textId="77777777" w:rsidR="00801BC7" w:rsidRDefault="00801BC7" w:rsidP="005178A1">
      <w:pPr>
        <w:spacing w:line="276" w:lineRule="auto"/>
        <w:rPr>
          <w:rFonts w:cs="Calibri"/>
        </w:rPr>
      </w:pPr>
    </w:p>
    <w:p w14:paraId="514F2A9E" w14:textId="77777777" w:rsidR="00801BC7" w:rsidRDefault="00801BC7" w:rsidP="005178A1">
      <w:pPr>
        <w:spacing w:line="276" w:lineRule="auto"/>
        <w:rPr>
          <w:rFonts w:cs="Calibri"/>
        </w:rPr>
      </w:pPr>
    </w:p>
    <w:p w14:paraId="0110AC09" w14:textId="77777777" w:rsidR="00801BC7" w:rsidRDefault="00801BC7" w:rsidP="005178A1">
      <w:pPr>
        <w:spacing w:line="276" w:lineRule="auto"/>
        <w:rPr>
          <w:rFonts w:cs="Calibri"/>
        </w:rPr>
      </w:pPr>
    </w:p>
    <w:p w14:paraId="7FB426D2" w14:textId="77777777" w:rsidR="00801BC7" w:rsidRDefault="00801BC7" w:rsidP="005178A1">
      <w:pPr>
        <w:spacing w:line="276" w:lineRule="auto"/>
        <w:rPr>
          <w:rFonts w:cs="Calibri"/>
        </w:rPr>
      </w:pPr>
    </w:p>
    <w:p w14:paraId="336BD7F4" w14:textId="77777777" w:rsidR="00801BC7" w:rsidRDefault="00801BC7" w:rsidP="005178A1">
      <w:pPr>
        <w:spacing w:line="276" w:lineRule="auto"/>
        <w:rPr>
          <w:rFonts w:cs="Calibri"/>
        </w:rPr>
      </w:pPr>
    </w:p>
    <w:p w14:paraId="5B259153" w14:textId="77777777" w:rsidR="00801BC7" w:rsidRDefault="00801BC7" w:rsidP="005178A1">
      <w:pPr>
        <w:spacing w:line="276" w:lineRule="auto"/>
        <w:rPr>
          <w:rFonts w:cs="Calibri"/>
        </w:rPr>
      </w:pPr>
    </w:p>
    <w:p w14:paraId="47B6F3B9" w14:textId="77777777" w:rsidR="0044219D" w:rsidRDefault="0044219D" w:rsidP="005178A1">
      <w:pPr>
        <w:spacing w:line="276" w:lineRule="auto"/>
        <w:rPr>
          <w:rFonts w:cs="Calibri"/>
        </w:rPr>
      </w:pPr>
    </w:p>
    <w:p w14:paraId="223CF0D4" w14:textId="77777777" w:rsidR="005837E1" w:rsidRDefault="005837E1" w:rsidP="005178A1">
      <w:pPr>
        <w:spacing w:line="276" w:lineRule="auto"/>
        <w:rPr>
          <w:rFonts w:cs="Calibri"/>
        </w:rPr>
      </w:pPr>
    </w:p>
    <w:p w14:paraId="06A932B6" w14:textId="77777777" w:rsidR="005837E1" w:rsidRDefault="005837E1" w:rsidP="005178A1">
      <w:pPr>
        <w:spacing w:line="276" w:lineRule="auto"/>
        <w:rPr>
          <w:rFonts w:cs="Calibri"/>
        </w:rPr>
      </w:pPr>
    </w:p>
    <w:p w14:paraId="344D8BB3" w14:textId="35B4EA53" w:rsidR="00801BC7" w:rsidRPr="003708AE" w:rsidRDefault="00801BC7" w:rsidP="00801BC7">
      <w:pPr>
        <w:spacing w:line="276" w:lineRule="auto"/>
        <w:jc w:val="right"/>
        <w:rPr>
          <w:rFonts w:cs="Calibri"/>
          <w:i/>
          <w:iCs/>
        </w:rPr>
      </w:pPr>
      <w:r w:rsidRPr="003708AE">
        <w:rPr>
          <w:rFonts w:cs="Calibri"/>
          <w:i/>
          <w:iCs/>
        </w:rPr>
        <w:lastRenderedPageBreak/>
        <w:t>Załącznik nr 8 do umowy</w:t>
      </w:r>
    </w:p>
    <w:p w14:paraId="5F45107A" w14:textId="77777777" w:rsidR="00801BC7" w:rsidRDefault="00801BC7" w:rsidP="005178A1">
      <w:pPr>
        <w:spacing w:line="276" w:lineRule="auto"/>
        <w:rPr>
          <w:rFonts w:cs="Calibri"/>
        </w:rPr>
      </w:pPr>
    </w:p>
    <w:p w14:paraId="075F116E" w14:textId="77777777" w:rsidR="00801BC7" w:rsidRDefault="00801BC7" w:rsidP="005178A1">
      <w:pPr>
        <w:spacing w:line="276" w:lineRule="auto"/>
        <w:rPr>
          <w:rFonts w:cs="Calibri"/>
        </w:rPr>
      </w:pPr>
    </w:p>
    <w:p w14:paraId="281C4C86" w14:textId="32EA05BF" w:rsidR="0044219D" w:rsidRPr="008B596C" w:rsidRDefault="0044219D" w:rsidP="0044219D">
      <w:pPr>
        <w:autoSpaceDE w:val="0"/>
        <w:adjustRightInd w:val="0"/>
        <w:rPr>
          <w:rFonts w:ascii="Tahoma" w:hAnsi="Tahoma" w:cs="Tahoma"/>
          <w:b/>
          <w:bCs/>
        </w:rPr>
      </w:pPr>
      <w:r w:rsidRPr="008B596C">
        <w:rPr>
          <w:rFonts w:ascii="Tahoma" w:hAnsi="Tahoma" w:cs="Tahoma"/>
          <w:b/>
          <w:bCs/>
        </w:rPr>
        <w:t>OPERAT PIEL</w:t>
      </w:r>
      <w:r>
        <w:rPr>
          <w:rFonts w:ascii="Tahoma" w:hAnsi="Tahoma" w:cs="Tahoma"/>
          <w:b/>
          <w:bCs/>
        </w:rPr>
        <w:t>Ę</w:t>
      </w:r>
      <w:r w:rsidRPr="008B596C">
        <w:rPr>
          <w:rFonts w:ascii="Tahoma" w:hAnsi="Tahoma" w:cs="Tahoma"/>
          <w:b/>
          <w:bCs/>
        </w:rPr>
        <w:t>GNACYJNY W OKRESIE GWARANCJI</w:t>
      </w:r>
    </w:p>
    <w:p w14:paraId="60B0729D" w14:textId="77777777" w:rsidR="0044219D" w:rsidRPr="008B596C" w:rsidRDefault="0044219D" w:rsidP="0044219D">
      <w:pPr>
        <w:autoSpaceDE w:val="0"/>
        <w:adjustRightInd w:val="0"/>
        <w:rPr>
          <w:rFonts w:ascii="Tahoma" w:hAnsi="Tahoma" w:cs="Tahoma"/>
          <w:b/>
          <w:bCs/>
        </w:rPr>
      </w:pPr>
    </w:p>
    <w:p w14:paraId="6C29EB3E" w14:textId="77777777" w:rsidR="0044219D" w:rsidRPr="008B596C" w:rsidRDefault="0044219D" w:rsidP="0044219D">
      <w:pPr>
        <w:autoSpaceDE w:val="0"/>
        <w:adjustRightInd w:val="0"/>
        <w:jc w:val="both"/>
        <w:rPr>
          <w:rFonts w:ascii="Tahoma" w:hAnsi="Tahoma" w:cs="Tahoma"/>
          <w:b/>
          <w:bCs/>
        </w:rPr>
      </w:pPr>
    </w:p>
    <w:p w14:paraId="1F328D2E" w14:textId="77777777" w:rsidR="0044219D" w:rsidRPr="008B596C" w:rsidRDefault="0044219D" w:rsidP="0044219D">
      <w:pPr>
        <w:autoSpaceDE w:val="0"/>
        <w:adjustRightInd w:val="0"/>
        <w:jc w:val="both"/>
        <w:rPr>
          <w:rFonts w:ascii="Tahoma" w:hAnsi="Tahoma" w:cs="Tahoma"/>
        </w:rPr>
      </w:pPr>
      <w:r w:rsidRPr="008B596C">
        <w:rPr>
          <w:rFonts w:ascii="Tahoma" w:hAnsi="Tahoma" w:cs="Tahoma"/>
        </w:rPr>
        <w:t>UWAGI OGÓLNE</w:t>
      </w:r>
    </w:p>
    <w:p w14:paraId="715EE7AA" w14:textId="77777777" w:rsidR="0044219D" w:rsidRPr="008B596C" w:rsidRDefault="0044219D" w:rsidP="0044219D">
      <w:pPr>
        <w:autoSpaceDE w:val="0"/>
        <w:adjustRightInd w:val="0"/>
        <w:jc w:val="both"/>
        <w:rPr>
          <w:rFonts w:ascii="Tahoma" w:hAnsi="Tahoma" w:cs="Tahoma"/>
        </w:rPr>
      </w:pPr>
    </w:p>
    <w:p w14:paraId="60EA494F"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Operat </w:t>
      </w:r>
      <w:proofErr w:type="gramStart"/>
      <w:r w:rsidRPr="008B596C">
        <w:rPr>
          <w:rFonts w:asciiTheme="minorHAnsi" w:hAnsiTheme="minorHAnsi" w:cstheme="minorHAnsi"/>
        </w:rPr>
        <w:t>pielęgnacyjny  został</w:t>
      </w:r>
      <w:proofErr w:type="gramEnd"/>
      <w:r w:rsidRPr="008B596C">
        <w:rPr>
          <w:rFonts w:asciiTheme="minorHAnsi" w:hAnsiTheme="minorHAnsi" w:cstheme="minorHAnsi"/>
        </w:rPr>
        <w:t xml:space="preserve"> przygotowany na okres gwarancyjny. Z uwagi na brak pielęgnacji w ramach kontraktu czynności pielęgnacyjne przeniesione zastają na zarządcę terenu. Pielęgnacji podlegają wszystkie nowo posadzone w ramach kontraktu wykonawczego rośliny oraz wszystkie rośliny istniejące, zachowane </w:t>
      </w:r>
      <w:r w:rsidRPr="008B596C">
        <w:rPr>
          <w:rFonts w:asciiTheme="minorHAnsi" w:hAnsiTheme="minorHAnsi" w:cstheme="minorHAnsi"/>
        </w:rPr>
        <w:br/>
        <w:t xml:space="preserve">i zaadaptowane do projektu. Konserwacji podlegają wszelkie pozostałe wyspecyfikowane elementy zgodnie z zaleceniami producenta.  </w:t>
      </w:r>
    </w:p>
    <w:p w14:paraId="170B52EA"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Okres gwarancji liczony jest od odbioru poszczególnych prac i określany jest na 60 miesięcy.</w:t>
      </w:r>
    </w:p>
    <w:p w14:paraId="28788E1C" w14:textId="77777777" w:rsidR="0044219D" w:rsidRPr="008B596C" w:rsidRDefault="0044219D" w:rsidP="0044219D">
      <w:pPr>
        <w:autoSpaceDE w:val="0"/>
        <w:adjustRightInd w:val="0"/>
        <w:jc w:val="both"/>
        <w:rPr>
          <w:rFonts w:asciiTheme="minorHAnsi" w:hAnsiTheme="minorHAnsi" w:cstheme="minorHAnsi"/>
        </w:rPr>
      </w:pPr>
    </w:p>
    <w:p w14:paraId="33F09D5E" w14:textId="77777777" w:rsidR="0044219D" w:rsidRPr="008B596C" w:rsidRDefault="0044219D" w:rsidP="0044219D">
      <w:pPr>
        <w:jc w:val="both"/>
        <w:rPr>
          <w:rFonts w:asciiTheme="minorHAnsi" w:hAnsiTheme="minorHAnsi" w:cstheme="minorHAnsi"/>
        </w:rPr>
      </w:pPr>
      <w:r w:rsidRPr="008B596C">
        <w:rPr>
          <w:rFonts w:asciiTheme="minorHAnsi" w:hAnsiTheme="minorHAnsi" w:cstheme="minorHAnsi"/>
        </w:rPr>
        <w:t>OPIS WYKONANIA</w:t>
      </w:r>
    </w:p>
    <w:p w14:paraId="30D1E6C8" w14:textId="77777777" w:rsidR="0044219D" w:rsidRPr="008B596C" w:rsidRDefault="0044219D" w:rsidP="0044219D">
      <w:pPr>
        <w:autoSpaceDE w:val="0"/>
        <w:adjustRightInd w:val="0"/>
        <w:jc w:val="both"/>
        <w:rPr>
          <w:rFonts w:asciiTheme="minorHAnsi" w:hAnsiTheme="minorHAnsi" w:cstheme="minorHAnsi"/>
          <w:b/>
          <w:bCs/>
        </w:rPr>
      </w:pPr>
      <w:r w:rsidRPr="008B596C">
        <w:rPr>
          <w:rFonts w:asciiTheme="minorHAnsi" w:hAnsiTheme="minorHAnsi" w:cstheme="minorHAnsi"/>
          <w:b/>
          <w:bCs/>
        </w:rPr>
        <w:t>Ogólne warunki wykonania</w:t>
      </w:r>
    </w:p>
    <w:p w14:paraId="7F8F5301"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Roślinność projektowana:</w:t>
      </w:r>
    </w:p>
    <w:p w14:paraId="38705117" w14:textId="77777777" w:rsidR="0044219D" w:rsidRPr="008B596C" w:rsidRDefault="0044219D" w:rsidP="0044219D">
      <w:pPr>
        <w:autoSpaceDE w:val="0"/>
        <w:adjustRightInd w:val="0"/>
        <w:jc w:val="both"/>
        <w:rPr>
          <w:rFonts w:asciiTheme="minorHAnsi" w:hAnsiTheme="minorHAnsi" w:cstheme="minorHAnsi"/>
          <w:b/>
          <w:bCs/>
        </w:rPr>
      </w:pPr>
      <w:r w:rsidRPr="008B596C">
        <w:rPr>
          <w:rFonts w:asciiTheme="minorHAnsi" w:hAnsiTheme="minorHAnsi" w:cstheme="minorHAnsi"/>
          <w:b/>
          <w:bCs/>
        </w:rPr>
        <w:t>Drzewa liściaste:</w:t>
      </w:r>
    </w:p>
    <w:p w14:paraId="47E39F6B"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b/>
          <w:bCs/>
        </w:rPr>
        <w:t xml:space="preserve"> </w:t>
      </w:r>
      <w:r w:rsidRPr="008B596C">
        <w:rPr>
          <w:rFonts w:asciiTheme="minorHAnsi" w:hAnsiTheme="minorHAnsi" w:cstheme="minorHAnsi"/>
        </w:rPr>
        <w:t xml:space="preserve">- cięcia – raz w roku w drugiej połowie sierpnia drobne ciecia formujące, </w:t>
      </w:r>
    </w:p>
    <w:p w14:paraId="0267B154"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nawożenie w ilości i częstotliwości zależnej od potrzeb roślin,</w:t>
      </w:r>
    </w:p>
    <w:p w14:paraId="5F0A94BE"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usuwanie niepożądanych roślin zielnych z </w:t>
      </w:r>
      <w:proofErr w:type="gramStart"/>
      <w:r w:rsidRPr="008B596C">
        <w:rPr>
          <w:rFonts w:asciiTheme="minorHAnsi" w:hAnsiTheme="minorHAnsi" w:cstheme="minorHAnsi"/>
        </w:rPr>
        <w:t>mis ,</w:t>
      </w:r>
      <w:proofErr w:type="gramEnd"/>
      <w:r w:rsidRPr="008B596C">
        <w:rPr>
          <w:rFonts w:asciiTheme="minorHAnsi" w:hAnsiTheme="minorHAnsi" w:cstheme="minorHAnsi"/>
        </w:rPr>
        <w:t xml:space="preserve"> uzupełnianie materiału ściółkującego (warstwa 2 cm/rok),</w:t>
      </w:r>
    </w:p>
    <w:p w14:paraId="33F923D4"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bieżący monitoring w tym na obecność patogenów,</w:t>
      </w:r>
    </w:p>
    <w:p w14:paraId="77E04E95"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bieżący monitoring stopnia wilgotności podłoża, </w:t>
      </w:r>
    </w:p>
    <w:p w14:paraId="7333B0C6"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napełnianie </w:t>
      </w:r>
      <w:proofErr w:type="gramStart"/>
      <w:r w:rsidRPr="008B596C">
        <w:rPr>
          <w:rFonts w:asciiTheme="minorHAnsi" w:hAnsiTheme="minorHAnsi" w:cstheme="minorHAnsi"/>
        </w:rPr>
        <w:t>worków  wodą</w:t>
      </w:r>
      <w:proofErr w:type="gramEnd"/>
      <w:r w:rsidRPr="008B596C">
        <w:rPr>
          <w:rFonts w:asciiTheme="minorHAnsi" w:hAnsiTheme="minorHAnsi" w:cstheme="minorHAnsi"/>
        </w:rPr>
        <w:t xml:space="preserve"> w okresie wegetacyjnym,</w:t>
      </w:r>
    </w:p>
    <w:p w14:paraId="21118582"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zdejmowanie worków na okres zimowy i zakładanie wczesną wiosną,</w:t>
      </w:r>
    </w:p>
    <w:p w14:paraId="383B7D28" w14:textId="77777777" w:rsidR="0044219D" w:rsidRPr="008B596C" w:rsidRDefault="0044219D" w:rsidP="0044219D">
      <w:pPr>
        <w:autoSpaceDE w:val="0"/>
        <w:adjustRightInd w:val="0"/>
        <w:jc w:val="both"/>
        <w:rPr>
          <w:rFonts w:asciiTheme="minorHAnsi" w:hAnsiTheme="minorHAnsi" w:cstheme="minorHAnsi"/>
          <w:b/>
          <w:bCs/>
        </w:rPr>
      </w:pPr>
    </w:p>
    <w:p w14:paraId="5D3D3275" w14:textId="77777777" w:rsidR="0044219D" w:rsidRPr="008B596C" w:rsidRDefault="0044219D" w:rsidP="0044219D">
      <w:pPr>
        <w:autoSpaceDE w:val="0"/>
        <w:adjustRightInd w:val="0"/>
        <w:jc w:val="both"/>
        <w:rPr>
          <w:rFonts w:asciiTheme="minorHAnsi" w:hAnsiTheme="minorHAnsi" w:cstheme="minorHAnsi"/>
          <w:b/>
          <w:bCs/>
        </w:rPr>
      </w:pPr>
      <w:r w:rsidRPr="008B596C">
        <w:rPr>
          <w:rFonts w:asciiTheme="minorHAnsi" w:hAnsiTheme="minorHAnsi" w:cstheme="minorHAnsi"/>
          <w:b/>
          <w:bCs/>
        </w:rPr>
        <w:t>Byliny i krzewinki zalecenia ogólne:</w:t>
      </w:r>
    </w:p>
    <w:p w14:paraId="0FC5A4EC"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cięcia – raz, dwa razy w roku wiosną przed ruszeniem wegetacji (tawuły po kwitnieniu) i w drugiej połowie sierpnia drobne ciecia   formujące, </w:t>
      </w:r>
    </w:p>
    <w:p w14:paraId="2C54B339"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nawożenie w ilości i częstotliwości zależnej od potrzeb roślin i zaleceń producenta,</w:t>
      </w:r>
    </w:p>
    <w:p w14:paraId="486C621B"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usuwanie niepożądanych roślin zielnych, uzupełnianie materiału ściółkującego (warstwa 2 cm/rok),</w:t>
      </w:r>
    </w:p>
    <w:p w14:paraId="00FC7BD5"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lastRenderedPageBreak/>
        <w:t>- bieżący monitoring w tym na obecność patogenów,</w:t>
      </w:r>
    </w:p>
    <w:p w14:paraId="71273B92"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bieżący monitoring stopnia wilgotności podłoża, </w:t>
      </w:r>
    </w:p>
    <w:p w14:paraId="09253BCA"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podlewanie </w:t>
      </w:r>
      <w:proofErr w:type="gramStart"/>
      <w:r w:rsidRPr="008B596C">
        <w:rPr>
          <w:rFonts w:asciiTheme="minorHAnsi" w:hAnsiTheme="minorHAnsi" w:cstheme="minorHAnsi"/>
        </w:rPr>
        <w:t>ręczne  w</w:t>
      </w:r>
      <w:proofErr w:type="gramEnd"/>
      <w:r w:rsidRPr="008B596C">
        <w:rPr>
          <w:rFonts w:asciiTheme="minorHAnsi" w:hAnsiTheme="minorHAnsi" w:cstheme="minorHAnsi"/>
        </w:rPr>
        <w:t xml:space="preserve"> zależności od potrzeb poszczególnych grup roślin i warunków atmosferycznych,</w:t>
      </w:r>
    </w:p>
    <w:p w14:paraId="74737B0A" w14:textId="77777777" w:rsidR="0044219D" w:rsidRPr="008B596C" w:rsidRDefault="0044219D" w:rsidP="0044219D">
      <w:pPr>
        <w:autoSpaceDE w:val="0"/>
        <w:adjustRightInd w:val="0"/>
        <w:jc w:val="both"/>
        <w:rPr>
          <w:rFonts w:asciiTheme="minorHAnsi" w:hAnsiTheme="minorHAnsi" w:cstheme="minorHAnsi"/>
        </w:rPr>
      </w:pPr>
    </w:p>
    <w:p w14:paraId="0D44137D" w14:textId="77777777" w:rsidR="0044219D" w:rsidRPr="008B596C" w:rsidRDefault="0044219D" w:rsidP="0044219D">
      <w:pPr>
        <w:autoSpaceDE w:val="0"/>
        <w:adjustRightInd w:val="0"/>
        <w:jc w:val="both"/>
        <w:rPr>
          <w:rFonts w:asciiTheme="minorHAnsi" w:hAnsiTheme="minorHAnsi" w:cstheme="minorHAnsi"/>
          <w:b/>
          <w:bCs/>
        </w:rPr>
      </w:pPr>
      <w:r w:rsidRPr="008B596C">
        <w:rPr>
          <w:rFonts w:asciiTheme="minorHAnsi" w:hAnsiTheme="minorHAnsi" w:cstheme="minorHAnsi"/>
          <w:b/>
          <w:bCs/>
        </w:rPr>
        <w:t>Zalecenia szczegółowe:</w:t>
      </w:r>
    </w:p>
    <w:p w14:paraId="07AC68C6" w14:textId="77777777" w:rsidR="0044219D" w:rsidRPr="008B596C" w:rsidRDefault="0044219D" w:rsidP="0044219D">
      <w:pPr>
        <w:autoSpaceDE w:val="0"/>
        <w:adjustRightInd w:val="0"/>
        <w:jc w:val="both"/>
        <w:rPr>
          <w:rFonts w:asciiTheme="minorHAnsi" w:hAnsiTheme="minorHAnsi" w:cstheme="minorHAnsi"/>
        </w:rPr>
      </w:pPr>
    </w:p>
    <w:p w14:paraId="7C3C168B"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Drzewa liściaste</w:t>
      </w:r>
      <w:r w:rsidRPr="008B596C">
        <w:rPr>
          <w:rFonts w:asciiTheme="minorHAnsi" w:hAnsiTheme="minorHAnsi" w:cstheme="minorHAnsi"/>
        </w:rPr>
        <w:t>:</w:t>
      </w:r>
    </w:p>
    <w:p w14:paraId="2839CF8E" w14:textId="77777777" w:rsidR="0044219D" w:rsidRPr="008B596C" w:rsidRDefault="0044219D" w:rsidP="0044219D">
      <w:pPr>
        <w:autoSpaceDE w:val="0"/>
        <w:adjustRightInd w:val="0"/>
        <w:jc w:val="both"/>
        <w:rPr>
          <w:rFonts w:asciiTheme="minorHAnsi" w:hAnsiTheme="minorHAnsi" w:cstheme="minorHAnsi"/>
        </w:rPr>
      </w:pPr>
    </w:p>
    <w:p w14:paraId="4CDC3435" w14:textId="77777777" w:rsidR="0044219D" w:rsidRPr="008B596C" w:rsidRDefault="0044219D" w:rsidP="0044219D">
      <w:pPr>
        <w:autoSpaceDE w:val="0"/>
        <w:adjustRightInd w:val="0"/>
        <w:jc w:val="both"/>
        <w:rPr>
          <w:rFonts w:asciiTheme="minorHAnsi" w:hAnsiTheme="minorHAnsi" w:cstheme="minorHAnsi"/>
          <w:u w:val="single"/>
        </w:rPr>
      </w:pPr>
      <w:r w:rsidRPr="008B596C">
        <w:rPr>
          <w:rFonts w:asciiTheme="minorHAnsi" w:hAnsiTheme="minorHAnsi" w:cstheme="minorHAnsi"/>
          <w:u w:val="single"/>
        </w:rPr>
        <w:t>Klon zwyczajny, klon jawor, brzoza pospolita, jabłoń ozdobna, dąb bezszypułkowy, jarząb pospolity, lipa drobnolistna</w:t>
      </w:r>
    </w:p>
    <w:p w14:paraId="36CBA2E1"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cięcia – raz w roku w drugiej połowie sierpnia drobne ciecia formujące (klon, brzoza, lipa, dąb)</w:t>
      </w:r>
    </w:p>
    <w:p w14:paraId="3D347279"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cięcia –raz/dwa razy w roku wiosną przed ruszeniem wegetacji i w drugiej połowie sierpnia drobne ciecia formujące (jabłoń, jarząb) </w:t>
      </w:r>
    </w:p>
    <w:p w14:paraId="2018528B"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nawożenie wiosną nawozem wieloskładnikowym i jesienią nawozem jesiennym, </w:t>
      </w:r>
    </w:p>
    <w:p w14:paraId="60235604"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usuwanie niepożądanych roślin zielnych z </w:t>
      </w:r>
      <w:proofErr w:type="gramStart"/>
      <w:r w:rsidRPr="008B596C">
        <w:rPr>
          <w:rFonts w:asciiTheme="minorHAnsi" w:hAnsiTheme="minorHAnsi" w:cstheme="minorHAnsi"/>
        </w:rPr>
        <w:t>mis ,</w:t>
      </w:r>
      <w:proofErr w:type="gramEnd"/>
      <w:r w:rsidRPr="008B596C">
        <w:rPr>
          <w:rFonts w:asciiTheme="minorHAnsi" w:hAnsiTheme="minorHAnsi" w:cstheme="minorHAnsi"/>
        </w:rPr>
        <w:t xml:space="preserve"> uzupełnianie materiału ściółkującego (warstwa 2 cm/rok),</w:t>
      </w:r>
    </w:p>
    <w:p w14:paraId="46A7C825"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bieżący monitoring w tym na obecność patogenów i szkodników, prewencyjny oprysk przeciw mszycom i chorobom grzybowym, </w:t>
      </w:r>
    </w:p>
    <w:p w14:paraId="2DB6147A"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bieżący monitoring stopnia wilgotności podłoża, </w:t>
      </w:r>
    </w:p>
    <w:p w14:paraId="3D3C486A"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w marcu/ kwietniu założenie i napełnianie </w:t>
      </w:r>
      <w:proofErr w:type="gramStart"/>
      <w:r w:rsidRPr="008B596C">
        <w:rPr>
          <w:rFonts w:asciiTheme="minorHAnsi" w:hAnsiTheme="minorHAnsi" w:cstheme="minorHAnsi"/>
        </w:rPr>
        <w:t>worków  wodą</w:t>
      </w:r>
      <w:proofErr w:type="gramEnd"/>
      <w:r w:rsidRPr="008B596C">
        <w:rPr>
          <w:rFonts w:asciiTheme="minorHAnsi" w:hAnsiTheme="minorHAnsi" w:cstheme="minorHAnsi"/>
        </w:rPr>
        <w:t xml:space="preserve"> a następnie napełnianie ich w okresie wegetacyjnym, jesienią demontowanie worków i przechowywanie w miejscy z temperaturami dodatnimi do kolejnej wiosny. </w:t>
      </w:r>
    </w:p>
    <w:p w14:paraId="4CB2D7E9" w14:textId="77777777" w:rsidR="0044219D" w:rsidRPr="008B596C" w:rsidRDefault="0044219D" w:rsidP="0044219D">
      <w:pPr>
        <w:autoSpaceDE w:val="0"/>
        <w:adjustRightInd w:val="0"/>
        <w:jc w:val="both"/>
        <w:rPr>
          <w:rFonts w:asciiTheme="minorHAnsi" w:hAnsiTheme="minorHAnsi" w:cstheme="minorHAnsi"/>
          <w:u w:val="single"/>
        </w:rPr>
      </w:pPr>
    </w:p>
    <w:p w14:paraId="0411D17A" w14:textId="77777777" w:rsidR="0044219D" w:rsidRPr="008B596C" w:rsidRDefault="0044219D" w:rsidP="0044219D">
      <w:pPr>
        <w:autoSpaceDE w:val="0"/>
        <w:adjustRightInd w:val="0"/>
        <w:jc w:val="both"/>
        <w:rPr>
          <w:rFonts w:asciiTheme="minorHAnsi" w:hAnsiTheme="minorHAnsi" w:cstheme="minorHAnsi"/>
          <w:u w:val="single"/>
        </w:rPr>
      </w:pPr>
      <w:r w:rsidRPr="008B596C">
        <w:rPr>
          <w:rFonts w:asciiTheme="minorHAnsi" w:hAnsiTheme="minorHAnsi" w:cstheme="minorHAnsi"/>
          <w:u w:val="single"/>
        </w:rPr>
        <w:t xml:space="preserve">Krzewy i krzewinki: </w:t>
      </w:r>
    </w:p>
    <w:p w14:paraId="3A9DE1E7" w14:textId="77777777" w:rsidR="0044219D" w:rsidRPr="008B596C" w:rsidRDefault="0044219D" w:rsidP="0044219D">
      <w:pPr>
        <w:autoSpaceDE w:val="0"/>
        <w:adjustRightInd w:val="0"/>
        <w:jc w:val="both"/>
        <w:rPr>
          <w:rFonts w:asciiTheme="minorHAnsi" w:hAnsiTheme="minorHAnsi" w:cstheme="minorHAnsi"/>
          <w:u w:val="single"/>
        </w:rPr>
      </w:pPr>
    </w:p>
    <w:p w14:paraId="55F037AE" w14:textId="77777777" w:rsidR="0044219D" w:rsidRPr="008B596C" w:rsidRDefault="0044219D" w:rsidP="0044219D">
      <w:pPr>
        <w:autoSpaceDE w:val="0"/>
        <w:adjustRightInd w:val="0"/>
        <w:jc w:val="both"/>
        <w:rPr>
          <w:rFonts w:asciiTheme="minorHAnsi" w:hAnsiTheme="minorHAnsi" w:cstheme="minorHAnsi"/>
          <w:u w:val="single"/>
        </w:rPr>
      </w:pPr>
      <w:r w:rsidRPr="008B596C">
        <w:rPr>
          <w:rFonts w:asciiTheme="minorHAnsi" w:hAnsiTheme="minorHAnsi" w:cstheme="minorHAnsi"/>
          <w:u w:val="single"/>
        </w:rPr>
        <w:t xml:space="preserve">Dereń jadalny, irga błyszcząca, ligustr pospolity, porzeczka alpejska, tawuła japońska, lilak pospolity, jaśminowiec wonny: </w:t>
      </w:r>
    </w:p>
    <w:p w14:paraId="7B94E31A" w14:textId="77777777" w:rsidR="0044219D" w:rsidRPr="008B596C" w:rsidRDefault="0044219D" w:rsidP="0044219D">
      <w:pPr>
        <w:autoSpaceDE w:val="0"/>
        <w:adjustRightInd w:val="0"/>
        <w:jc w:val="both"/>
        <w:rPr>
          <w:rFonts w:asciiTheme="minorHAnsi" w:hAnsiTheme="minorHAnsi" w:cstheme="minorHAnsi"/>
          <w:u w:val="single"/>
        </w:rPr>
      </w:pPr>
    </w:p>
    <w:p w14:paraId="19D954EF"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w:t>
      </w:r>
      <w:r w:rsidRPr="008B596C">
        <w:rPr>
          <w:rFonts w:asciiTheme="minorHAnsi" w:hAnsiTheme="minorHAnsi" w:cstheme="minorHAnsi"/>
          <w:u w:val="single"/>
        </w:rPr>
        <w:t>zasilanie</w:t>
      </w:r>
      <w:r w:rsidRPr="008B596C">
        <w:rPr>
          <w:rFonts w:asciiTheme="minorHAnsi" w:hAnsiTheme="minorHAnsi" w:cstheme="minorHAnsi"/>
        </w:rPr>
        <w:t xml:space="preserve"> raz do roku na wiosnę zasilić dawką kompostu (rozsypać pod uprzednio rozgarniętą </w:t>
      </w:r>
      <w:proofErr w:type="gramStart"/>
      <w:r w:rsidRPr="008B596C">
        <w:rPr>
          <w:rFonts w:asciiTheme="minorHAnsi" w:hAnsiTheme="minorHAnsi" w:cstheme="minorHAnsi"/>
        </w:rPr>
        <w:t>korę)  lub</w:t>
      </w:r>
      <w:proofErr w:type="gramEnd"/>
      <w:r w:rsidRPr="008B596C">
        <w:rPr>
          <w:rFonts w:asciiTheme="minorHAnsi" w:hAnsiTheme="minorHAnsi" w:cstheme="minorHAnsi"/>
        </w:rPr>
        <w:t xml:space="preserve"> podsypać granulowany uniwersalny nawóz mineralny. Dodatkowo 4 razy w sezonie </w:t>
      </w:r>
      <w:proofErr w:type="gramStart"/>
      <w:r w:rsidRPr="008B596C">
        <w:rPr>
          <w:rFonts w:asciiTheme="minorHAnsi" w:hAnsiTheme="minorHAnsi" w:cstheme="minorHAnsi"/>
        </w:rPr>
        <w:t>podlać  rozcieńczonym</w:t>
      </w:r>
      <w:proofErr w:type="gramEnd"/>
      <w:r w:rsidRPr="008B596C">
        <w:rPr>
          <w:rFonts w:asciiTheme="minorHAnsi" w:hAnsiTheme="minorHAnsi" w:cstheme="minorHAnsi"/>
        </w:rPr>
        <w:t xml:space="preserve"> preparatem humusowym;</w:t>
      </w:r>
    </w:p>
    <w:p w14:paraId="419C0B4C" w14:textId="77777777" w:rsidR="0044219D" w:rsidRPr="008B596C" w:rsidRDefault="0044219D" w:rsidP="0044219D">
      <w:pPr>
        <w:autoSpaceDE w:val="0"/>
        <w:adjustRightInd w:val="0"/>
        <w:jc w:val="both"/>
        <w:rPr>
          <w:rFonts w:asciiTheme="minorHAnsi" w:hAnsiTheme="minorHAnsi" w:cstheme="minorHAnsi"/>
        </w:rPr>
      </w:pPr>
      <w:r w:rsidRPr="008B596C">
        <w:rPr>
          <w:rStyle w:val="s"/>
          <w:rFonts w:asciiTheme="minorHAnsi" w:hAnsiTheme="minorHAnsi" w:cstheme="minorHAnsi"/>
          <w:u w:val="single"/>
        </w:rPr>
        <w:t>ochrona roślin</w:t>
      </w:r>
      <w:r w:rsidRPr="008B596C">
        <w:rPr>
          <w:rStyle w:val="s"/>
          <w:rFonts w:asciiTheme="minorHAnsi" w:hAnsiTheme="minorHAnsi" w:cstheme="minorHAnsi"/>
        </w:rPr>
        <w:t xml:space="preserve"> - w przypadku </w:t>
      </w:r>
      <w:proofErr w:type="gramStart"/>
      <w:r w:rsidRPr="008B596C">
        <w:rPr>
          <w:rStyle w:val="s"/>
          <w:rFonts w:asciiTheme="minorHAnsi" w:hAnsiTheme="minorHAnsi" w:cstheme="minorHAnsi"/>
        </w:rPr>
        <w:t>wystąpienia  chorób</w:t>
      </w:r>
      <w:proofErr w:type="gramEnd"/>
      <w:r w:rsidRPr="008B596C">
        <w:rPr>
          <w:rStyle w:val="s"/>
          <w:rFonts w:asciiTheme="minorHAnsi" w:hAnsiTheme="minorHAnsi" w:cstheme="minorHAnsi"/>
        </w:rPr>
        <w:t xml:space="preserve"> grzybowych, zastosować preparat zwalczający daną jednostkę chorobową, w przypadku mocno zainfekowanych roślin wymiana. W przypadku zaobserwowania chorób wirusowych na danym egzemplarzu – wymienić roślinę. </w:t>
      </w:r>
    </w:p>
    <w:p w14:paraId="1A6A3E79"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lastRenderedPageBreak/>
        <w:t xml:space="preserve">cięcie </w:t>
      </w:r>
      <w:r w:rsidRPr="008B596C">
        <w:rPr>
          <w:rFonts w:asciiTheme="minorHAnsi" w:hAnsiTheme="minorHAnsi" w:cstheme="minorHAnsi"/>
        </w:rPr>
        <w:t xml:space="preserve">– w pierwszym roku po posadzeniu </w:t>
      </w:r>
      <w:proofErr w:type="gramStart"/>
      <w:r w:rsidRPr="008B596C">
        <w:rPr>
          <w:rFonts w:asciiTheme="minorHAnsi" w:hAnsiTheme="minorHAnsi" w:cstheme="minorHAnsi"/>
        </w:rPr>
        <w:t>skrócić  10</w:t>
      </w:r>
      <w:proofErr w:type="gramEnd"/>
      <w:r w:rsidRPr="008B596C">
        <w:rPr>
          <w:rFonts w:asciiTheme="minorHAnsi" w:hAnsiTheme="minorHAnsi" w:cstheme="minorHAnsi"/>
        </w:rPr>
        <w:t xml:space="preserve">-15cm. W kolejnych latach każdej wiosny </w:t>
      </w:r>
      <w:r w:rsidRPr="008B596C">
        <w:rPr>
          <w:rStyle w:val="Pogrubienie"/>
          <w:rFonts w:asciiTheme="minorHAnsi" w:hAnsiTheme="minorHAnsi" w:cstheme="minorHAnsi"/>
        </w:rPr>
        <w:t>pędy przycinać skracając je o połowę zeszłorocznego przyrostu</w:t>
      </w:r>
      <w:r w:rsidRPr="008B596C">
        <w:rPr>
          <w:rFonts w:asciiTheme="minorHAnsi" w:hAnsiTheme="minorHAnsi" w:cstheme="minorHAnsi"/>
        </w:rPr>
        <w:t xml:space="preserve">, odcinać pędy mocniej unoszące się oraz pędy wykraczające poza obręb </w:t>
      </w:r>
      <w:proofErr w:type="spellStart"/>
      <w:r w:rsidRPr="008B596C">
        <w:rPr>
          <w:rFonts w:asciiTheme="minorHAnsi" w:hAnsiTheme="minorHAnsi" w:cstheme="minorHAnsi"/>
        </w:rPr>
        <w:t>nasadzeń</w:t>
      </w:r>
      <w:proofErr w:type="spellEnd"/>
      <w:r w:rsidRPr="008B596C">
        <w:rPr>
          <w:rFonts w:asciiTheme="minorHAnsi" w:hAnsiTheme="minorHAnsi" w:cstheme="minorHAnsi"/>
        </w:rPr>
        <w:t xml:space="preserve"> danej grupy roślin.</w:t>
      </w:r>
    </w:p>
    <w:p w14:paraId="78EB75F4" w14:textId="77777777" w:rsidR="0044219D" w:rsidRPr="008B596C" w:rsidRDefault="0044219D" w:rsidP="0044219D">
      <w:pPr>
        <w:autoSpaceDE w:val="0"/>
        <w:adjustRightInd w:val="0"/>
        <w:jc w:val="both"/>
        <w:rPr>
          <w:rFonts w:asciiTheme="minorHAnsi" w:hAnsiTheme="minorHAnsi" w:cstheme="minorHAnsi"/>
        </w:rPr>
      </w:pPr>
    </w:p>
    <w:p w14:paraId="7C191536" w14:textId="77777777" w:rsidR="0044219D" w:rsidRPr="008B596C" w:rsidRDefault="0044219D" w:rsidP="0044219D">
      <w:pPr>
        <w:autoSpaceDE w:val="0"/>
        <w:adjustRightInd w:val="0"/>
        <w:jc w:val="both"/>
        <w:rPr>
          <w:rFonts w:asciiTheme="minorHAnsi" w:hAnsiTheme="minorHAnsi" w:cstheme="minorHAnsi"/>
          <w:b/>
        </w:rPr>
      </w:pPr>
      <w:r w:rsidRPr="008B596C">
        <w:rPr>
          <w:rFonts w:asciiTheme="minorHAnsi" w:hAnsiTheme="minorHAnsi" w:cstheme="minorHAnsi"/>
          <w:u w:val="single"/>
        </w:rPr>
        <w:t>Trzmielina</w:t>
      </w:r>
      <w:r w:rsidRPr="008B596C">
        <w:rPr>
          <w:rFonts w:asciiTheme="minorHAnsi" w:hAnsiTheme="minorHAnsi" w:cstheme="minorHAnsi"/>
          <w:b/>
        </w:rPr>
        <w:t xml:space="preserve">: </w:t>
      </w:r>
    </w:p>
    <w:p w14:paraId="694FB752"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 xml:space="preserve"> zasilanie</w:t>
      </w:r>
      <w:r w:rsidRPr="008B596C">
        <w:rPr>
          <w:rFonts w:asciiTheme="minorHAnsi" w:hAnsiTheme="minorHAnsi" w:cstheme="minorHAnsi"/>
        </w:rPr>
        <w:t xml:space="preserve"> -raz do roku na wiosnę zasilić dawką kompostu (rozsypać pod uprzednio rozgarniętą korę/ zrębki) lub podsypać w bezpiecznej odległości od rośliny granulowany uniwersalny nawóz mineralny. Dodatkowo 4 razy w sezonie </w:t>
      </w:r>
      <w:proofErr w:type="gramStart"/>
      <w:r w:rsidRPr="008B596C">
        <w:rPr>
          <w:rFonts w:asciiTheme="minorHAnsi" w:hAnsiTheme="minorHAnsi" w:cstheme="minorHAnsi"/>
        </w:rPr>
        <w:t>podlać  rozcieńczonym</w:t>
      </w:r>
      <w:proofErr w:type="gramEnd"/>
      <w:r w:rsidRPr="008B596C">
        <w:rPr>
          <w:rFonts w:asciiTheme="minorHAnsi" w:hAnsiTheme="minorHAnsi" w:cstheme="minorHAnsi"/>
        </w:rPr>
        <w:t xml:space="preserve"> preparatem humusowym;</w:t>
      </w:r>
    </w:p>
    <w:p w14:paraId="3238A4A0" w14:textId="77777777" w:rsidR="0044219D" w:rsidRPr="008B596C" w:rsidRDefault="0044219D" w:rsidP="0044219D">
      <w:pPr>
        <w:autoSpaceDE w:val="0"/>
        <w:adjustRightInd w:val="0"/>
        <w:jc w:val="both"/>
        <w:rPr>
          <w:rFonts w:asciiTheme="minorHAnsi" w:hAnsiTheme="minorHAnsi" w:cstheme="minorHAnsi"/>
        </w:rPr>
      </w:pPr>
      <w:r w:rsidRPr="008B596C">
        <w:rPr>
          <w:rStyle w:val="s"/>
          <w:rFonts w:asciiTheme="minorHAnsi" w:hAnsiTheme="minorHAnsi" w:cstheme="minorHAnsi"/>
          <w:u w:val="single"/>
        </w:rPr>
        <w:t xml:space="preserve">ochrona </w:t>
      </w:r>
      <w:proofErr w:type="gramStart"/>
      <w:r w:rsidRPr="008B596C">
        <w:rPr>
          <w:rStyle w:val="s"/>
          <w:rFonts w:asciiTheme="minorHAnsi" w:hAnsiTheme="minorHAnsi" w:cstheme="minorHAnsi"/>
          <w:u w:val="single"/>
        </w:rPr>
        <w:t>roślin</w:t>
      </w:r>
      <w:r w:rsidRPr="008B596C">
        <w:rPr>
          <w:rStyle w:val="s"/>
          <w:rFonts w:asciiTheme="minorHAnsi" w:hAnsiTheme="minorHAnsi" w:cstheme="minorHAnsi"/>
        </w:rPr>
        <w:t xml:space="preserve">  -</w:t>
      </w:r>
      <w:proofErr w:type="gramEnd"/>
      <w:r w:rsidRPr="008B596C">
        <w:rPr>
          <w:rStyle w:val="s"/>
          <w:rFonts w:asciiTheme="minorHAnsi" w:hAnsiTheme="minorHAnsi" w:cstheme="minorHAnsi"/>
        </w:rPr>
        <w:t xml:space="preserve"> w przypadku </w:t>
      </w:r>
      <w:proofErr w:type="gramStart"/>
      <w:r w:rsidRPr="008B596C">
        <w:rPr>
          <w:rStyle w:val="s"/>
          <w:rFonts w:asciiTheme="minorHAnsi" w:hAnsiTheme="minorHAnsi" w:cstheme="minorHAnsi"/>
        </w:rPr>
        <w:t>wystąpienia  mączniak</w:t>
      </w:r>
      <w:proofErr w:type="gramEnd"/>
      <w:r w:rsidRPr="008B596C">
        <w:rPr>
          <w:rStyle w:val="s"/>
          <w:rFonts w:asciiTheme="minorHAnsi" w:hAnsiTheme="minorHAnsi" w:cstheme="minorHAnsi"/>
        </w:rPr>
        <w:t xml:space="preserve"> lub innych chorób grzybowych, zastosować preparat zwalczający daną jednostkę chorobową, w przypadku mocno zainfekowanych roślin wymienić;  </w:t>
      </w:r>
    </w:p>
    <w:p w14:paraId="42104DD0"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 xml:space="preserve">cięcie </w:t>
      </w:r>
      <w:r w:rsidRPr="008B596C">
        <w:rPr>
          <w:rFonts w:asciiTheme="minorHAnsi" w:hAnsiTheme="minorHAnsi" w:cstheme="minorHAnsi"/>
        </w:rPr>
        <w:t xml:space="preserve">– w pierwszym roku po posadzeniu </w:t>
      </w:r>
      <w:proofErr w:type="gramStart"/>
      <w:r w:rsidRPr="008B596C">
        <w:rPr>
          <w:rFonts w:asciiTheme="minorHAnsi" w:hAnsiTheme="minorHAnsi" w:cstheme="minorHAnsi"/>
        </w:rPr>
        <w:t>skrócić  2</w:t>
      </w:r>
      <w:proofErr w:type="gramEnd"/>
      <w:r w:rsidRPr="008B596C">
        <w:rPr>
          <w:rFonts w:asciiTheme="minorHAnsi" w:hAnsiTheme="minorHAnsi" w:cstheme="minorHAnsi"/>
        </w:rPr>
        <w:t xml:space="preserve">-4 cm. W kolejnych latach każdej wiosny </w:t>
      </w:r>
      <w:r w:rsidRPr="008B596C">
        <w:rPr>
          <w:rStyle w:val="Pogrubienie"/>
          <w:rFonts w:asciiTheme="minorHAnsi" w:hAnsiTheme="minorHAnsi" w:cstheme="minorHAnsi"/>
        </w:rPr>
        <w:t xml:space="preserve">pędy </w:t>
      </w:r>
      <w:proofErr w:type="gramStart"/>
      <w:r w:rsidRPr="008B596C">
        <w:rPr>
          <w:rStyle w:val="Pogrubienie"/>
          <w:rFonts w:asciiTheme="minorHAnsi" w:hAnsiTheme="minorHAnsi" w:cstheme="minorHAnsi"/>
        </w:rPr>
        <w:t>trzmieliny  przycinać</w:t>
      </w:r>
      <w:proofErr w:type="gramEnd"/>
      <w:r w:rsidRPr="008B596C">
        <w:rPr>
          <w:rStyle w:val="Pogrubienie"/>
          <w:rFonts w:asciiTheme="minorHAnsi" w:hAnsiTheme="minorHAnsi" w:cstheme="minorHAnsi"/>
        </w:rPr>
        <w:t xml:space="preserve"> skracając je o połowę zeszłorocznego przyrostu</w:t>
      </w:r>
      <w:r w:rsidRPr="008B596C">
        <w:rPr>
          <w:rFonts w:asciiTheme="minorHAnsi" w:hAnsiTheme="minorHAnsi" w:cstheme="minorHAnsi"/>
          <w:b/>
        </w:rPr>
        <w:t xml:space="preserve">, </w:t>
      </w:r>
      <w:r w:rsidRPr="008B596C">
        <w:rPr>
          <w:rFonts w:asciiTheme="minorHAnsi" w:hAnsiTheme="minorHAnsi" w:cstheme="minorHAnsi"/>
        </w:rPr>
        <w:t xml:space="preserve">odcinać pędy mocniej unoszące się oraz pędy wykraczające poza obręb </w:t>
      </w:r>
      <w:proofErr w:type="spellStart"/>
      <w:r w:rsidRPr="008B596C">
        <w:rPr>
          <w:rFonts w:asciiTheme="minorHAnsi" w:hAnsiTheme="minorHAnsi" w:cstheme="minorHAnsi"/>
        </w:rPr>
        <w:t>nasadzeń</w:t>
      </w:r>
      <w:proofErr w:type="spellEnd"/>
      <w:r w:rsidRPr="008B596C">
        <w:rPr>
          <w:rFonts w:asciiTheme="minorHAnsi" w:hAnsiTheme="minorHAnsi" w:cstheme="minorHAnsi"/>
        </w:rPr>
        <w:t xml:space="preserve"> danej grupy roślin.</w:t>
      </w:r>
    </w:p>
    <w:p w14:paraId="06860D8A"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U trzmieliny może występować zjawisko rewersji, polegające na wyrastaniu "dzikich" pędów z liśćmi bez cech charakterystycznych dla posadzonej odmiany.</w:t>
      </w:r>
      <w:r w:rsidRPr="008B596C">
        <w:rPr>
          <w:rFonts w:asciiTheme="minorHAnsi" w:hAnsiTheme="minorHAnsi" w:cstheme="minorHAnsi"/>
        </w:rPr>
        <w:tab/>
        <w:t xml:space="preserve">Pędy takie należy usuwać. </w:t>
      </w:r>
    </w:p>
    <w:p w14:paraId="5FC22CF7" w14:textId="77777777" w:rsidR="0044219D" w:rsidRPr="008B596C" w:rsidRDefault="0044219D" w:rsidP="0044219D">
      <w:pPr>
        <w:autoSpaceDE w:val="0"/>
        <w:adjustRightInd w:val="0"/>
        <w:jc w:val="both"/>
        <w:rPr>
          <w:rFonts w:asciiTheme="minorHAnsi" w:hAnsiTheme="minorHAnsi" w:cstheme="minorHAnsi"/>
          <w:u w:val="single"/>
        </w:rPr>
      </w:pPr>
    </w:p>
    <w:p w14:paraId="3743E4A9" w14:textId="77777777" w:rsidR="0044219D" w:rsidRPr="008B596C" w:rsidRDefault="0044219D" w:rsidP="0044219D">
      <w:pPr>
        <w:autoSpaceDE w:val="0"/>
        <w:adjustRightInd w:val="0"/>
        <w:jc w:val="both"/>
        <w:rPr>
          <w:rFonts w:asciiTheme="minorHAnsi" w:hAnsiTheme="minorHAnsi" w:cstheme="minorHAnsi"/>
          <w:u w:val="single"/>
        </w:rPr>
      </w:pPr>
      <w:r w:rsidRPr="008B596C">
        <w:rPr>
          <w:rFonts w:asciiTheme="minorHAnsi" w:hAnsiTheme="minorHAnsi" w:cstheme="minorHAnsi"/>
          <w:u w:val="single"/>
        </w:rPr>
        <w:t>Borówka brusznica:</w:t>
      </w:r>
    </w:p>
    <w:p w14:paraId="42A7F492"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zasilanie</w:t>
      </w:r>
      <w:r w:rsidRPr="008B596C">
        <w:rPr>
          <w:rFonts w:asciiTheme="minorHAnsi" w:hAnsiTheme="minorHAnsi" w:cstheme="minorHAnsi"/>
        </w:rPr>
        <w:t xml:space="preserve"> -raz do roku na wiosnę zasilić dawką nawozu dla roślin </w:t>
      </w:r>
      <w:proofErr w:type="gramStart"/>
      <w:r w:rsidRPr="008B596C">
        <w:rPr>
          <w:rFonts w:asciiTheme="minorHAnsi" w:hAnsiTheme="minorHAnsi" w:cstheme="minorHAnsi"/>
        </w:rPr>
        <w:t>kwasolubnych  (</w:t>
      </w:r>
      <w:proofErr w:type="gramEnd"/>
      <w:r w:rsidRPr="008B596C">
        <w:rPr>
          <w:rFonts w:asciiTheme="minorHAnsi" w:hAnsiTheme="minorHAnsi" w:cstheme="minorHAnsi"/>
        </w:rPr>
        <w:t xml:space="preserve">rozsypać pod uprzednio rozgarniętą korę/zrębki) lub podsypać w bezpiecznej odległości od rośliny granulowany uniwersalny nawóz mineralny. Dodatkowo 4 razy w sezonie </w:t>
      </w:r>
      <w:proofErr w:type="gramStart"/>
      <w:r w:rsidRPr="008B596C">
        <w:rPr>
          <w:rFonts w:asciiTheme="minorHAnsi" w:hAnsiTheme="minorHAnsi" w:cstheme="minorHAnsi"/>
        </w:rPr>
        <w:t>podlać  rozcieńczonym</w:t>
      </w:r>
      <w:proofErr w:type="gramEnd"/>
      <w:r w:rsidRPr="008B596C">
        <w:rPr>
          <w:rFonts w:asciiTheme="minorHAnsi" w:hAnsiTheme="minorHAnsi" w:cstheme="minorHAnsi"/>
        </w:rPr>
        <w:t xml:space="preserve"> preparatem humusowym;</w:t>
      </w:r>
    </w:p>
    <w:p w14:paraId="405E6253" w14:textId="77777777" w:rsidR="0044219D" w:rsidRPr="008B596C" w:rsidRDefault="0044219D" w:rsidP="0044219D">
      <w:pPr>
        <w:autoSpaceDE w:val="0"/>
        <w:adjustRightInd w:val="0"/>
        <w:jc w:val="both"/>
        <w:rPr>
          <w:rFonts w:asciiTheme="minorHAnsi" w:hAnsiTheme="minorHAnsi" w:cstheme="minorHAnsi"/>
        </w:rPr>
      </w:pPr>
      <w:r w:rsidRPr="008B596C">
        <w:rPr>
          <w:rStyle w:val="s"/>
          <w:rFonts w:asciiTheme="minorHAnsi" w:hAnsiTheme="minorHAnsi" w:cstheme="minorHAnsi"/>
          <w:u w:val="single"/>
        </w:rPr>
        <w:t xml:space="preserve">ochrona </w:t>
      </w:r>
      <w:proofErr w:type="gramStart"/>
      <w:r w:rsidRPr="008B596C">
        <w:rPr>
          <w:rStyle w:val="s"/>
          <w:rFonts w:asciiTheme="minorHAnsi" w:hAnsiTheme="minorHAnsi" w:cstheme="minorHAnsi"/>
          <w:u w:val="single"/>
        </w:rPr>
        <w:t>roślin</w:t>
      </w:r>
      <w:r w:rsidRPr="008B596C">
        <w:rPr>
          <w:rStyle w:val="s"/>
          <w:rFonts w:asciiTheme="minorHAnsi" w:hAnsiTheme="minorHAnsi" w:cstheme="minorHAnsi"/>
        </w:rPr>
        <w:t xml:space="preserve">  -</w:t>
      </w:r>
      <w:proofErr w:type="gramEnd"/>
      <w:r w:rsidRPr="008B596C">
        <w:rPr>
          <w:rStyle w:val="s"/>
          <w:rFonts w:asciiTheme="minorHAnsi" w:hAnsiTheme="minorHAnsi" w:cstheme="minorHAnsi"/>
        </w:rPr>
        <w:t xml:space="preserve"> w przypadku </w:t>
      </w:r>
      <w:proofErr w:type="gramStart"/>
      <w:r w:rsidRPr="008B596C">
        <w:rPr>
          <w:rStyle w:val="s"/>
          <w:rFonts w:asciiTheme="minorHAnsi" w:hAnsiTheme="minorHAnsi" w:cstheme="minorHAnsi"/>
        </w:rPr>
        <w:t>wystąpienia  mączniak</w:t>
      </w:r>
      <w:proofErr w:type="gramEnd"/>
      <w:r w:rsidRPr="008B596C">
        <w:rPr>
          <w:rStyle w:val="s"/>
          <w:rFonts w:asciiTheme="minorHAnsi" w:hAnsiTheme="minorHAnsi" w:cstheme="minorHAnsi"/>
        </w:rPr>
        <w:t xml:space="preserve"> lub innych chorób grzybowych, zastosować preparat zwalczający daną jednostkę chorobową, w przypadku mocno zainfekowanych roślin wymienić;  </w:t>
      </w:r>
    </w:p>
    <w:p w14:paraId="7FEEE975"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 xml:space="preserve">cięcie </w:t>
      </w:r>
      <w:r w:rsidRPr="008B596C">
        <w:rPr>
          <w:rFonts w:asciiTheme="minorHAnsi" w:hAnsiTheme="minorHAnsi" w:cstheme="minorHAnsi"/>
        </w:rPr>
        <w:t xml:space="preserve">– w pierwszym roku po posadzeniu </w:t>
      </w:r>
      <w:proofErr w:type="gramStart"/>
      <w:r w:rsidRPr="008B596C">
        <w:rPr>
          <w:rFonts w:asciiTheme="minorHAnsi" w:hAnsiTheme="minorHAnsi" w:cstheme="minorHAnsi"/>
        </w:rPr>
        <w:t>skrócić  2</w:t>
      </w:r>
      <w:proofErr w:type="gramEnd"/>
      <w:r w:rsidRPr="008B596C">
        <w:rPr>
          <w:rFonts w:asciiTheme="minorHAnsi" w:hAnsiTheme="minorHAnsi" w:cstheme="minorHAnsi"/>
        </w:rPr>
        <w:t xml:space="preserve">-4 cm. W kolejnych latach w sierpniu odcinać pędy mocniej unoszące się oraz pędy wykraczające poza obręb </w:t>
      </w:r>
      <w:proofErr w:type="spellStart"/>
      <w:r w:rsidRPr="008B596C">
        <w:rPr>
          <w:rFonts w:asciiTheme="minorHAnsi" w:hAnsiTheme="minorHAnsi" w:cstheme="minorHAnsi"/>
        </w:rPr>
        <w:t>nasadzeń</w:t>
      </w:r>
      <w:proofErr w:type="spellEnd"/>
      <w:r w:rsidRPr="008B596C">
        <w:rPr>
          <w:rFonts w:asciiTheme="minorHAnsi" w:hAnsiTheme="minorHAnsi" w:cstheme="minorHAnsi"/>
        </w:rPr>
        <w:t xml:space="preserve"> danej grupy roślin.</w:t>
      </w:r>
    </w:p>
    <w:p w14:paraId="0B7F2F82" w14:textId="77777777" w:rsidR="0044219D" w:rsidRPr="008B596C" w:rsidRDefault="0044219D" w:rsidP="0044219D">
      <w:pPr>
        <w:autoSpaceDE w:val="0"/>
        <w:adjustRightInd w:val="0"/>
        <w:jc w:val="both"/>
        <w:rPr>
          <w:rFonts w:asciiTheme="minorHAnsi" w:hAnsiTheme="minorHAnsi" w:cstheme="minorHAnsi"/>
          <w:u w:val="single"/>
        </w:rPr>
      </w:pPr>
      <w:r w:rsidRPr="008B596C">
        <w:rPr>
          <w:rFonts w:asciiTheme="minorHAnsi" w:hAnsiTheme="minorHAnsi" w:cstheme="minorHAnsi"/>
          <w:u w:val="single"/>
        </w:rPr>
        <w:t>- podlewanie</w:t>
      </w:r>
    </w:p>
    <w:p w14:paraId="294E4766" w14:textId="77777777" w:rsidR="0044219D" w:rsidRPr="008B596C" w:rsidRDefault="0044219D" w:rsidP="0044219D">
      <w:pPr>
        <w:autoSpaceDE w:val="0"/>
        <w:adjustRightInd w:val="0"/>
        <w:jc w:val="both"/>
        <w:rPr>
          <w:rFonts w:asciiTheme="minorHAnsi" w:hAnsiTheme="minorHAnsi" w:cstheme="minorHAnsi"/>
          <w:u w:val="single"/>
        </w:rPr>
      </w:pPr>
    </w:p>
    <w:p w14:paraId="3B15DE3C" w14:textId="77777777" w:rsidR="0044219D" w:rsidRPr="008B596C" w:rsidRDefault="0044219D" w:rsidP="0044219D">
      <w:pPr>
        <w:pStyle w:val="NormalnyWeb"/>
        <w:jc w:val="both"/>
        <w:rPr>
          <w:rFonts w:asciiTheme="minorHAnsi" w:hAnsiTheme="minorHAnsi" w:cstheme="minorHAnsi"/>
          <w:sz w:val="22"/>
          <w:szCs w:val="22"/>
          <w:u w:val="single"/>
        </w:rPr>
      </w:pPr>
      <w:r w:rsidRPr="008B596C">
        <w:rPr>
          <w:rFonts w:asciiTheme="minorHAnsi" w:hAnsiTheme="minorHAnsi" w:cstheme="minorHAnsi"/>
          <w:sz w:val="22"/>
          <w:szCs w:val="22"/>
          <w:u w:val="single"/>
        </w:rPr>
        <w:t>Róża:</w:t>
      </w:r>
    </w:p>
    <w:p w14:paraId="50FB76E4"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cięcie</w:t>
      </w:r>
      <w:r w:rsidRPr="008B596C">
        <w:rPr>
          <w:rFonts w:asciiTheme="minorHAnsi" w:hAnsiTheme="minorHAnsi" w:cstheme="minorHAnsi"/>
        </w:rPr>
        <w:t xml:space="preserve"> dwa razy w roku, wczesną wiosną (w okresie kwitnienia </w:t>
      </w:r>
      <w:proofErr w:type="gramStart"/>
      <w:r w:rsidRPr="008B596C">
        <w:rPr>
          <w:rFonts w:asciiTheme="minorHAnsi" w:hAnsiTheme="minorHAnsi" w:cstheme="minorHAnsi"/>
        </w:rPr>
        <w:t>forsycji)i</w:t>
      </w:r>
      <w:proofErr w:type="gramEnd"/>
      <w:r w:rsidRPr="008B596C">
        <w:rPr>
          <w:rFonts w:asciiTheme="minorHAnsi" w:hAnsiTheme="minorHAnsi" w:cstheme="minorHAnsi"/>
        </w:rPr>
        <w:t xml:space="preserve"> w drugiej połowie </w:t>
      </w:r>
      <w:proofErr w:type="gramStart"/>
      <w:r w:rsidRPr="008B596C">
        <w:rPr>
          <w:rFonts w:asciiTheme="minorHAnsi" w:hAnsiTheme="minorHAnsi" w:cstheme="minorHAnsi"/>
        </w:rPr>
        <w:t>października,  drobne</w:t>
      </w:r>
      <w:proofErr w:type="gramEnd"/>
      <w:r w:rsidRPr="008B596C">
        <w:rPr>
          <w:rFonts w:asciiTheme="minorHAnsi" w:hAnsiTheme="minorHAnsi" w:cstheme="minorHAnsi"/>
        </w:rPr>
        <w:t xml:space="preserve"> ciecia formujące,</w:t>
      </w:r>
    </w:p>
    <w:p w14:paraId="5A0CF386"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 w okresie kwitnienia usuwanie przekwitłych kwiatostanów przedłuży kwitnienie,  </w:t>
      </w:r>
    </w:p>
    <w:p w14:paraId="3DE74EB2"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nawożenie wiosną nawozem zawierającym </w:t>
      </w:r>
      <w:proofErr w:type="gramStart"/>
      <w:r w:rsidRPr="008B596C">
        <w:rPr>
          <w:rFonts w:asciiTheme="minorHAnsi" w:hAnsiTheme="minorHAnsi" w:cstheme="minorHAnsi"/>
        </w:rPr>
        <w:t>NPK  i</w:t>
      </w:r>
      <w:proofErr w:type="gramEnd"/>
      <w:r w:rsidRPr="008B596C">
        <w:rPr>
          <w:rFonts w:asciiTheme="minorHAnsi" w:hAnsiTheme="minorHAnsi" w:cstheme="minorHAnsi"/>
        </w:rPr>
        <w:t xml:space="preserve"> jesienią nawozem jesiennym, </w:t>
      </w:r>
    </w:p>
    <w:p w14:paraId="6DC2D588"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usuwanie niepożądanych roślin zielnych z </w:t>
      </w:r>
      <w:proofErr w:type="gramStart"/>
      <w:r w:rsidRPr="008B596C">
        <w:rPr>
          <w:rFonts w:asciiTheme="minorHAnsi" w:hAnsiTheme="minorHAnsi" w:cstheme="minorHAnsi"/>
        </w:rPr>
        <w:t>rabat ,</w:t>
      </w:r>
      <w:proofErr w:type="gramEnd"/>
      <w:r w:rsidRPr="008B596C">
        <w:rPr>
          <w:rFonts w:asciiTheme="minorHAnsi" w:hAnsiTheme="minorHAnsi" w:cstheme="minorHAnsi"/>
        </w:rPr>
        <w:t xml:space="preserve"> uzupełnianie materiału ściółkującego (warstwa 2 cm/rok),</w:t>
      </w:r>
    </w:p>
    <w:p w14:paraId="6686BE8F"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bieżący monitoring w tym na obecność patogenów i szkodników, prewencyjny oprysk przeciw mszycom i chorobom grzybowym, </w:t>
      </w:r>
    </w:p>
    <w:p w14:paraId="5A497367"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bieżący monitoring stopnia wilgotności podłoża, </w:t>
      </w:r>
    </w:p>
    <w:p w14:paraId="4EDD0F22" w14:textId="77777777" w:rsidR="0044219D" w:rsidRPr="008B596C" w:rsidRDefault="0044219D" w:rsidP="0044219D">
      <w:pPr>
        <w:autoSpaceDE w:val="0"/>
        <w:adjustRightInd w:val="0"/>
        <w:jc w:val="both"/>
        <w:rPr>
          <w:rFonts w:asciiTheme="minorHAnsi" w:hAnsiTheme="minorHAnsi" w:cstheme="minorHAnsi"/>
          <w:u w:val="single"/>
        </w:rPr>
      </w:pPr>
      <w:r w:rsidRPr="008B596C">
        <w:rPr>
          <w:rFonts w:asciiTheme="minorHAnsi" w:hAnsiTheme="minorHAnsi" w:cstheme="minorHAnsi"/>
          <w:u w:val="single"/>
        </w:rPr>
        <w:t>podlewanie</w:t>
      </w:r>
    </w:p>
    <w:p w14:paraId="119A6797" w14:textId="77777777" w:rsidR="0044219D" w:rsidRPr="008B596C" w:rsidRDefault="0044219D" w:rsidP="0044219D">
      <w:pPr>
        <w:pStyle w:val="NormalnyWeb"/>
        <w:jc w:val="both"/>
        <w:rPr>
          <w:rFonts w:asciiTheme="minorHAnsi" w:hAnsiTheme="minorHAnsi" w:cstheme="minorHAnsi"/>
          <w:sz w:val="22"/>
          <w:szCs w:val="22"/>
          <w:u w:val="single"/>
        </w:rPr>
      </w:pPr>
      <w:r w:rsidRPr="008B596C">
        <w:rPr>
          <w:rFonts w:asciiTheme="minorHAnsi" w:hAnsiTheme="minorHAnsi" w:cstheme="minorHAnsi"/>
          <w:sz w:val="22"/>
          <w:szCs w:val="22"/>
          <w:u w:val="single"/>
        </w:rPr>
        <w:lastRenderedPageBreak/>
        <w:t>Różanecznik, kiścień:</w:t>
      </w:r>
    </w:p>
    <w:p w14:paraId="6B84D655"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zasilanie</w:t>
      </w:r>
      <w:r w:rsidRPr="008B596C">
        <w:rPr>
          <w:rFonts w:asciiTheme="minorHAnsi" w:hAnsiTheme="minorHAnsi" w:cstheme="minorHAnsi"/>
        </w:rPr>
        <w:t xml:space="preserve"> -dwa raz do roku na </w:t>
      </w:r>
      <w:proofErr w:type="gramStart"/>
      <w:r w:rsidRPr="008B596C">
        <w:rPr>
          <w:rFonts w:asciiTheme="minorHAnsi" w:hAnsiTheme="minorHAnsi" w:cstheme="minorHAnsi"/>
        </w:rPr>
        <w:t>wiosnę  i</w:t>
      </w:r>
      <w:proofErr w:type="gramEnd"/>
      <w:r w:rsidRPr="008B596C">
        <w:rPr>
          <w:rFonts w:asciiTheme="minorHAnsi" w:hAnsiTheme="minorHAnsi" w:cstheme="minorHAnsi"/>
        </w:rPr>
        <w:t xml:space="preserve"> w czerwcu zasilić dawką nawozu dla roślin </w:t>
      </w:r>
      <w:proofErr w:type="gramStart"/>
      <w:r w:rsidRPr="008B596C">
        <w:rPr>
          <w:rFonts w:asciiTheme="minorHAnsi" w:hAnsiTheme="minorHAnsi" w:cstheme="minorHAnsi"/>
        </w:rPr>
        <w:t>kwasolubnych  (</w:t>
      </w:r>
      <w:proofErr w:type="gramEnd"/>
      <w:r w:rsidRPr="008B596C">
        <w:rPr>
          <w:rFonts w:asciiTheme="minorHAnsi" w:hAnsiTheme="minorHAnsi" w:cstheme="minorHAnsi"/>
        </w:rPr>
        <w:t xml:space="preserve">rozsypać pod uprzednio rozgarniętą korę/ zrębki) lub podsypać w bezpiecznej odległości od rośliny.  Dodatkowo </w:t>
      </w:r>
      <w:proofErr w:type="gramStart"/>
      <w:r w:rsidRPr="008B596C">
        <w:rPr>
          <w:rFonts w:asciiTheme="minorHAnsi" w:hAnsiTheme="minorHAnsi" w:cstheme="minorHAnsi"/>
        </w:rPr>
        <w:t>3  razy</w:t>
      </w:r>
      <w:proofErr w:type="gramEnd"/>
      <w:r w:rsidRPr="008B596C">
        <w:rPr>
          <w:rFonts w:asciiTheme="minorHAnsi" w:hAnsiTheme="minorHAnsi" w:cstheme="minorHAnsi"/>
        </w:rPr>
        <w:t xml:space="preserve"> w sezonie </w:t>
      </w:r>
      <w:proofErr w:type="gramStart"/>
      <w:r w:rsidRPr="008B596C">
        <w:rPr>
          <w:rFonts w:asciiTheme="minorHAnsi" w:hAnsiTheme="minorHAnsi" w:cstheme="minorHAnsi"/>
        </w:rPr>
        <w:t>podlać  rozcieńczonym</w:t>
      </w:r>
      <w:proofErr w:type="gramEnd"/>
      <w:r w:rsidRPr="008B596C">
        <w:rPr>
          <w:rFonts w:asciiTheme="minorHAnsi" w:hAnsiTheme="minorHAnsi" w:cstheme="minorHAnsi"/>
        </w:rPr>
        <w:t xml:space="preserve"> preparatem humusowym;</w:t>
      </w:r>
    </w:p>
    <w:p w14:paraId="621F69D9" w14:textId="77777777" w:rsidR="0044219D" w:rsidRPr="008B596C" w:rsidRDefault="0044219D" w:rsidP="0044219D">
      <w:pPr>
        <w:autoSpaceDE w:val="0"/>
        <w:adjustRightInd w:val="0"/>
        <w:jc w:val="both"/>
        <w:rPr>
          <w:rFonts w:asciiTheme="minorHAnsi" w:hAnsiTheme="minorHAnsi" w:cstheme="minorHAnsi"/>
        </w:rPr>
      </w:pPr>
      <w:r w:rsidRPr="008B596C">
        <w:rPr>
          <w:rStyle w:val="s"/>
          <w:rFonts w:asciiTheme="minorHAnsi" w:hAnsiTheme="minorHAnsi" w:cstheme="minorHAnsi"/>
          <w:u w:val="single"/>
        </w:rPr>
        <w:t xml:space="preserve">ochrona </w:t>
      </w:r>
      <w:proofErr w:type="gramStart"/>
      <w:r w:rsidRPr="008B596C">
        <w:rPr>
          <w:rStyle w:val="s"/>
          <w:rFonts w:asciiTheme="minorHAnsi" w:hAnsiTheme="minorHAnsi" w:cstheme="minorHAnsi"/>
          <w:u w:val="single"/>
        </w:rPr>
        <w:t>roślin</w:t>
      </w:r>
      <w:r w:rsidRPr="008B596C">
        <w:rPr>
          <w:rStyle w:val="s"/>
          <w:rFonts w:asciiTheme="minorHAnsi" w:hAnsiTheme="minorHAnsi" w:cstheme="minorHAnsi"/>
        </w:rPr>
        <w:t xml:space="preserve">  -</w:t>
      </w:r>
      <w:proofErr w:type="gramEnd"/>
      <w:r w:rsidRPr="008B596C">
        <w:rPr>
          <w:rStyle w:val="s"/>
          <w:rFonts w:asciiTheme="minorHAnsi" w:hAnsiTheme="minorHAnsi" w:cstheme="minorHAnsi"/>
        </w:rPr>
        <w:t xml:space="preserve"> w przypadku </w:t>
      </w:r>
      <w:proofErr w:type="gramStart"/>
      <w:r w:rsidRPr="008B596C">
        <w:rPr>
          <w:rStyle w:val="s"/>
          <w:rFonts w:asciiTheme="minorHAnsi" w:hAnsiTheme="minorHAnsi" w:cstheme="minorHAnsi"/>
        </w:rPr>
        <w:t>wystąpienia  mączniak</w:t>
      </w:r>
      <w:proofErr w:type="gramEnd"/>
      <w:r w:rsidRPr="008B596C">
        <w:rPr>
          <w:rStyle w:val="s"/>
          <w:rFonts w:asciiTheme="minorHAnsi" w:hAnsiTheme="minorHAnsi" w:cstheme="minorHAnsi"/>
        </w:rPr>
        <w:t xml:space="preserve"> lub innych chorób grzybowych, zastosować preparat zwalczający daną jednostkę chorobową, w przypadku mocno zainfekowanych roślin wymienić;  </w:t>
      </w:r>
    </w:p>
    <w:p w14:paraId="6A2C841E"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 xml:space="preserve">cięcie </w:t>
      </w:r>
      <w:r w:rsidRPr="008B596C">
        <w:rPr>
          <w:rFonts w:asciiTheme="minorHAnsi" w:hAnsiTheme="minorHAnsi" w:cstheme="minorHAnsi"/>
        </w:rPr>
        <w:t xml:space="preserve">–ograniczyć </w:t>
      </w:r>
      <w:proofErr w:type="gramStart"/>
      <w:r w:rsidRPr="008B596C">
        <w:rPr>
          <w:rFonts w:asciiTheme="minorHAnsi" w:hAnsiTheme="minorHAnsi" w:cstheme="minorHAnsi"/>
        </w:rPr>
        <w:t>do  usuwania</w:t>
      </w:r>
      <w:proofErr w:type="gramEnd"/>
      <w:r w:rsidRPr="008B596C">
        <w:rPr>
          <w:rFonts w:asciiTheme="minorHAnsi" w:hAnsiTheme="minorHAnsi" w:cstheme="minorHAnsi"/>
        </w:rPr>
        <w:t xml:space="preserve">  uszkodzonych przez mróz </w:t>
      </w:r>
      <w:proofErr w:type="gramStart"/>
      <w:r w:rsidRPr="008B596C">
        <w:rPr>
          <w:rFonts w:asciiTheme="minorHAnsi" w:hAnsiTheme="minorHAnsi" w:cstheme="minorHAnsi"/>
        </w:rPr>
        <w:t>gałązek,  usuwać</w:t>
      </w:r>
      <w:proofErr w:type="gramEnd"/>
      <w:r w:rsidRPr="008B596C">
        <w:rPr>
          <w:rFonts w:asciiTheme="minorHAnsi" w:hAnsiTheme="minorHAnsi" w:cstheme="minorHAnsi"/>
        </w:rPr>
        <w:t xml:space="preserve"> przekwitłe kwiatostany poprze uszczykiwanie, </w:t>
      </w:r>
    </w:p>
    <w:p w14:paraId="48D56E61" w14:textId="77777777" w:rsidR="0044219D" w:rsidRPr="008B596C" w:rsidRDefault="0044219D" w:rsidP="0044219D">
      <w:pPr>
        <w:autoSpaceDE w:val="0"/>
        <w:adjustRightInd w:val="0"/>
        <w:jc w:val="both"/>
        <w:rPr>
          <w:rFonts w:asciiTheme="minorHAnsi" w:hAnsiTheme="minorHAnsi" w:cstheme="minorHAnsi"/>
          <w:u w:val="single"/>
        </w:rPr>
      </w:pPr>
      <w:r w:rsidRPr="008B596C">
        <w:rPr>
          <w:rFonts w:asciiTheme="minorHAnsi" w:hAnsiTheme="minorHAnsi" w:cstheme="minorHAnsi"/>
          <w:u w:val="single"/>
        </w:rPr>
        <w:t>podlewanie</w:t>
      </w:r>
    </w:p>
    <w:p w14:paraId="3EF86644" w14:textId="77777777" w:rsidR="0044219D" w:rsidRPr="008B596C" w:rsidRDefault="0044219D" w:rsidP="0044219D">
      <w:pPr>
        <w:autoSpaceDE w:val="0"/>
        <w:adjustRightInd w:val="0"/>
        <w:jc w:val="both"/>
        <w:rPr>
          <w:rFonts w:asciiTheme="minorHAnsi" w:hAnsiTheme="minorHAnsi" w:cstheme="minorHAnsi"/>
          <w:u w:val="single"/>
        </w:rPr>
      </w:pPr>
    </w:p>
    <w:p w14:paraId="5A780F2D" w14:textId="77777777" w:rsidR="0044219D" w:rsidRPr="008B596C" w:rsidRDefault="0044219D" w:rsidP="0044219D">
      <w:pPr>
        <w:pStyle w:val="NormalnyWeb"/>
        <w:jc w:val="both"/>
        <w:rPr>
          <w:rFonts w:asciiTheme="minorHAnsi" w:hAnsiTheme="minorHAnsi" w:cstheme="minorHAnsi"/>
          <w:sz w:val="22"/>
          <w:szCs w:val="22"/>
          <w:u w:val="single"/>
        </w:rPr>
      </w:pPr>
      <w:r w:rsidRPr="008B596C">
        <w:rPr>
          <w:rFonts w:asciiTheme="minorHAnsi" w:hAnsiTheme="minorHAnsi" w:cstheme="minorHAnsi"/>
          <w:sz w:val="22"/>
          <w:szCs w:val="22"/>
          <w:u w:val="single"/>
        </w:rPr>
        <w:t>Funkia, kocimiętka, liliowiec</w:t>
      </w:r>
    </w:p>
    <w:p w14:paraId="4AEB0E55"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zasilanie</w:t>
      </w:r>
      <w:r w:rsidRPr="008B596C">
        <w:rPr>
          <w:rFonts w:asciiTheme="minorHAnsi" w:hAnsiTheme="minorHAnsi" w:cstheme="minorHAnsi"/>
        </w:rPr>
        <w:t xml:space="preserve"> dwa raz do roku na wiosnę zasilić dawką kompostu (wprowadzić pod </w:t>
      </w:r>
      <w:proofErr w:type="gramStart"/>
      <w:r w:rsidRPr="008B596C">
        <w:rPr>
          <w:rFonts w:asciiTheme="minorHAnsi" w:hAnsiTheme="minorHAnsi" w:cstheme="minorHAnsi"/>
        </w:rPr>
        <w:t>korę)  lub</w:t>
      </w:r>
      <w:proofErr w:type="gramEnd"/>
      <w:r w:rsidRPr="008B596C">
        <w:rPr>
          <w:rFonts w:asciiTheme="minorHAnsi" w:hAnsiTheme="minorHAnsi" w:cstheme="minorHAnsi"/>
        </w:rPr>
        <w:t xml:space="preserve"> podsypać granulowany uniwersalny nawóz </w:t>
      </w:r>
      <w:proofErr w:type="gramStart"/>
      <w:r w:rsidRPr="008B596C">
        <w:rPr>
          <w:rFonts w:asciiTheme="minorHAnsi" w:hAnsiTheme="minorHAnsi" w:cstheme="minorHAnsi"/>
        </w:rPr>
        <w:t>mineralny ,</w:t>
      </w:r>
      <w:proofErr w:type="gramEnd"/>
      <w:r w:rsidRPr="008B596C">
        <w:rPr>
          <w:rFonts w:asciiTheme="minorHAnsi" w:hAnsiTheme="minorHAnsi" w:cstheme="minorHAnsi"/>
        </w:rPr>
        <w:t xml:space="preserve"> w połowie lata zastosować nawozy wspomagające zawiązywanie pąków kwiatowych. Dodatkowo 4 razy w sezonie </w:t>
      </w:r>
      <w:proofErr w:type="gramStart"/>
      <w:r w:rsidRPr="008B596C">
        <w:rPr>
          <w:rFonts w:asciiTheme="minorHAnsi" w:hAnsiTheme="minorHAnsi" w:cstheme="minorHAnsi"/>
        </w:rPr>
        <w:t>podlać  rozcieńczonym</w:t>
      </w:r>
      <w:proofErr w:type="gramEnd"/>
      <w:r w:rsidRPr="008B596C">
        <w:rPr>
          <w:rFonts w:asciiTheme="minorHAnsi" w:hAnsiTheme="minorHAnsi" w:cstheme="minorHAnsi"/>
        </w:rPr>
        <w:t xml:space="preserve"> </w:t>
      </w:r>
      <w:proofErr w:type="spellStart"/>
      <w:r w:rsidRPr="008B596C">
        <w:rPr>
          <w:rFonts w:asciiTheme="minorHAnsi" w:hAnsiTheme="minorHAnsi" w:cstheme="minorHAnsi"/>
        </w:rPr>
        <w:t>biohumusem</w:t>
      </w:r>
      <w:proofErr w:type="spellEnd"/>
      <w:r w:rsidRPr="008B596C">
        <w:rPr>
          <w:rFonts w:asciiTheme="minorHAnsi" w:hAnsiTheme="minorHAnsi" w:cstheme="minorHAnsi"/>
        </w:rPr>
        <w:t>;</w:t>
      </w:r>
    </w:p>
    <w:p w14:paraId="3691BCAE" w14:textId="77777777" w:rsidR="0044219D" w:rsidRPr="008B596C" w:rsidRDefault="0044219D" w:rsidP="0044219D">
      <w:pPr>
        <w:autoSpaceDE w:val="0"/>
        <w:adjustRightInd w:val="0"/>
        <w:jc w:val="both"/>
        <w:rPr>
          <w:rFonts w:asciiTheme="minorHAnsi" w:hAnsiTheme="minorHAnsi" w:cstheme="minorHAnsi"/>
        </w:rPr>
      </w:pPr>
      <w:r w:rsidRPr="008B596C">
        <w:rPr>
          <w:rStyle w:val="s"/>
          <w:rFonts w:asciiTheme="minorHAnsi" w:hAnsiTheme="minorHAnsi" w:cstheme="minorHAnsi"/>
          <w:u w:val="single"/>
        </w:rPr>
        <w:t xml:space="preserve">ochrona </w:t>
      </w:r>
      <w:proofErr w:type="gramStart"/>
      <w:r w:rsidRPr="008B596C">
        <w:rPr>
          <w:rStyle w:val="s"/>
          <w:rFonts w:asciiTheme="minorHAnsi" w:hAnsiTheme="minorHAnsi" w:cstheme="minorHAnsi"/>
          <w:u w:val="single"/>
        </w:rPr>
        <w:t>roślin</w:t>
      </w:r>
      <w:r w:rsidRPr="008B596C">
        <w:rPr>
          <w:rStyle w:val="s"/>
          <w:rFonts w:asciiTheme="minorHAnsi" w:hAnsiTheme="minorHAnsi" w:cstheme="minorHAnsi"/>
        </w:rPr>
        <w:t xml:space="preserve">  -</w:t>
      </w:r>
      <w:proofErr w:type="gramEnd"/>
      <w:r w:rsidRPr="008B596C">
        <w:rPr>
          <w:rStyle w:val="s"/>
          <w:rFonts w:asciiTheme="minorHAnsi" w:hAnsiTheme="minorHAnsi" w:cstheme="minorHAnsi"/>
        </w:rPr>
        <w:t xml:space="preserve"> w przypadku </w:t>
      </w:r>
      <w:proofErr w:type="gramStart"/>
      <w:r w:rsidRPr="008B596C">
        <w:rPr>
          <w:rStyle w:val="s"/>
          <w:rFonts w:asciiTheme="minorHAnsi" w:hAnsiTheme="minorHAnsi" w:cstheme="minorHAnsi"/>
        </w:rPr>
        <w:t>wystąpienia  chorób</w:t>
      </w:r>
      <w:proofErr w:type="gramEnd"/>
      <w:r w:rsidRPr="008B596C">
        <w:rPr>
          <w:rStyle w:val="s"/>
          <w:rFonts w:asciiTheme="minorHAnsi" w:hAnsiTheme="minorHAnsi" w:cstheme="minorHAnsi"/>
        </w:rPr>
        <w:t xml:space="preserve"> grzybowych, zastosować preparat zwalczający daną jednostkę chorobową, w przypadku mocno zainfekowanych roślin wymienić. W przypadku zaobserwowania chorób wirusowych na roślinie – wymienić. </w:t>
      </w:r>
    </w:p>
    <w:p w14:paraId="100024F9"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 xml:space="preserve">cięcie </w:t>
      </w:r>
      <w:r w:rsidRPr="008B596C">
        <w:rPr>
          <w:rFonts w:asciiTheme="minorHAnsi" w:hAnsiTheme="minorHAnsi" w:cstheme="minorHAnsi"/>
        </w:rPr>
        <w:t xml:space="preserve">– na przełomie lutego i </w:t>
      </w:r>
      <w:proofErr w:type="gramStart"/>
      <w:r w:rsidRPr="008B596C">
        <w:rPr>
          <w:rFonts w:asciiTheme="minorHAnsi" w:hAnsiTheme="minorHAnsi" w:cstheme="minorHAnsi"/>
        </w:rPr>
        <w:t>marca  usunąć</w:t>
      </w:r>
      <w:proofErr w:type="gramEnd"/>
      <w:r w:rsidRPr="008B596C">
        <w:rPr>
          <w:rFonts w:asciiTheme="minorHAnsi" w:hAnsiTheme="minorHAnsi" w:cstheme="minorHAnsi"/>
        </w:rPr>
        <w:t xml:space="preserve"> suche liście, w okresie wegetacyjnym usuwać suche liście i kwiatostany. </w:t>
      </w:r>
    </w:p>
    <w:p w14:paraId="70971C0D"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w:t>
      </w:r>
      <w:r w:rsidRPr="008B596C">
        <w:rPr>
          <w:rFonts w:asciiTheme="minorHAnsi" w:hAnsiTheme="minorHAnsi" w:cstheme="minorHAnsi"/>
          <w:u w:val="single"/>
        </w:rPr>
        <w:t>podlewanie</w:t>
      </w:r>
      <w:r w:rsidRPr="008B596C">
        <w:rPr>
          <w:rFonts w:asciiTheme="minorHAnsi" w:hAnsiTheme="minorHAnsi" w:cstheme="minorHAnsi"/>
        </w:rPr>
        <w:t xml:space="preserve"> – bardzo ważne jest utrzymanie stałej wilgotności </w:t>
      </w:r>
      <w:proofErr w:type="gramStart"/>
      <w:r w:rsidRPr="008B596C">
        <w:rPr>
          <w:rFonts w:asciiTheme="minorHAnsi" w:hAnsiTheme="minorHAnsi" w:cstheme="minorHAnsi"/>
        </w:rPr>
        <w:t>podłoża</w:t>
      </w:r>
      <w:proofErr w:type="gramEnd"/>
      <w:r w:rsidRPr="008B596C">
        <w:rPr>
          <w:rFonts w:asciiTheme="minorHAnsi" w:hAnsiTheme="minorHAnsi" w:cstheme="minorHAnsi"/>
        </w:rPr>
        <w:t xml:space="preserve"> dlatego konieczne jest regularne podlewanie by nie dopuścić do przesuszenie podłoża.</w:t>
      </w:r>
    </w:p>
    <w:p w14:paraId="701C1661" w14:textId="77777777" w:rsidR="0044219D" w:rsidRPr="008B596C" w:rsidRDefault="0044219D" w:rsidP="0044219D">
      <w:pPr>
        <w:autoSpaceDE w:val="0"/>
        <w:adjustRightInd w:val="0"/>
        <w:jc w:val="both"/>
        <w:rPr>
          <w:rFonts w:asciiTheme="minorHAnsi" w:hAnsiTheme="minorHAnsi" w:cstheme="minorHAnsi"/>
        </w:rPr>
      </w:pPr>
    </w:p>
    <w:p w14:paraId="00938A97" w14:textId="77777777" w:rsidR="0044219D" w:rsidRPr="008B596C" w:rsidRDefault="0044219D" w:rsidP="0044219D">
      <w:pPr>
        <w:autoSpaceDE w:val="0"/>
        <w:adjustRightInd w:val="0"/>
        <w:jc w:val="both"/>
        <w:rPr>
          <w:rFonts w:asciiTheme="minorHAnsi" w:hAnsiTheme="minorHAnsi" w:cstheme="minorHAnsi"/>
          <w:u w:val="single"/>
        </w:rPr>
      </w:pPr>
      <w:r w:rsidRPr="008B596C">
        <w:rPr>
          <w:rFonts w:asciiTheme="minorHAnsi" w:hAnsiTheme="minorHAnsi" w:cstheme="minorHAnsi"/>
          <w:u w:val="single"/>
        </w:rPr>
        <w:t>Powojnik</w:t>
      </w:r>
    </w:p>
    <w:p w14:paraId="3738865E" w14:textId="77777777" w:rsidR="0044219D" w:rsidRPr="008B596C" w:rsidRDefault="0044219D" w:rsidP="0044219D">
      <w:pPr>
        <w:autoSpaceDE w:val="0"/>
        <w:adjustRightInd w:val="0"/>
        <w:jc w:val="both"/>
        <w:rPr>
          <w:rFonts w:asciiTheme="minorHAnsi" w:hAnsiTheme="minorHAnsi" w:cstheme="minorHAnsi"/>
          <w:u w:val="single"/>
        </w:rPr>
      </w:pPr>
    </w:p>
    <w:p w14:paraId="0E8790E1"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zasilanie</w:t>
      </w:r>
      <w:r w:rsidRPr="008B596C">
        <w:rPr>
          <w:rFonts w:asciiTheme="minorHAnsi" w:hAnsiTheme="minorHAnsi" w:cstheme="minorHAnsi"/>
        </w:rPr>
        <w:t xml:space="preserve"> -dwa raz do roku na </w:t>
      </w:r>
      <w:proofErr w:type="gramStart"/>
      <w:r w:rsidRPr="008B596C">
        <w:rPr>
          <w:rFonts w:asciiTheme="minorHAnsi" w:hAnsiTheme="minorHAnsi" w:cstheme="minorHAnsi"/>
        </w:rPr>
        <w:t>wiosnę  i</w:t>
      </w:r>
      <w:proofErr w:type="gramEnd"/>
      <w:r w:rsidRPr="008B596C">
        <w:rPr>
          <w:rFonts w:asciiTheme="minorHAnsi" w:hAnsiTheme="minorHAnsi" w:cstheme="minorHAnsi"/>
        </w:rPr>
        <w:t xml:space="preserve"> w czerwcu zasilić dawką nawozu dla roślin </w:t>
      </w:r>
      <w:proofErr w:type="gramStart"/>
      <w:r w:rsidRPr="008B596C">
        <w:rPr>
          <w:rFonts w:asciiTheme="minorHAnsi" w:hAnsiTheme="minorHAnsi" w:cstheme="minorHAnsi"/>
        </w:rPr>
        <w:t>kwasolubnych  (</w:t>
      </w:r>
      <w:proofErr w:type="gramEnd"/>
      <w:r w:rsidRPr="008B596C">
        <w:rPr>
          <w:rFonts w:asciiTheme="minorHAnsi" w:hAnsiTheme="minorHAnsi" w:cstheme="minorHAnsi"/>
        </w:rPr>
        <w:t xml:space="preserve">rozsypać pod uprzednio rozgarniętą korę/ zrębki) lub podsypać w bezpiecznej odległości od rośliny.  Dodatkowo </w:t>
      </w:r>
      <w:proofErr w:type="gramStart"/>
      <w:r w:rsidRPr="008B596C">
        <w:rPr>
          <w:rFonts w:asciiTheme="minorHAnsi" w:hAnsiTheme="minorHAnsi" w:cstheme="minorHAnsi"/>
        </w:rPr>
        <w:t>3  razy</w:t>
      </w:r>
      <w:proofErr w:type="gramEnd"/>
      <w:r w:rsidRPr="008B596C">
        <w:rPr>
          <w:rFonts w:asciiTheme="minorHAnsi" w:hAnsiTheme="minorHAnsi" w:cstheme="minorHAnsi"/>
        </w:rPr>
        <w:t xml:space="preserve"> w sezonie </w:t>
      </w:r>
      <w:proofErr w:type="gramStart"/>
      <w:r w:rsidRPr="008B596C">
        <w:rPr>
          <w:rFonts w:asciiTheme="minorHAnsi" w:hAnsiTheme="minorHAnsi" w:cstheme="minorHAnsi"/>
        </w:rPr>
        <w:t>podlać  rozcieńczonym</w:t>
      </w:r>
      <w:proofErr w:type="gramEnd"/>
      <w:r w:rsidRPr="008B596C">
        <w:rPr>
          <w:rFonts w:asciiTheme="minorHAnsi" w:hAnsiTheme="minorHAnsi" w:cstheme="minorHAnsi"/>
        </w:rPr>
        <w:t xml:space="preserve"> preparatem humusowym;</w:t>
      </w:r>
    </w:p>
    <w:p w14:paraId="01CDC6AF" w14:textId="77777777" w:rsidR="0044219D" w:rsidRPr="008B596C" w:rsidRDefault="0044219D" w:rsidP="0044219D">
      <w:pPr>
        <w:autoSpaceDE w:val="0"/>
        <w:adjustRightInd w:val="0"/>
        <w:jc w:val="both"/>
        <w:rPr>
          <w:rFonts w:asciiTheme="minorHAnsi" w:hAnsiTheme="minorHAnsi" w:cstheme="minorHAnsi"/>
        </w:rPr>
      </w:pPr>
      <w:r w:rsidRPr="008B596C">
        <w:rPr>
          <w:rStyle w:val="s"/>
          <w:rFonts w:asciiTheme="minorHAnsi" w:hAnsiTheme="minorHAnsi" w:cstheme="minorHAnsi"/>
          <w:u w:val="single"/>
        </w:rPr>
        <w:t xml:space="preserve">ochrona </w:t>
      </w:r>
      <w:proofErr w:type="gramStart"/>
      <w:r w:rsidRPr="008B596C">
        <w:rPr>
          <w:rStyle w:val="s"/>
          <w:rFonts w:asciiTheme="minorHAnsi" w:hAnsiTheme="minorHAnsi" w:cstheme="minorHAnsi"/>
          <w:u w:val="single"/>
        </w:rPr>
        <w:t>roślin</w:t>
      </w:r>
      <w:r w:rsidRPr="008B596C">
        <w:rPr>
          <w:rStyle w:val="s"/>
          <w:rFonts w:asciiTheme="minorHAnsi" w:hAnsiTheme="minorHAnsi" w:cstheme="minorHAnsi"/>
        </w:rPr>
        <w:t xml:space="preserve">  -</w:t>
      </w:r>
      <w:proofErr w:type="gramEnd"/>
      <w:r w:rsidRPr="008B596C">
        <w:rPr>
          <w:rStyle w:val="s"/>
          <w:rFonts w:asciiTheme="minorHAnsi" w:hAnsiTheme="minorHAnsi" w:cstheme="minorHAnsi"/>
        </w:rPr>
        <w:t xml:space="preserve"> w przypadku </w:t>
      </w:r>
      <w:proofErr w:type="gramStart"/>
      <w:r w:rsidRPr="008B596C">
        <w:rPr>
          <w:rStyle w:val="s"/>
          <w:rFonts w:asciiTheme="minorHAnsi" w:hAnsiTheme="minorHAnsi" w:cstheme="minorHAnsi"/>
        </w:rPr>
        <w:t>wystąpienia  mączniak</w:t>
      </w:r>
      <w:proofErr w:type="gramEnd"/>
      <w:r w:rsidRPr="008B596C">
        <w:rPr>
          <w:rStyle w:val="s"/>
          <w:rFonts w:asciiTheme="minorHAnsi" w:hAnsiTheme="minorHAnsi" w:cstheme="minorHAnsi"/>
        </w:rPr>
        <w:t xml:space="preserve"> lub innych chorób grzybowych, zastosować preparat zwalczający daną jednostkę chorobową, w przypadku mocno zainfekowanych roślin wymienić;  </w:t>
      </w:r>
    </w:p>
    <w:p w14:paraId="4E4BCADD"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 xml:space="preserve">cięcie </w:t>
      </w:r>
      <w:r w:rsidRPr="008B596C">
        <w:rPr>
          <w:rFonts w:asciiTheme="minorHAnsi" w:hAnsiTheme="minorHAnsi" w:cstheme="minorHAnsi"/>
        </w:rPr>
        <w:t xml:space="preserve">– przycinanie wiosną do 2/3 </w:t>
      </w:r>
      <w:proofErr w:type="gramStart"/>
      <w:r w:rsidRPr="008B596C">
        <w:rPr>
          <w:rFonts w:asciiTheme="minorHAnsi" w:hAnsiTheme="minorHAnsi" w:cstheme="minorHAnsi"/>
        </w:rPr>
        <w:t>wysokości,  następnie</w:t>
      </w:r>
      <w:proofErr w:type="gramEnd"/>
      <w:r w:rsidRPr="008B596C">
        <w:rPr>
          <w:rFonts w:asciiTheme="minorHAnsi" w:hAnsiTheme="minorHAnsi" w:cstheme="minorHAnsi"/>
        </w:rPr>
        <w:t xml:space="preserve"> ograniczyć </w:t>
      </w:r>
      <w:proofErr w:type="gramStart"/>
      <w:r w:rsidRPr="008B596C">
        <w:rPr>
          <w:rFonts w:asciiTheme="minorHAnsi" w:hAnsiTheme="minorHAnsi" w:cstheme="minorHAnsi"/>
        </w:rPr>
        <w:t>do  usuwania</w:t>
      </w:r>
      <w:proofErr w:type="gramEnd"/>
      <w:r w:rsidRPr="008B596C">
        <w:rPr>
          <w:rFonts w:asciiTheme="minorHAnsi" w:hAnsiTheme="minorHAnsi" w:cstheme="minorHAnsi"/>
        </w:rPr>
        <w:t xml:space="preserve">  uszkodzonych pędów,  </w:t>
      </w:r>
    </w:p>
    <w:p w14:paraId="4CB26F55"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podlewanie</w:t>
      </w:r>
      <w:r w:rsidRPr="008B596C">
        <w:rPr>
          <w:rFonts w:asciiTheme="minorHAnsi" w:hAnsiTheme="minorHAnsi" w:cstheme="minorHAnsi"/>
        </w:rPr>
        <w:t xml:space="preserve"> – bardzo ważne jest utrzymanie stałej wilgotności </w:t>
      </w:r>
      <w:proofErr w:type="gramStart"/>
      <w:r w:rsidRPr="008B596C">
        <w:rPr>
          <w:rFonts w:asciiTheme="minorHAnsi" w:hAnsiTheme="minorHAnsi" w:cstheme="minorHAnsi"/>
        </w:rPr>
        <w:t>podłoża</w:t>
      </w:r>
      <w:proofErr w:type="gramEnd"/>
      <w:r w:rsidRPr="008B596C">
        <w:rPr>
          <w:rFonts w:asciiTheme="minorHAnsi" w:hAnsiTheme="minorHAnsi" w:cstheme="minorHAnsi"/>
        </w:rPr>
        <w:t xml:space="preserve"> dlatego konieczne jest regularne podlewanie by nie dopuścić do przesuszenie podłoża</w:t>
      </w:r>
    </w:p>
    <w:p w14:paraId="7465E1B3" w14:textId="77777777" w:rsidR="0044219D" w:rsidRPr="008B596C" w:rsidRDefault="0044219D" w:rsidP="0044219D">
      <w:pPr>
        <w:autoSpaceDE w:val="0"/>
        <w:adjustRightInd w:val="0"/>
        <w:jc w:val="both"/>
        <w:rPr>
          <w:rFonts w:asciiTheme="minorHAnsi" w:hAnsiTheme="minorHAnsi" w:cstheme="minorHAnsi"/>
        </w:rPr>
      </w:pPr>
    </w:p>
    <w:p w14:paraId="0390775C" w14:textId="77777777" w:rsidR="0044219D" w:rsidRDefault="0044219D" w:rsidP="0044219D">
      <w:pPr>
        <w:autoSpaceDE w:val="0"/>
        <w:adjustRightInd w:val="0"/>
        <w:jc w:val="both"/>
        <w:rPr>
          <w:rFonts w:asciiTheme="minorHAnsi" w:hAnsiTheme="minorHAnsi" w:cstheme="minorHAnsi"/>
          <w:u w:val="single"/>
        </w:rPr>
      </w:pPr>
    </w:p>
    <w:p w14:paraId="583FA41E" w14:textId="77777777" w:rsidR="0044219D" w:rsidRDefault="0044219D" w:rsidP="0044219D">
      <w:pPr>
        <w:autoSpaceDE w:val="0"/>
        <w:adjustRightInd w:val="0"/>
        <w:jc w:val="both"/>
        <w:rPr>
          <w:rFonts w:asciiTheme="minorHAnsi" w:hAnsiTheme="minorHAnsi" w:cstheme="minorHAnsi"/>
          <w:u w:val="single"/>
        </w:rPr>
      </w:pPr>
    </w:p>
    <w:p w14:paraId="1C87E65F" w14:textId="77777777" w:rsidR="0044219D" w:rsidRDefault="0044219D" w:rsidP="0044219D">
      <w:pPr>
        <w:autoSpaceDE w:val="0"/>
        <w:adjustRightInd w:val="0"/>
        <w:jc w:val="both"/>
        <w:rPr>
          <w:rFonts w:asciiTheme="minorHAnsi" w:hAnsiTheme="minorHAnsi" w:cstheme="minorHAnsi"/>
          <w:u w:val="single"/>
        </w:rPr>
      </w:pPr>
    </w:p>
    <w:p w14:paraId="249D8B54" w14:textId="77777777" w:rsidR="0044219D" w:rsidRDefault="0044219D" w:rsidP="0044219D">
      <w:pPr>
        <w:autoSpaceDE w:val="0"/>
        <w:adjustRightInd w:val="0"/>
        <w:jc w:val="both"/>
        <w:rPr>
          <w:rFonts w:asciiTheme="minorHAnsi" w:hAnsiTheme="minorHAnsi" w:cstheme="minorHAnsi"/>
          <w:u w:val="single"/>
        </w:rPr>
      </w:pPr>
    </w:p>
    <w:p w14:paraId="4AF6CD90" w14:textId="77777777" w:rsidR="0044219D" w:rsidRPr="008B596C" w:rsidRDefault="0044219D" w:rsidP="0044219D">
      <w:pPr>
        <w:autoSpaceDE w:val="0"/>
        <w:adjustRightInd w:val="0"/>
        <w:jc w:val="both"/>
        <w:rPr>
          <w:rFonts w:asciiTheme="minorHAnsi" w:hAnsiTheme="minorHAnsi" w:cstheme="minorHAnsi"/>
          <w:u w:val="single"/>
        </w:rPr>
      </w:pPr>
      <w:r w:rsidRPr="008B596C">
        <w:rPr>
          <w:rFonts w:asciiTheme="minorHAnsi" w:hAnsiTheme="minorHAnsi" w:cstheme="minorHAnsi"/>
          <w:u w:val="single"/>
        </w:rPr>
        <w:lastRenderedPageBreak/>
        <w:t>Bluszcz, kokornak:</w:t>
      </w:r>
    </w:p>
    <w:p w14:paraId="7938E20E" w14:textId="77777777" w:rsidR="0044219D" w:rsidRPr="008B596C" w:rsidRDefault="0044219D" w:rsidP="0044219D">
      <w:pPr>
        <w:autoSpaceDE w:val="0"/>
        <w:adjustRightInd w:val="0"/>
        <w:jc w:val="both"/>
        <w:rPr>
          <w:rFonts w:asciiTheme="minorHAnsi" w:hAnsiTheme="minorHAnsi" w:cstheme="minorHAnsi"/>
          <w:u w:val="single"/>
        </w:rPr>
      </w:pPr>
    </w:p>
    <w:p w14:paraId="16451DA3"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zasilanie</w:t>
      </w:r>
      <w:r w:rsidRPr="008B596C">
        <w:rPr>
          <w:rFonts w:asciiTheme="minorHAnsi" w:hAnsiTheme="minorHAnsi" w:cstheme="minorHAnsi"/>
        </w:rPr>
        <w:t xml:space="preserve"> -dwa raz do roku na </w:t>
      </w:r>
      <w:proofErr w:type="gramStart"/>
      <w:r w:rsidRPr="008B596C">
        <w:rPr>
          <w:rFonts w:asciiTheme="minorHAnsi" w:hAnsiTheme="minorHAnsi" w:cstheme="minorHAnsi"/>
        </w:rPr>
        <w:t>wiosnę  i</w:t>
      </w:r>
      <w:proofErr w:type="gramEnd"/>
      <w:r w:rsidRPr="008B596C">
        <w:rPr>
          <w:rFonts w:asciiTheme="minorHAnsi" w:hAnsiTheme="minorHAnsi" w:cstheme="minorHAnsi"/>
        </w:rPr>
        <w:t xml:space="preserve"> w czerwcu (rozsypać pod uprzednio rozgarniętą korę/ zrębki) lub podsypać w bezpiecznej odległości od rośliny.  Dodatkowo </w:t>
      </w:r>
      <w:proofErr w:type="gramStart"/>
      <w:r w:rsidRPr="008B596C">
        <w:rPr>
          <w:rFonts w:asciiTheme="minorHAnsi" w:hAnsiTheme="minorHAnsi" w:cstheme="minorHAnsi"/>
        </w:rPr>
        <w:t>3  razy</w:t>
      </w:r>
      <w:proofErr w:type="gramEnd"/>
      <w:r w:rsidRPr="008B596C">
        <w:rPr>
          <w:rFonts w:asciiTheme="minorHAnsi" w:hAnsiTheme="minorHAnsi" w:cstheme="minorHAnsi"/>
        </w:rPr>
        <w:t xml:space="preserve"> w sezonie </w:t>
      </w:r>
      <w:proofErr w:type="gramStart"/>
      <w:r w:rsidRPr="008B596C">
        <w:rPr>
          <w:rFonts w:asciiTheme="minorHAnsi" w:hAnsiTheme="minorHAnsi" w:cstheme="minorHAnsi"/>
        </w:rPr>
        <w:t>podlać  rozcieńczonym</w:t>
      </w:r>
      <w:proofErr w:type="gramEnd"/>
      <w:r w:rsidRPr="008B596C">
        <w:rPr>
          <w:rFonts w:asciiTheme="minorHAnsi" w:hAnsiTheme="minorHAnsi" w:cstheme="minorHAnsi"/>
        </w:rPr>
        <w:t xml:space="preserve"> preparatem humusowym;</w:t>
      </w:r>
    </w:p>
    <w:p w14:paraId="748EB514" w14:textId="77777777" w:rsidR="0044219D" w:rsidRPr="008B596C" w:rsidRDefault="0044219D" w:rsidP="0044219D">
      <w:pPr>
        <w:autoSpaceDE w:val="0"/>
        <w:adjustRightInd w:val="0"/>
        <w:jc w:val="both"/>
        <w:rPr>
          <w:rFonts w:asciiTheme="minorHAnsi" w:hAnsiTheme="minorHAnsi" w:cstheme="minorHAnsi"/>
        </w:rPr>
      </w:pPr>
      <w:r w:rsidRPr="008B596C">
        <w:rPr>
          <w:rStyle w:val="s"/>
          <w:rFonts w:asciiTheme="minorHAnsi" w:hAnsiTheme="minorHAnsi" w:cstheme="minorHAnsi"/>
          <w:u w:val="single"/>
        </w:rPr>
        <w:t xml:space="preserve">ochrona </w:t>
      </w:r>
      <w:proofErr w:type="gramStart"/>
      <w:r w:rsidRPr="008B596C">
        <w:rPr>
          <w:rStyle w:val="s"/>
          <w:rFonts w:asciiTheme="minorHAnsi" w:hAnsiTheme="minorHAnsi" w:cstheme="minorHAnsi"/>
          <w:u w:val="single"/>
        </w:rPr>
        <w:t>roślin</w:t>
      </w:r>
      <w:r w:rsidRPr="008B596C">
        <w:rPr>
          <w:rStyle w:val="s"/>
          <w:rFonts w:asciiTheme="minorHAnsi" w:hAnsiTheme="minorHAnsi" w:cstheme="minorHAnsi"/>
        </w:rPr>
        <w:t xml:space="preserve">  -</w:t>
      </w:r>
      <w:proofErr w:type="gramEnd"/>
      <w:r w:rsidRPr="008B596C">
        <w:rPr>
          <w:rStyle w:val="s"/>
          <w:rFonts w:asciiTheme="minorHAnsi" w:hAnsiTheme="minorHAnsi" w:cstheme="minorHAnsi"/>
        </w:rPr>
        <w:t xml:space="preserve"> w przypadku </w:t>
      </w:r>
      <w:proofErr w:type="gramStart"/>
      <w:r w:rsidRPr="008B596C">
        <w:rPr>
          <w:rStyle w:val="s"/>
          <w:rFonts w:asciiTheme="minorHAnsi" w:hAnsiTheme="minorHAnsi" w:cstheme="minorHAnsi"/>
        </w:rPr>
        <w:t>wystąpienia  mączniak</w:t>
      </w:r>
      <w:proofErr w:type="gramEnd"/>
      <w:r w:rsidRPr="008B596C">
        <w:rPr>
          <w:rStyle w:val="s"/>
          <w:rFonts w:asciiTheme="minorHAnsi" w:hAnsiTheme="minorHAnsi" w:cstheme="minorHAnsi"/>
        </w:rPr>
        <w:t xml:space="preserve"> lub innych chorób grzybowych, zastosować preparat zwalczający daną jednostkę chorobową, w przypadku mocno zainfekowanych roślin wymienić,</w:t>
      </w:r>
    </w:p>
    <w:p w14:paraId="21C5A951"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u w:val="single"/>
        </w:rPr>
        <w:t xml:space="preserve">cięcie </w:t>
      </w:r>
      <w:r w:rsidRPr="008B596C">
        <w:rPr>
          <w:rFonts w:asciiTheme="minorHAnsi" w:hAnsiTheme="minorHAnsi" w:cstheme="minorHAnsi"/>
        </w:rPr>
        <w:t xml:space="preserve">–ograniczyć </w:t>
      </w:r>
      <w:proofErr w:type="gramStart"/>
      <w:r w:rsidRPr="008B596C">
        <w:rPr>
          <w:rFonts w:asciiTheme="minorHAnsi" w:hAnsiTheme="minorHAnsi" w:cstheme="minorHAnsi"/>
        </w:rPr>
        <w:t>do  usuwania</w:t>
      </w:r>
      <w:proofErr w:type="gramEnd"/>
      <w:r w:rsidRPr="008B596C">
        <w:rPr>
          <w:rFonts w:asciiTheme="minorHAnsi" w:hAnsiTheme="minorHAnsi" w:cstheme="minorHAnsi"/>
        </w:rPr>
        <w:t xml:space="preserve">  uszkodzonych przez mróz gałązek,  </w:t>
      </w:r>
    </w:p>
    <w:p w14:paraId="36FD5561" w14:textId="77777777" w:rsidR="0044219D" w:rsidRPr="008B596C" w:rsidRDefault="0044219D" w:rsidP="0044219D">
      <w:pPr>
        <w:autoSpaceDE w:val="0"/>
        <w:adjustRightInd w:val="0"/>
        <w:jc w:val="both"/>
        <w:rPr>
          <w:rFonts w:asciiTheme="minorHAnsi" w:hAnsiTheme="minorHAnsi" w:cstheme="minorHAnsi"/>
          <w:u w:val="single"/>
        </w:rPr>
      </w:pPr>
    </w:p>
    <w:p w14:paraId="2FC1329F" w14:textId="77777777" w:rsidR="0044219D" w:rsidRPr="008B596C" w:rsidRDefault="0044219D" w:rsidP="0044219D">
      <w:pPr>
        <w:autoSpaceDE w:val="0"/>
        <w:adjustRightInd w:val="0"/>
        <w:jc w:val="both"/>
        <w:rPr>
          <w:rFonts w:asciiTheme="minorHAnsi" w:hAnsiTheme="minorHAnsi" w:cstheme="minorHAnsi"/>
          <w:u w:val="single"/>
        </w:rPr>
      </w:pPr>
    </w:p>
    <w:p w14:paraId="21BFC313" w14:textId="0D7090CD" w:rsidR="0044219D" w:rsidRPr="008B596C" w:rsidRDefault="0044219D" w:rsidP="0044219D">
      <w:pPr>
        <w:autoSpaceDE w:val="0"/>
        <w:adjustRightInd w:val="0"/>
        <w:jc w:val="both"/>
        <w:rPr>
          <w:rFonts w:asciiTheme="minorHAnsi" w:hAnsiTheme="minorHAnsi" w:cstheme="minorHAnsi"/>
          <w:b/>
          <w:bCs/>
        </w:rPr>
      </w:pPr>
      <w:r w:rsidRPr="008B596C">
        <w:rPr>
          <w:rFonts w:asciiTheme="minorHAnsi" w:hAnsiTheme="minorHAnsi" w:cstheme="minorHAnsi"/>
          <w:b/>
          <w:bCs/>
        </w:rPr>
        <w:t xml:space="preserve">Łąki </w:t>
      </w:r>
      <w:proofErr w:type="gramStart"/>
      <w:r w:rsidRPr="008B596C">
        <w:rPr>
          <w:rFonts w:asciiTheme="minorHAnsi" w:hAnsiTheme="minorHAnsi" w:cstheme="minorHAnsi"/>
          <w:b/>
          <w:bCs/>
        </w:rPr>
        <w:t>kwiet</w:t>
      </w:r>
      <w:r w:rsidR="005837E1">
        <w:rPr>
          <w:rFonts w:asciiTheme="minorHAnsi" w:hAnsiTheme="minorHAnsi" w:cstheme="minorHAnsi"/>
          <w:b/>
          <w:bCs/>
        </w:rPr>
        <w:t>n</w:t>
      </w:r>
      <w:r w:rsidRPr="008B596C">
        <w:rPr>
          <w:rFonts w:asciiTheme="minorHAnsi" w:hAnsiTheme="minorHAnsi" w:cstheme="minorHAnsi"/>
          <w:b/>
          <w:bCs/>
        </w:rPr>
        <w:t>e :</w:t>
      </w:r>
      <w:proofErr w:type="gramEnd"/>
    </w:p>
    <w:p w14:paraId="54AB640D"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koszenie –1-2 razy w roku, od 1 do </w:t>
      </w:r>
      <w:proofErr w:type="gramStart"/>
      <w:r w:rsidRPr="008B596C">
        <w:rPr>
          <w:rFonts w:asciiTheme="minorHAnsi" w:hAnsiTheme="minorHAnsi" w:cstheme="minorHAnsi"/>
        </w:rPr>
        <w:t>30  sierpnia</w:t>
      </w:r>
      <w:proofErr w:type="gramEnd"/>
      <w:r w:rsidRPr="008B596C">
        <w:rPr>
          <w:rFonts w:asciiTheme="minorHAnsi" w:hAnsiTheme="minorHAnsi" w:cstheme="minorHAnsi"/>
        </w:rPr>
        <w:t xml:space="preserve">  </w:t>
      </w:r>
      <w:proofErr w:type="gramStart"/>
      <w:r w:rsidRPr="008B596C">
        <w:rPr>
          <w:rFonts w:asciiTheme="minorHAnsi" w:hAnsiTheme="minorHAnsi" w:cstheme="minorHAnsi"/>
        </w:rPr>
        <w:t>( opcjonalnie</w:t>
      </w:r>
      <w:proofErr w:type="gramEnd"/>
      <w:r w:rsidRPr="008B596C">
        <w:rPr>
          <w:rFonts w:asciiTheme="minorHAnsi" w:hAnsiTheme="minorHAnsi" w:cstheme="minorHAnsi"/>
        </w:rPr>
        <w:t xml:space="preserve"> ) i do 30 września – do weryfikacji w zależności od warunków atmosferycznych, wysokość koszenia 8 cm,  </w:t>
      </w:r>
    </w:p>
    <w:p w14:paraId="4E2A30BF"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wałowanie wyrównujące – 1 raz w roku wczesną wiosną</w:t>
      </w:r>
    </w:p>
    <w:p w14:paraId="439CEA0D"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xml:space="preserve">- </w:t>
      </w:r>
      <w:proofErr w:type="gramStart"/>
      <w:r w:rsidRPr="008B596C">
        <w:rPr>
          <w:rFonts w:asciiTheme="minorHAnsi" w:hAnsiTheme="minorHAnsi" w:cstheme="minorHAnsi"/>
        </w:rPr>
        <w:t>nawożenie  jedynie</w:t>
      </w:r>
      <w:proofErr w:type="gramEnd"/>
      <w:r w:rsidRPr="008B596C">
        <w:rPr>
          <w:rFonts w:asciiTheme="minorHAnsi" w:hAnsiTheme="minorHAnsi" w:cstheme="minorHAnsi"/>
        </w:rPr>
        <w:t xml:space="preserve"> w przypadku wyraźnego osłabienia roślin nawozem organicznym, </w:t>
      </w:r>
    </w:p>
    <w:p w14:paraId="75CBC651" w14:textId="77777777" w:rsidR="0044219D" w:rsidRPr="008B596C" w:rsidRDefault="0044219D" w:rsidP="0044219D">
      <w:pPr>
        <w:autoSpaceDE w:val="0"/>
        <w:adjustRightInd w:val="0"/>
        <w:jc w:val="both"/>
        <w:rPr>
          <w:rFonts w:asciiTheme="minorHAnsi" w:hAnsiTheme="minorHAnsi" w:cstheme="minorHAnsi"/>
        </w:rPr>
      </w:pPr>
      <w:r w:rsidRPr="008B596C">
        <w:rPr>
          <w:rFonts w:asciiTheme="minorHAnsi" w:hAnsiTheme="minorHAnsi" w:cstheme="minorHAnsi"/>
        </w:rPr>
        <w:t>- podlewanie ręczne do czasu pełnego ukorzenienia się. W okresach suszy podlewanie ręczne</w:t>
      </w:r>
    </w:p>
    <w:p w14:paraId="25840A36" w14:textId="77777777" w:rsidR="0044219D" w:rsidRDefault="0044219D" w:rsidP="0044219D">
      <w:pPr>
        <w:jc w:val="both"/>
        <w:rPr>
          <w:rFonts w:asciiTheme="minorHAnsi" w:hAnsiTheme="minorHAnsi" w:cstheme="minorHAnsi"/>
        </w:rPr>
      </w:pPr>
      <w:r w:rsidRPr="008B596C">
        <w:rPr>
          <w:rFonts w:asciiTheme="minorHAnsi" w:hAnsiTheme="minorHAnsi" w:cstheme="minorHAnsi"/>
        </w:rPr>
        <w:t>interwencyjne w dawce zależnej od aktualnych potrzeb.</w:t>
      </w:r>
    </w:p>
    <w:p w14:paraId="5B394014" w14:textId="77777777" w:rsidR="0044219D" w:rsidRDefault="0044219D" w:rsidP="0044219D">
      <w:pPr>
        <w:jc w:val="both"/>
        <w:rPr>
          <w:rFonts w:asciiTheme="minorHAnsi" w:hAnsiTheme="minorHAnsi" w:cstheme="minorHAnsi"/>
        </w:rPr>
      </w:pPr>
    </w:p>
    <w:p w14:paraId="703B9B75" w14:textId="77777777" w:rsidR="0044219D" w:rsidRDefault="0044219D" w:rsidP="0044219D">
      <w:pPr>
        <w:jc w:val="both"/>
        <w:rPr>
          <w:rFonts w:asciiTheme="minorHAnsi" w:hAnsiTheme="minorHAnsi" w:cstheme="minorHAnsi"/>
        </w:rPr>
      </w:pPr>
    </w:p>
    <w:p w14:paraId="41E7954C" w14:textId="77777777" w:rsidR="0044219D" w:rsidRDefault="0044219D" w:rsidP="0044219D">
      <w:pPr>
        <w:jc w:val="both"/>
        <w:rPr>
          <w:rFonts w:asciiTheme="minorHAnsi" w:hAnsiTheme="minorHAnsi" w:cstheme="minorHAnsi"/>
        </w:rPr>
      </w:pPr>
    </w:p>
    <w:p w14:paraId="6BC9F63C" w14:textId="77777777" w:rsidR="0044219D" w:rsidRDefault="0044219D" w:rsidP="0044219D">
      <w:pPr>
        <w:jc w:val="both"/>
        <w:rPr>
          <w:rFonts w:asciiTheme="minorHAnsi" w:hAnsiTheme="minorHAnsi" w:cstheme="minorHAnsi"/>
        </w:rPr>
      </w:pPr>
    </w:p>
    <w:p w14:paraId="7B47853F" w14:textId="77777777" w:rsidR="0044219D" w:rsidRDefault="0044219D" w:rsidP="0044219D">
      <w:pPr>
        <w:jc w:val="both"/>
        <w:rPr>
          <w:rFonts w:asciiTheme="minorHAnsi" w:hAnsiTheme="minorHAnsi" w:cstheme="minorHAnsi"/>
        </w:rPr>
      </w:pPr>
    </w:p>
    <w:p w14:paraId="16E345BC" w14:textId="77777777" w:rsidR="0044219D" w:rsidRDefault="0044219D" w:rsidP="0044219D">
      <w:pPr>
        <w:jc w:val="both"/>
        <w:rPr>
          <w:rFonts w:asciiTheme="minorHAnsi" w:hAnsiTheme="minorHAnsi" w:cstheme="minorHAnsi"/>
        </w:rPr>
      </w:pPr>
    </w:p>
    <w:p w14:paraId="474EE6CE" w14:textId="77777777" w:rsidR="0044219D" w:rsidRDefault="0044219D" w:rsidP="0044219D">
      <w:pPr>
        <w:jc w:val="both"/>
        <w:rPr>
          <w:rFonts w:asciiTheme="minorHAnsi" w:hAnsiTheme="minorHAnsi" w:cstheme="minorHAnsi"/>
        </w:rPr>
      </w:pPr>
    </w:p>
    <w:p w14:paraId="4BAC4874" w14:textId="77777777" w:rsidR="0044219D" w:rsidRDefault="0044219D" w:rsidP="0044219D">
      <w:pPr>
        <w:jc w:val="both"/>
        <w:rPr>
          <w:rFonts w:asciiTheme="minorHAnsi" w:hAnsiTheme="minorHAnsi" w:cstheme="minorHAnsi"/>
        </w:rPr>
      </w:pPr>
    </w:p>
    <w:p w14:paraId="4676192E" w14:textId="77777777" w:rsidR="0044219D" w:rsidRDefault="0044219D" w:rsidP="0044219D">
      <w:pPr>
        <w:jc w:val="both"/>
        <w:rPr>
          <w:rFonts w:asciiTheme="minorHAnsi" w:hAnsiTheme="minorHAnsi" w:cstheme="minorHAnsi"/>
        </w:rPr>
      </w:pPr>
    </w:p>
    <w:p w14:paraId="0C56FB61" w14:textId="77777777" w:rsidR="0044219D" w:rsidRDefault="0044219D" w:rsidP="0044219D">
      <w:pPr>
        <w:jc w:val="both"/>
        <w:rPr>
          <w:rFonts w:asciiTheme="minorHAnsi" w:hAnsiTheme="minorHAnsi" w:cstheme="minorHAnsi"/>
        </w:rPr>
      </w:pPr>
    </w:p>
    <w:p w14:paraId="29787535" w14:textId="77777777" w:rsidR="0044219D" w:rsidRDefault="0044219D" w:rsidP="0044219D">
      <w:pPr>
        <w:jc w:val="both"/>
        <w:rPr>
          <w:rFonts w:asciiTheme="minorHAnsi" w:hAnsiTheme="minorHAnsi" w:cstheme="minorHAnsi"/>
        </w:rPr>
      </w:pPr>
    </w:p>
    <w:p w14:paraId="50870876" w14:textId="77777777" w:rsidR="0044219D" w:rsidRDefault="0044219D" w:rsidP="0044219D">
      <w:pPr>
        <w:jc w:val="both"/>
        <w:rPr>
          <w:rFonts w:asciiTheme="minorHAnsi" w:hAnsiTheme="minorHAnsi" w:cstheme="minorHAnsi"/>
        </w:rPr>
      </w:pPr>
    </w:p>
    <w:p w14:paraId="5EAD74D3" w14:textId="77777777" w:rsidR="0044219D" w:rsidRDefault="0044219D" w:rsidP="0044219D">
      <w:pPr>
        <w:jc w:val="both"/>
        <w:rPr>
          <w:rFonts w:asciiTheme="minorHAnsi" w:hAnsiTheme="minorHAnsi" w:cstheme="minorHAnsi"/>
        </w:rPr>
      </w:pPr>
    </w:p>
    <w:p w14:paraId="0580D8B9" w14:textId="77777777" w:rsidR="0044219D" w:rsidRDefault="0044219D" w:rsidP="0044219D">
      <w:pPr>
        <w:jc w:val="both"/>
        <w:rPr>
          <w:rFonts w:asciiTheme="minorHAnsi" w:hAnsiTheme="minorHAnsi" w:cstheme="minorHAnsi"/>
        </w:rPr>
      </w:pPr>
    </w:p>
    <w:p w14:paraId="14D0049C" w14:textId="77777777" w:rsidR="0044219D" w:rsidRDefault="0044219D" w:rsidP="0044219D">
      <w:pPr>
        <w:jc w:val="both"/>
        <w:rPr>
          <w:rFonts w:asciiTheme="minorHAnsi" w:hAnsiTheme="minorHAnsi" w:cstheme="minorHAnsi"/>
        </w:rPr>
      </w:pPr>
    </w:p>
    <w:p w14:paraId="379DF4CA" w14:textId="77777777" w:rsidR="0044219D" w:rsidRPr="008B596C" w:rsidRDefault="0044219D" w:rsidP="0044219D">
      <w:pPr>
        <w:jc w:val="both"/>
        <w:rPr>
          <w:rFonts w:asciiTheme="minorHAnsi" w:hAnsiTheme="minorHAnsi" w:cstheme="minorHAnsi"/>
        </w:rPr>
      </w:pPr>
    </w:p>
    <w:p w14:paraId="5263AC07" w14:textId="06313073" w:rsidR="00AE2306" w:rsidRPr="003708AE" w:rsidRDefault="00AD7D51" w:rsidP="00AE2306">
      <w:pPr>
        <w:tabs>
          <w:tab w:val="left" w:pos="0"/>
        </w:tabs>
        <w:spacing w:after="0" w:line="480" w:lineRule="auto"/>
        <w:jc w:val="right"/>
        <w:rPr>
          <w:rFonts w:asciiTheme="minorHAnsi" w:eastAsia="Palatino Linotype" w:hAnsiTheme="minorHAnsi" w:cstheme="minorHAnsi"/>
          <w:bCs/>
          <w:i/>
          <w:iCs/>
          <w:highlight w:val="cyan"/>
          <w:lang w:eastAsia="pl-PL"/>
        </w:rPr>
      </w:pPr>
      <w:r w:rsidRPr="003708AE">
        <w:rPr>
          <w:rFonts w:asciiTheme="minorHAnsi" w:eastAsia="Palatino Linotype" w:hAnsiTheme="minorHAnsi" w:cstheme="minorHAnsi"/>
          <w:bCs/>
          <w:i/>
          <w:iCs/>
          <w:lang w:eastAsia="pl-PL"/>
        </w:rPr>
        <w:lastRenderedPageBreak/>
        <w:t xml:space="preserve">Załącznik nr </w:t>
      </w:r>
      <w:r w:rsidR="00823690" w:rsidRPr="003708AE">
        <w:rPr>
          <w:rFonts w:asciiTheme="minorHAnsi" w:eastAsia="Palatino Linotype" w:hAnsiTheme="minorHAnsi" w:cstheme="minorHAnsi"/>
          <w:bCs/>
          <w:i/>
          <w:iCs/>
          <w:lang w:eastAsia="pl-PL"/>
        </w:rPr>
        <w:t>9</w:t>
      </w:r>
      <w:r w:rsidRPr="003708AE">
        <w:rPr>
          <w:rFonts w:asciiTheme="minorHAnsi" w:eastAsia="Palatino Linotype" w:hAnsiTheme="minorHAnsi" w:cstheme="minorHAnsi"/>
          <w:bCs/>
          <w:i/>
          <w:iCs/>
          <w:lang w:eastAsia="pl-PL"/>
        </w:rPr>
        <w:t xml:space="preserve"> do </w:t>
      </w:r>
      <w:r w:rsidR="00823690" w:rsidRPr="003708AE">
        <w:rPr>
          <w:rFonts w:asciiTheme="minorHAnsi" w:eastAsia="Palatino Linotype" w:hAnsiTheme="minorHAnsi" w:cstheme="minorHAnsi"/>
          <w:bCs/>
          <w:i/>
          <w:iCs/>
          <w:lang w:eastAsia="pl-PL"/>
        </w:rPr>
        <w:t>umowy</w:t>
      </w:r>
    </w:p>
    <w:bookmarkEnd w:id="10"/>
    <w:p w14:paraId="263A119A" w14:textId="77777777" w:rsidR="00823690" w:rsidRDefault="00823690" w:rsidP="00B44216">
      <w:pPr>
        <w:pStyle w:val="Nagwek1"/>
        <w:numPr>
          <w:ilvl w:val="0"/>
          <w:numId w:val="0"/>
        </w:numPr>
        <w:jc w:val="left"/>
        <w:rPr>
          <w:rFonts w:asciiTheme="minorHAnsi" w:hAnsiTheme="minorHAnsi" w:cstheme="minorHAnsi"/>
        </w:rPr>
      </w:pPr>
    </w:p>
    <w:p w14:paraId="11B3B253" w14:textId="77777777" w:rsidR="00823690" w:rsidRPr="00823690" w:rsidRDefault="00823690" w:rsidP="00823690">
      <w:pPr>
        <w:keepNext/>
        <w:keepLines/>
        <w:suppressAutoHyphens w:val="0"/>
        <w:autoSpaceDN/>
        <w:spacing w:before="240" w:after="0"/>
        <w:textAlignment w:val="auto"/>
        <w:outlineLvl w:val="0"/>
        <w:rPr>
          <w:rFonts w:eastAsiaTheme="majorEastAsia" w:cstheme="majorBidi"/>
          <w:color w:val="1F4E79" w:themeColor="accent5" w:themeShade="80"/>
          <w:sz w:val="32"/>
          <w:szCs w:val="32"/>
        </w:rPr>
      </w:pPr>
      <w:r w:rsidRPr="00823690">
        <w:rPr>
          <w:rFonts w:eastAsiaTheme="majorEastAsia" w:cstheme="majorBidi"/>
          <w:color w:val="1F4E79" w:themeColor="accent5" w:themeShade="80"/>
          <w:sz w:val="32"/>
          <w:szCs w:val="32"/>
        </w:rPr>
        <w:t>Informacja o przetwarzaniu danych osobowych osób wskazanych do kontaktu i realizacji umowy</w:t>
      </w:r>
    </w:p>
    <w:p w14:paraId="35CCE023"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 xml:space="preserve">Zgodnie z art. 14 ust. 1 i ust. 2 Rozporządzenia Parlamentu Europejskiego i Rady (UE) 2016/679 z dnia 27 kwietnia 2016 r. w sprawie ochrony osób fizycznych w związku z przetwarzaniem danych osobowych </w:t>
      </w:r>
      <w:r w:rsidRPr="00823690">
        <w:rPr>
          <w:rFonts w:asciiTheme="minorHAnsi" w:eastAsiaTheme="minorHAnsi" w:hAnsiTheme="minorHAnsi" w:cstheme="minorHAnsi"/>
        </w:rPr>
        <w:br/>
        <w:t xml:space="preserve">i w sprawie swobodnego przepływu takich danych oraz uchylenia dyrektywy 95/46/WE (ogólne rozporządzenie o ochronie danych, dalej jako RODO) (Dz. U. UE. L. z 2016 r. Nr 119, z </w:t>
      </w:r>
      <w:proofErr w:type="spellStart"/>
      <w:r w:rsidRPr="00823690">
        <w:rPr>
          <w:rFonts w:asciiTheme="minorHAnsi" w:eastAsiaTheme="minorHAnsi" w:hAnsiTheme="minorHAnsi" w:cstheme="minorHAnsi"/>
        </w:rPr>
        <w:t>późn</w:t>
      </w:r>
      <w:proofErr w:type="spellEnd"/>
      <w:r w:rsidRPr="00823690">
        <w:rPr>
          <w:rFonts w:asciiTheme="minorHAnsi" w:eastAsiaTheme="minorHAnsi" w:hAnsiTheme="minorHAnsi" w:cstheme="minorHAnsi"/>
        </w:rPr>
        <w:t>. zm.), informujemy, że:</w:t>
      </w:r>
    </w:p>
    <w:p w14:paraId="0FBF6B38" w14:textId="77777777" w:rsidR="00823690" w:rsidRPr="00823690" w:rsidRDefault="00823690" w:rsidP="003B1D4B">
      <w:pPr>
        <w:keepNext/>
        <w:keepLines/>
        <w:numPr>
          <w:ilvl w:val="0"/>
          <w:numId w:val="155"/>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Administrator danych osobowych</w:t>
      </w:r>
    </w:p>
    <w:p w14:paraId="3D810847"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 xml:space="preserve">Administratorem Pani/Pana danych osobowych jest Dyrektor Lasów Miejskich - Warszawa, z siedzibą przy ul. Korkowej 170A, 04-549 Warszawa. Z administratorem może się Pani/Pan skontaktować poprzez adres e-mail: sekretariat@lasymiejskie.waw.pl, telefonicznie: 22 612 25 60 lub pisemnie na adres korespondencyjny wskazany powyżej. </w:t>
      </w:r>
    </w:p>
    <w:p w14:paraId="1A2769D5" w14:textId="77777777" w:rsidR="00823690" w:rsidRPr="00823690" w:rsidRDefault="00823690" w:rsidP="003B1D4B">
      <w:pPr>
        <w:keepNext/>
        <w:keepLines/>
        <w:numPr>
          <w:ilvl w:val="0"/>
          <w:numId w:val="155"/>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Inspektor ochrony danych</w:t>
      </w:r>
    </w:p>
    <w:p w14:paraId="7513C247"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 xml:space="preserve">Administrator wyznaczył Inspektora Ochrony Danych, z którym może się Pani/Pan skontaktować w sprawach ochrony i przetwarzania swoich danych osobowych pod adresem e-mail: iod@lasymiejskie.waw.pl lub pisemnie na adres naszej siedziby, wskazany w pkt. 1. </w:t>
      </w:r>
    </w:p>
    <w:p w14:paraId="12111CF3" w14:textId="77777777" w:rsidR="00823690" w:rsidRPr="00823690" w:rsidRDefault="00823690" w:rsidP="003B1D4B">
      <w:pPr>
        <w:keepNext/>
        <w:keepLines/>
        <w:numPr>
          <w:ilvl w:val="0"/>
          <w:numId w:val="155"/>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Cele i podstawy prawne przetwarzania</w:t>
      </w:r>
    </w:p>
    <w:p w14:paraId="35905332"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Pani/Pana dane osobowe będą przetwarzane w celu bieżącego kontaktu w związku z realizacją zawartej umowy. Podstawą przetwarzania Pani/Pana danych osobowych jest prawnie uzasadniony interes administratora, co stanowi o zgodnym z prawem przetwarzaniu Pani/Pana danych osobowych zgodnie z art. 6 ust. 1 lit. f RODO.</w:t>
      </w:r>
    </w:p>
    <w:p w14:paraId="7CD4727D" w14:textId="77777777" w:rsidR="00823690" w:rsidRPr="00823690" w:rsidRDefault="00823690" w:rsidP="003B1D4B">
      <w:pPr>
        <w:keepNext/>
        <w:keepLines/>
        <w:numPr>
          <w:ilvl w:val="0"/>
          <w:numId w:val="155"/>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Okres przetwarzania danych</w:t>
      </w:r>
    </w:p>
    <w:p w14:paraId="7D3910A1"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 xml:space="preserve">Pani/Pana dane osobowe będą przetwarzane przez okres realizacji umowy oraz okres przewidziany przepisami prawa w tym zakresie, w tym przez okres przechowywania dokumentacji określony w przepisach powszechnych i uregulowaniach wewnętrznych administratora w zakresie archiwizacji dokumentów, oraz przepisów o rachunkowości, a także przez okres przedawnienia roszczeń przysługujących administratorowi </w:t>
      </w:r>
      <w:r w:rsidRPr="00823690">
        <w:rPr>
          <w:rFonts w:asciiTheme="minorHAnsi" w:eastAsiaTheme="minorHAnsi" w:hAnsiTheme="minorHAnsi" w:cstheme="minorHAnsi"/>
        </w:rPr>
        <w:br/>
        <w:t>i w stosunku do niego tj. 6 lat.</w:t>
      </w:r>
    </w:p>
    <w:p w14:paraId="113FEDFF" w14:textId="77777777" w:rsidR="00823690" w:rsidRPr="00823690" w:rsidRDefault="00823690" w:rsidP="003B1D4B">
      <w:pPr>
        <w:keepNext/>
        <w:keepLines/>
        <w:numPr>
          <w:ilvl w:val="0"/>
          <w:numId w:val="155"/>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Odbiorcy danych</w:t>
      </w:r>
    </w:p>
    <w:p w14:paraId="5C9A0CB4"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 xml:space="preserve">Pani/Pana dane osobowe mogą być udostępniane innym podmiotom, jeżeli obowiązek taki będzie wynikać </w:t>
      </w:r>
      <w:r w:rsidRPr="00823690">
        <w:rPr>
          <w:rFonts w:asciiTheme="minorHAnsi" w:eastAsiaTheme="minorHAnsi" w:hAnsiTheme="minorHAnsi" w:cstheme="minorHAnsi"/>
        </w:rPr>
        <w:br/>
        <w:t xml:space="preserve">z przepisów prawa. Do Pani/Pana danych mogą też mieć dostęp podmioty przetwarzające dane w </w:t>
      </w:r>
      <w:r w:rsidRPr="00823690">
        <w:rPr>
          <w:rFonts w:asciiTheme="minorHAnsi" w:eastAsiaTheme="minorHAnsi" w:hAnsiTheme="minorHAnsi" w:cstheme="minorHAnsi"/>
        </w:rPr>
        <w:lastRenderedPageBreak/>
        <w:t xml:space="preserve">imieniu Administratora, np. dostawca BIP, obsługa informatyczna systemu elektronicznego obiegu dokumentów, jak również inni administratorzy danych osobowych, przetwarzający dane we własnym imieniu np.: Poczta Polska lub obsługa prawna. </w:t>
      </w:r>
    </w:p>
    <w:p w14:paraId="1CE630A8" w14:textId="77777777" w:rsidR="00823690" w:rsidRPr="00823690" w:rsidRDefault="00823690" w:rsidP="003B1D4B">
      <w:pPr>
        <w:keepNext/>
        <w:keepLines/>
        <w:numPr>
          <w:ilvl w:val="0"/>
          <w:numId w:val="155"/>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Źródło pochodzenia danych oraz kategorie danych osobowych</w:t>
      </w:r>
    </w:p>
    <w:p w14:paraId="45E559A6"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Pani/Pana dane pozyskaliśmy w związku z zawarciem umowy Administrator przetwarza Pani/Pana dane osobowe w zakresie: imienia, nazwiska, nr telefonu, adresu email.</w:t>
      </w:r>
    </w:p>
    <w:p w14:paraId="0AAD0D20" w14:textId="77777777" w:rsidR="00823690" w:rsidRPr="00823690" w:rsidRDefault="00823690" w:rsidP="003B1D4B">
      <w:pPr>
        <w:keepNext/>
        <w:keepLines/>
        <w:numPr>
          <w:ilvl w:val="0"/>
          <w:numId w:val="155"/>
        </w:numPr>
        <w:suppressAutoHyphens w:val="0"/>
        <w:autoSpaceDN/>
        <w:spacing w:before="40" w:after="0"/>
        <w:textAlignment w:val="auto"/>
        <w:outlineLvl w:val="1"/>
        <w:rPr>
          <w:rFonts w:eastAsiaTheme="majorEastAsia" w:cstheme="majorBidi"/>
          <w:color w:val="1F3864" w:themeColor="accent1" w:themeShade="80"/>
          <w:sz w:val="26"/>
          <w:szCs w:val="26"/>
        </w:rPr>
      </w:pPr>
      <w:r w:rsidRPr="00823690">
        <w:rPr>
          <w:rFonts w:eastAsiaTheme="majorEastAsia" w:cstheme="majorBidi"/>
          <w:color w:val="1F3864" w:themeColor="accent1" w:themeShade="80"/>
          <w:sz w:val="26"/>
          <w:szCs w:val="26"/>
        </w:rPr>
        <w:t>Prawa osób, których dane dotyczą:</w:t>
      </w:r>
    </w:p>
    <w:p w14:paraId="2BDD339B"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Zgodnie z RODO przysługuje Pani/Panu:</w:t>
      </w:r>
    </w:p>
    <w:p w14:paraId="601196E0" w14:textId="77777777" w:rsidR="00823690" w:rsidRPr="00823690" w:rsidRDefault="00823690" w:rsidP="003B1D4B">
      <w:pPr>
        <w:numPr>
          <w:ilvl w:val="0"/>
          <w:numId w:val="154"/>
        </w:numPr>
        <w:suppressAutoHyphens w:val="0"/>
        <w:autoSpaceDN/>
        <w:spacing w:after="240" w:line="300" w:lineRule="auto"/>
        <w:contextualSpacing/>
        <w:textAlignment w:val="auto"/>
        <w:rPr>
          <w:rFonts w:asciiTheme="minorHAnsi" w:eastAsiaTheme="minorHAnsi" w:hAnsiTheme="minorHAnsi" w:cstheme="minorHAnsi"/>
        </w:rPr>
      </w:pPr>
      <w:r w:rsidRPr="00823690">
        <w:rPr>
          <w:rFonts w:asciiTheme="minorHAnsi" w:eastAsiaTheme="minorHAnsi" w:hAnsiTheme="minorHAnsi" w:cstheme="minorHAnsi"/>
        </w:rPr>
        <w:t>prawo dostępu do swoich danych osobowych oraz otrzymania ich kopii, zgodnie z art. 15 RODO;</w:t>
      </w:r>
    </w:p>
    <w:p w14:paraId="1DD5F9DA" w14:textId="77777777" w:rsidR="00823690" w:rsidRPr="00823690" w:rsidRDefault="00823690" w:rsidP="003B1D4B">
      <w:pPr>
        <w:numPr>
          <w:ilvl w:val="0"/>
          <w:numId w:val="154"/>
        </w:numPr>
        <w:suppressAutoHyphens w:val="0"/>
        <w:autoSpaceDN/>
        <w:spacing w:after="240" w:line="300" w:lineRule="auto"/>
        <w:contextualSpacing/>
        <w:textAlignment w:val="auto"/>
        <w:rPr>
          <w:rFonts w:asciiTheme="minorHAnsi" w:eastAsiaTheme="minorHAnsi" w:hAnsiTheme="minorHAnsi" w:cstheme="minorHAnsi"/>
        </w:rPr>
      </w:pPr>
      <w:r w:rsidRPr="00823690">
        <w:rPr>
          <w:rFonts w:asciiTheme="minorHAnsi" w:eastAsiaTheme="minorHAnsi" w:hAnsiTheme="minorHAnsi" w:cstheme="minorHAnsi"/>
        </w:rPr>
        <w:t>prawo do sprostowania (poprawiania) swoich danych osobowych, zgodne z art. 16 RODO;</w:t>
      </w:r>
    </w:p>
    <w:p w14:paraId="34DED7F1" w14:textId="77777777" w:rsidR="00823690" w:rsidRPr="00823690" w:rsidRDefault="00823690" w:rsidP="003B1D4B">
      <w:pPr>
        <w:numPr>
          <w:ilvl w:val="0"/>
          <w:numId w:val="154"/>
        </w:numPr>
        <w:suppressAutoHyphens w:val="0"/>
        <w:autoSpaceDN/>
        <w:spacing w:after="240" w:line="300" w:lineRule="auto"/>
        <w:contextualSpacing/>
        <w:textAlignment w:val="auto"/>
        <w:rPr>
          <w:rFonts w:asciiTheme="minorHAnsi" w:eastAsiaTheme="minorHAnsi" w:hAnsiTheme="minorHAnsi" w:cstheme="minorHAnsi"/>
        </w:rPr>
      </w:pPr>
      <w:r w:rsidRPr="00823690">
        <w:rPr>
          <w:rFonts w:asciiTheme="minorHAnsi" w:eastAsiaTheme="minorHAnsi" w:hAnsiTheme="minorHAnsi" w:cstheme="minorHAnsi"/>
        </w:rPr>
        <w:t>prawo do usunięcia danych, zgodnie z art. 17 RODO;</w:t>
      </w:r>
    </w:p>
    <w:p w14:paraId="640F17C8" w14:textId="77777777" w:rsidR="00823690" w:rsidRPr="00823690" w:rsidRDefault="00823690" w:rsidP="003B1D4B">
      <w:pPr>
        <w:numPr>
          <w:ilvl w:val="0"/>
          <w:numId w:val="154"/>
        </w:numPr>
        <w:suppressAutoHyphens w:val="0"/>
        <w:autoSpaceDN/>
        <w:spacing w:after="240" w:line="300" w:lineRule="auto"/>
        <w:contextualSpacing/>
        <w:textAlignment w:val="auto"/>
        <w:rPr>
          <w:rFonts w:asciiTheme="minorHAnsi" w:eastAsiaTheme="minorHAnsi" w:hAnsiTheme="minorHAnsi" w:cstheme="minorHAnsi"/>
        </w:rPr>
      </w:pPr>
      <w:r w:rsidRPr="00823690">
        <w:rPr>
          <w:rFonts w:asciiTheme="minorHAnsi" w:eastAsiaTheme="minorHAnsi" w:hAnsiTheme="minorHAnsi" w:cstheme="minorHAnsi"/>
        </w:rPr>
        <w:t>prawo do ograniczenia przetwarzania danych osobowych, zgodnie z art.  18 RODO;</w:t>
      </w:r>
    </w:p>
    <w:p w14:paraId="32104EB1" w14:textId="77777777" w:rsidR="00823690" w:rsidRPr="00823690" w:rsidRDefault="00823690" w:rsidP="003B1D4B">
      <w:pPr>
        <w:numPr>
          <w:ilvl w:val="0"/>
          <w:numId w:val="154"/>
        </w:numPr>
        <w:suppressAutoHyphens w:val="0"/>
        <w:autoSpaceDN/>
        <w:spacing w:after="240" w:line="300" w:lineRule="auto"/>
        <w:contextualSpacing/>
        <w:textAlignment w:val="auto"/>
        <w:rPr>
          <w:rFonts w:asciiTheme="minorHAnsi" w:eastAsiaTheme="minorHAnsi" w:hAnsiTheme="minorHAnsi" w:cstheme="minorHAnsi"/>
        </w:rPr>
      </w:pPr>
      <w:r w:rsidRPr="00823690">
        <w:rPr>
          <w:rFonts w:asciiTheme="minorHAnsi" w:eastAsiaTheme="minorHAnsi" w:hAnsiTheme="minorHAnsi" w:cstheme="minorHAnsi"/>
        </w:rPr>
        <w:t xml:space="preserve">prawo do wniesienia sprzeciwu wobec przetwarzania danych osobowych w celu określonym </w:t>
      </w:r>
      <w:r w:rsidRPr="00823690">
        <w:rPr>
          <w:rFonts w:asciiTheme="minorHAnsi" w:eastAsiaTheme="minorHAnsi" w:hAnsiTheme="minorHAnsi" w:cstheme="minorHAnsi"/>
        </w:rPr>
        <w:br/>
        <w:t>w pkt. 3 z przyczyn związanych z Pani/Pana szczególną sytuacją, zgodnie z art. 21 RODO.</w:t>
      </w:r>
    </w:p>
    <w:p w14:paraId="36A79985"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r w:rsidRPr="00823690">
        <w:rPr>
          <w:rFonts w:asciiTheme="minorHAnsi" w:eastAsiaTheme="minorHAnsi" w:hAnsiTheme="minorHAnsi" w:cstheme="minorHAnsi"/>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w:t>
      </w:r>
    </w:p>
    <w:p w14:paraId="56B94627"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p>
    <w:p w14:paraId="1CC520E9"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p>
    <w:p w14:paraId="518C3CD9"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p>
    <w:p w14:paraId="0C071F23" w14:textId="77777777" w:rsidR="00823690" w:rsidRPr="00823690" w:rsidRDefault="00823690" w:rsidP="00823690">
      <w:pPr>
        <w:suppressAutoHyphens w:val="0"/>
        <w:autoSpaceDN/>
        <w:spacing w:after="240" w:line="300" w:lineRule="auto"/>
        <w:textAlignment w:val="auto"/>
        <w:rPr>
          <w:rFonts w:asciiTheme="minorHAnsi" w:eastAsiaTheme="minorHAnsi" w:hAnsiTheme="minorHAnsi" w:cstheme="minorHAnsi"/>
        </w:rPr>
      </w:pPr>
    </w:p>
    <w:p w14:paraId="1E0406B5" w14:textId="77777777" w:rsidR="00B44216" w:rsidRPr="00AA12CA" w:rsidRDefault="00B44216" w:rsidP="00B44216">
      <w:pPr>
        <w:spacing w:after="240" w:line="300" w:lineRule="auto"/>
        <w:rPr>
          <w:rFonts w:cstheme="minorHAnsi"/>
        </w:rPr>
      </w:pPr>
    </w:p>
    <w:p w14:paraId="1B821790" w14:textId="77777777" w:rsidR="00B44216" w:rsidRPr="00AA12CA" w:rsidRDefault="00B44216" w:rsidP="00B44216">
      <w:pPr>
        <w:spacing w:after="240" w:line="300" w:lineRule="auto"/>
        <w:rPr>
          <w:rFonts w:cstheme="minorHAnsi"/>
        </w:rPr>
      </w:pPr>
    </w:p>
    <w:p w14:paraId="501DFD86" w14:textId="77777777" w:rsidR="00973399" w:rsidRDefault="00973399" w:rsidP="00B44216">
      <w:pPr>
        <w:spacing w:after="0" w:line="240" w:lineRule="auto"/>
        <w:rPr>
          <w:rFonts w:asciiTheme="minorHAnsi" w:eastAsia="Palatino Linotype" w:hAnsiTheme="minorHAnsi" w:cstheme="minorHAnsi"/>
          <w:color w:val="000000"/>
          <w:sz w:val="21"/>
          <w:szCs w:val="21"/>
          <w:lang w:eastAsia="pl-PL"/>
        </w:rPr>
      </w:pPr>
    </w:p>
    <w:p w14:paraId="62267F7B" w14:textId="77777777" w:rsidR="00841CA6" w:rsidRDefault="00841CA6" w:rsidP="00B44216">
      <w:pPr>
        <w:spacing w:after="0" w:line="240" w:lineRule="auto"/>
        <w:rPr>
          <w:rFonts w:asciiTheme="minorHAnsi" w:eastAsia="Palatino Linotype" w:hAnsiTheme="minorHAnsi" w:cstheme="minorHAnsi"/>
          <w:color w:val="000000"/>
          <w:sz w:val="21"/>
          <w:szCs w:val="21"/>
          <w:lang w:eastAsia="pl-PL"/>
        </w:rPr>
      </w:pPr>
    </w:p>
    <w:p w14:paraId="573C0493" w14:textId="77777777" w:rsidR="00841CA6" w:rsidRDefault="00841CA6" w:rsidP="00B44216">
      <w:pPr>
        <w:spacing w:after="0" w:line="240" w:lineRule="auto"/>
        <w:rPr>
          <w:rFonts w:asciiTheme="minorHAnsi" w:eastAsia="Palatino Linotype" w:hAnsiTheme="minorHAnsi" w:cstheme="minorHAnsi"/>
          <w:color w:val="000000"/>
          <w:sz w:val="21"/>
          <w:szCs w:val="21"/>
          <w:lang w:eastAsia="pl-PL"/>
        </w:rPr>
      </w:pPr>
    </w:p>
    <w:p w14:paraId="6F34E66E" w14:textId="77777777" w:rsidR="00841CA6" w:rsidRDefault="00841CA6" w:rsidP="00B44216">
      <w:pPr>
        <w:spacing w:after="0" w:line="240" w:lineRule="auto"/>
        <w:rPr>
          <w:rFonts w:asciiTheme="minorHAnsi" w:eastAsia="Palatino Linotype" w:hAnsiTheme="minorHAnsi" w:cstheme="minorHAnsi"/>
          <w:color w:val="000000"/>
          <w:sz w:val="21"/>
          <w:szCs w:val="21"/>
          <w:lang w:eastAsia="pl-PL"/>
        </w:rPr>
      </w:pPr>
    </w:p>
    <w:p w14:paraId="4E007993" w14:textId="77777777" w:rsidR="00841CA6" w:rsidRDefault="00841CA6" w:rsidP="00B44216">
      <w:pPr>
        <w:spacing w:after="0" w:line="240" w:lineRule="auto"/>
        <w:rPr>
          <w:rFonts w:asciiTheme="minorHAnsi" w:eastAsia="Palatino Linotype" w:hAnsiTheme="minorHAnsi" w:cstheme="minorHAnsi"/>
          <w:color w:val="000000"/>
          <w:sz w:val="21"/>
          <w:szCs w:val="21"/>
          <w:lang w:eastAsia="pl-PL"/>
        </w:rPr>
      </w:pPr>
    </w:p>
    <w:p w14:paraId="00E4D0D5" w14:textId="77777777" w:rsidR="00841CA6" w:rsidRDefault="00841CA6" w:rsidP="00B44216">
      <w:pPr>
        <w:spacing w:after="0" w:line="240" w:lineRule="auto"/>
        <w:rPr>
          <w:rFonts w:asciiTheme="minorHAnsi" w:eastAsia="Palatino Linotype" w:hAnsiTheme="minorHAnsi" w:cstheme="minorHAnsi"/>
          <w:color w:val="000000"/>
          <w:sz w:val="21"/>
          <w:szCs w:val="21"/>
          <w:lang w:eastAsia="pl-PL"/>
        </w:rPr>
      </w:pPr>
    </w:p>
    <w:p w14:paraId="0F07374A" w14:textId="77777777" w:rsidR="00823690" w:rsidRDefault="00823690" w:rsidP="00B44216">
      <w:pPr>
        <w:spacing w:after="0" w:line="240" w:lineRule="auto"/>
        <w:rPr>
          <w:rFonts w:asciiTheme="minorHAnsi" w:eastAsia="Palatino Linotype" w:hAnsiTheme="minorHAnsi" w:cstheme="minorHAnsi"/>
          <w:color w:val="000000"/>
          <w:sz w:val="21"/>
          <w:szCs w:val="21"/>
          <w:lang w:eastAsia="pl-PL"/>
        </w:rPr>
      </w:pPr>
    </w:p>
    <w:p w14:paraId="220642DB" w14:textId="77777777" w:rsidR="00823690" w:rsidRDefault="00823690" w:rsidP="00B44216">
      <w:pPr>
        <w:spacing w:after="0" w:line="240" w:lineRule="auto"/>
        <w:rPr>
          <w:rFonts w:asciiTheme="minorHAnsi" w:eastAsia="Palatino Linotype" w:hAnsiTheme="minorHAnsi" w:cstheme="minorHAnsi"/>
          <w:color w:val="000000"/>
          <w:sz w:val="21"/>
          <w:szCs w:val="21"/>
          <w:lang w:eastAsia="pl-PL"/>
        </w:rPr>
      </w:pPr>
    </w:p>
    <w:p w14:paraId="36F553D0" w14:textId="77777777" w:rsidR="00841CA6" w:rsidRDefault="00841CA6" w:rsidP="00B44216">
      <w:pPr>
        <w:spacing w:after="0" w:line="240" w:lineRule="auto"/>
        <w:rPr>
          <w:rFonts w:asciiTheme="minorHAnsi" w:eastAsia="Palatino Linotype" w:hAnsiTheme="minorHAnsi" w:cstheme="minorHAnsi"/>
          <w:color w:val="000000"/>
          <w:sz w:val="21"/>
          <w:szCs w:val="21"/>
          <w:lang w:eastAsia="pl-PL"/>
        </w:rPr>
      </w:pPr>
    </w:p>
    <w:p w14:paraId="5CB409BD" w14:textId="77777777" w:rsidR="00841CA6" w:rsidRPr="00D3233D" w:rsidRDefault="00841CA6" w:rsidP="00B44216">
      <w:pPr>
        <w:spacing w:after="0" w:line="240" w:lineRule="auto"/>
        <w:rPr>
          <w:rFonts w:asciiTheme="minorHAnsi" w:eastAsia="Palatino Linotype" w:hAnsiTheme="minorHAnsi" w:cstheme="minorHAnsi"/>
          <w:color w:val="000000"/>
          <w:sz w:val="21"/>
          <w:szCs w:val="21"/>
          <w:lang w:eastAsia="pl-PL"/>
        </w:rPr>
      </w:pPr>
    </w:p>
    <w:p w14:paraId="44B17602" w14:textId="5EDBCD8A" w:rsidR="003708AE" w:rsidRDefault="003708AE" w:rsidP="003708AE">
      <w:pPr>
        <w:jc w:val="right"/>
        <w:rPr>
          <w:rFonts w:asciiTheme="minorHAnsi" w:hAnsiTheme="minorHAnsi" w:cstheme="minorHAnsi"/>
          <w:b/>
          <w:color w:val="000000"/>
          <w:lang w:eastAsia="pl-PL"/>
        </w:rPr>
      </w:pPr>
      <w:r>
        <w:rPr>
          <w:rFonts w:asciiTheme="minorHAnsi" w:hAnsiTheme="minorHAnsi" w:cstheme="minorHAnsi"/>
          <w:b/>
          <w:color w:val="000000"/>
          <w:lang w:eastAsia="pl-PL"/>
        </w:rPr>
        <w:lastRenderedPageBreak/>
        <w:t>Załącznik nr 3</w:t>
      </w:r>
      <w:r w:rsidRPr="00D3233D">
        <w:rPr>
          <w:rFonts w:asciiTheme="minorHAnsi" w:hAnsiTheme="minorHAnsi" w:cstheme="minorHAnsi"/>
          <w:b/>
          <w:color w:val="000000"/>
          <w:lang w:eastAsia="pl-PL"/>
        </w:rPr>
        <w:t xml:space="preserve"> do SWZ</w:t>
      </w:r>
    </w:p>
    <w:p w14:paraId="30A85DC0" w14:textId="77777777" w:rsidR="003708AE" w:rsidRPr="003708AE" w:rsidRDefault="003708AE" w:rsidP="003708AE">
      <w:pPr>
        <w:keepNext/>
        <w:keepLines/>
        <w:suppressAutoHyphens w:val="0"/>
        <w:autoSpaceDN/>
        <w:spacing w:before="240" w:after="0"/>
        <w:textAlignment w:val="auto"/>
        <w:outlineLvl w:val="0"/>
        <w:rPr>
          <w:rFonts w:eastAsia="Times New Roman" w:cstheme="majorBidi"/>
          <w:color w:val="1F4E79" w:themeColor="accent5" w:themeShade="80"/>
          <w:sz w:val="32"/>
          <w:szCs w:val="32"/>
        </w:rPr>
      </w:pPr>
      <w:r w:rsidRPr="003708AE">
        <w:rPr>
          <w:rFonts w:eastAsia="Times New Roman" w:cstheme="majorBidi"/>
          <w:color w:val="1F4E79" w:themeColor="accent5" w:themeShade="80"/>
          <w:sz w:val="32"/>
          <w:szCs w:val="32"/>
        </w:rPr>
        <w:t>Informacja o przetwarzaniu danych osobowych – zamówienie publiczne powyżej 170 000 zł</w:t>
      </w:r>
    </w:p>
    <w:p w14:paraId="46216C1C" w14:textId="77777777" w:rsidR="003708AE" w:rsidRPr="003708AE" w:rsidRDefault="003708AE" w:rsidP="003708AE">
      <w:pPr>
        <w:suppressAutoHyphens w:val="0"/>
        <w:autoSpaceDN/>
        <w:spacing w:after="240" w:line="300" w:lineRule="auto"/>
        <w:textAlignment w:val="auto"/>
        <w:rPr>
          <w:rFonts w:asciiTheme="minorHAnsi" w:eastAsiaTheme="minorHAnsi" w:hAnsiTheme="minorHAnsi" w:cstheme="minorHAnsi"/>
        </w:rPr>
      </w:pPr>
      <w:r w:rsidRPr="003708AE">
        <w:rPr>
          <w:rFonts w:asciiTheme="minorHAnsi" w:eastAsiaTheme="minorHAnsi" w:hAnsiTheme="minorHAnsi" w:cstheme="minorHAnsi"/>
        </w:rPr>
        <w:t xml:space="preserve">Zgodnie z art. 13 ust. 1 i ust. 2 Rozporządzenia Parlamentu Europejskiego i Rady (UE) 2016/679 z dnia 27 kwietnia 2016 r. w sprawie ochrony osób fizycznych w związku z przetwarzaniem danych osobowych </w:t>
      </w:r>
      <w:r w:rsidRPr="003708AE">
        <w:rPr>
          <w:rFonts w:asciiTheme="minorHAnsi" w:eastAsiaTheme="minorHAnsi" w:hAnsiTheme="minorHAnsi" w:cstheme="minorHAnsi"/>
        </w:rPr>
        <w:br/>
        <w:t xml:space="preserve">i w sprawie swobodnego przepływu takich danych oraz uchylenia dyrektywy 95/46/WE (ogólne rozporządzenie o ochronie danych, dalej jako RODO) (Dz. U. UE. L. z 2016 r. Nr 119, z </w:t>
      </w:r>
      <w:proofErr w:type="spellStart"/>
      <w:r w:rsidRPr="003708AE">
        <w:rPr>
          <w:rFonts w:asciiTheme="minorHAnsi" w:eastAsiaTheme="minorHAnsi" w:hAnsiTheme="minorHAnsi" w:cstheme="minorHAnsi"/>
        </w:rPr>
        <w:t>późn</w:t>
      </w:r>
      <w:proofErr w:type="spellEnd"/>
      <w:r w:rsidRPr="003708AE">
        <w:rPr>
          <w:rFonts w:asciiTheme="minorHAnsi" w:eastAsiaTheme="minorHAnsi" w:hAnsiTheme="minorHAnsi" w:cstheme="minorHAnsi"/>
        </w:rPr>
        <w:t>. zm.), informujemy, że:</w:t>
      </w:r>
    </w:p>
    <w:p w14:paraId="0B3D5474" w14:textId="77777777" w:rsidR="003708AE" w:rsidRPr="003708AE" w:rsidRDefault="003708AE" w:rsidP="003B1D4B">
      <w:pPr>
        <w:keepNext/>
        <w:keepLines/>
        <w:numPr>
          <w:ilvl w:val="0"/>
          <w:numId w:val="168"/>
        </w:numPr>
        <w:suppressAutoHyphens w:val="0"/>
        <w:autoSpaceDN/>
        <w:spacing w:before="40" w:after="0"/>
        <w:textAlignment w:val="auto"/>
        <w:outlineLvl w:val="1"/>
        <w:rPr>
          <w:rFonts w:eastAsiaTheme="majorEastAsia" w:cstheme="majorBidi"/>
          <w:color w:val="1F3864" w:themeColor="accent1" w:themeShade="80"/>
          <w:sz w:val="26"/>
          <w:szCs w:val="26"/>
        </w:rPr>
      </w:pPr>
      <w:r w:rsidRPr="003708AE">
        <w:rPr>
          <w:rFonts w:eastAsiaTheme="majorEastAsia" w:cstheme="majorBidi"/>
          <w:color w:val="1F3864" w:themeColor="accent1" w:themeShade="80"/>
          <w:sz w:val="26"/>
          <w:szCs w:val="26"/>
        </w:rPr>
        <w:t>Administrator danych osobowych</w:t>
      </w:r>
    </w:p>
    <w:p w14:paraId="4ADD974B" w14:textId="77777777" w:rsidR="003708AE" w:rsidRPr="003708AE" w:rsidRDefault="003708AE" w:rsidP="003708AE">
      <w:pPr>
        <w:suppressAutoHyphens w:val="0"/>
        <w:autoSpaceDN/>
        <w:spacing w:after="240" w:line="300" w:lineRule="auto"/>
        <w:textAlignment w:val="auto"/>
        <w:rPr>
          <w:rFonts w:asciiTheme="minorHAnsi" w:eastAsiaTheme="minorHAnsi" w:hAnsiTheme="minorHAnsi" w:cstheme="minorHAnsi"/>
        </w:rPr>
      </w:pPr>
      <w:r w:rsidRPr="003708AE">
        <w:rPr>
          <w:rFonts w:asciiTheme="minorHAnsi" w:eastAsiaTheme="minorHAnsi" w:hAnsiTheme="minorHAnsi" w:cstheme="minorHAnsi"/>
        </w:rPr>
        <w:t xml:space="preserve">Administratorem Pani/Pana danych osobowych jest Dyrektor Lasów Miejskich - Warszawa, z siedzibą przy ul. Korkowej 170A, 04-549 Warszawa.  Z administratorem może się Pani/Pan skontaktować poprzez adres </w:t>
      </w:r>
      <w:r w:rsidRPr="003708AE">
        <w:rPr>
          <w:rFonts w:asciiTheme="minorHAnsi" w:eastAsiaTheme="minorHAnsi" w:hAnsiTheme="minorHAnsi" w:cstheme="minorHAnsi"/>
        </w:rPr>
        <w:br/>
        <w:t xml:space="preserve">e-mail: sekretariat@lasymiejskie.waw.pl, telefonicznie: 22 612 25 60 lub pisemnie na adres korespondencyjny wskazany powyżej. </w:t>
      </w:r>
    </w:p>
    <w:p w14:paraId="3201F815" w14:textId="77777777" w:rsidR="003708AE" w:rsidRPr="003708AE" w:rsidRDefault="003708AE" w:rsidP="003B1D4B">
      <w:pPr>
        <w:keepNext/>
        <w:keepLines/>
        <w:numPr>
          <w:ilvl w:val="0"/>
          <w:numId w:val="168"/>
        </w:numPr>
        <w:suppressAutoHyphens w:val="0"/>
        <w:autoSpaceDN/>
        <w:spacing w:before="40" w:after="0"/>
        <w:textAlignment w:val="auto"/>
        <w:outlineLvl w:val="1"/>
        <w:rPr>
          <w:rFonts w:eastAsiaTheme="majorEastAsia" w:cstheme="majorBidi"/>
          <w:color w:val="1F3864" w:themeColor="accent1" w:themeShade="80"/>
          <w:sz w:val="26"/>
          <w:szCs w:val="26"/>
        </w:rPr>
      </w:pPr>
      <w:r w:rsidRPr="003708AE">
        <w:rPr>
          <w:rFonts w:eastAsiaTheme="majorEastAsia" w:cstheme="majorBidi"/>
          <w:color w:val="1F3864" w:themeColor="accent1" w:themeShade="80"/>
          <w:sz w:val="26"/>
          <w:szCs w:val="26"/>
        </w:rPr>
        <w:t>Inspektor ochrony danych</w:t>
      </w:r>
    </w:p>
    <w:p w14:paraId="1096FD52" w14:textId="77777777" w:rsidR="003708AE" w:rsidRPr="003708AE" w:rsidRDefault="003708AE" w:rsidP="003708AE">
      <w:pPr>
        <w:suppressAutoHyphens w:val="0"/>
        <w:autoSpaceDN/>
        <w:spacing w:after="240" w:line="300" w:lineRule="auto"/>
        <w:textAlignment w:val="auto"/>
        <w:rPr>
          <w:rFonts w:asciiTheme="minorHAnsi" w:eastAsiaTheme="minorHAnsi" w:hAnsiTheme="minorHAnsi" w:cstheme="minorHAnsi"/>
        </w:rPr>
      </w:pPr>
      <w:r w:rsidRPr="003708AE">
        <w:rPr>
          <w:rFonts w:asciiTheme="minorHAnsi" w:eastAsiaTheme="minorHAnsi" w:hAnsiTheme="minorHAnsi" w:cstheme="minorHAnsi"/>
        </w:rPr>
        <w:t>Administrator wyznaczył Inspektora Ochrony Danych, z którym może się Pani/Pan skontaktować w sprawach ochrony i przetwarzania swoich danych osobowych pod adresem e-mail: iod@lasymiejskie.waw.pl lub pisemnie na adres naszej siedziby, wskazany w pkt. 1.</w:t>
      </w:r>
    </w:p>
    <w:p w14:paraId="0B80F567" w14:textId="77777777" w:rsidR="003708AE" w:rsidRPr="003708AE" w:rsidRDefault="003708AE" w:rsidP="003B1D4B">
      <w:pPr>
        <w:keepNext/>
        <w:keepLines/>
        <w:numPr>
          <w:ilvl w:val="0"/>
          <w:numId w:val="168"/>
        </w:numPr>
        <w:suppressAutoHyphens w:val="0"/>
        <w:autoSpaceDN/>
        <w:spacing w:before="40" w:after="0"/>
        <w:textAlignment w:val="auto"/>
        <w:outlineLvl w:val="1"/>
        <w:rPr>
          <w:rFonts w:eastAsiaTheme="majorEastAsia" w:cstheme="majorBidi"/>
          <w:color w:val="1F3864" w:themeColor="accent1" w:themeShade="80"/>
          <w:sz w:val="26"/>
          <w:szCs w:val="26"/>
        </w:rPr>
      </w:pPr>
      <w:r w:rsidRPr="003708AE">
        <w:rPr>
          <w:rFonts w:eastAsiaTheme="majorEastAsia" w:cstheme="majorBidi"/>
          <w:color w:val="1F3864" w:themeColor="accent1" w:themeShade="80"/>
          <w:sz w:val="26"/>
          <w:szCs w:val="26"/>
        </w:rPr>
        <w:t>Cele i podstawy prawne przetwarzania</w:t>
      </w:r>
    </w:p>
    <w:p w14:paraId="6D533640" w14:textId="77777777" w:rsidR="003708AE" w:rsidRPr="003708AE" w:rsidRDefault="003708AE" w:rsidP="003708AE">
      <w:pPr>
        <w:suppressAutoHyphens w:val="0"/>
        <w:autoSpaceDN/>
        <w:spacing w:after="240" w:line="300" w:lineRule="auto"/>
        <w:textAlignment w:val="auto"/>
        <w:rPr>
          <w:rFonts w:asciiTheme="minorHAnsi" w:eastAsiaTheme="minorHAnsi" w:hAnsiTheme="minorHAnsi" w:cstheme="minorHAnsi"/>
        </w:rPr>
      </w:pPr>
      <w:r w:rsidRPr="003708AE">
        <w:rPr>
          <w:rFonts w:asciiTheme="minorHAnsi" w:eastAsiaTheme="minorHAnsi" w:hAnsiTheme="minorHAnsi" w:cstheme="minorHAnsi"/>
        </w:rPr>
        <w:t xml:space="preserve">Jako Administrator będziemy przetwarzać Pani/Pana dane osobowe w trybie art. 6 ust. 1 lit. c RODO </w:t>
      </w:r>
      <w:r w:rsidRPr="003708AE">
        <w:rPr>
          <w:rFonts w:asciiTheme="minorHAnsi" w:eastAsiaTheme="minorHAnsi" w:hAnsiTheme="minorHAnsi" w:cstheme="minorHAnsi"/>
        </w:rPr>
        <w:br/>
        <w:t>w związku z ustawą z dnia 11 września 2019 r. – Prawo zamówień publicznych w celu związanym z postępowaniem o udzielenie zamówienia publicznego.</w:t>
      </w:r>
    </w:p>
    <w:p w14:paraId="2C551A2E" w14:textId="77777777" w:rsidR="003708AE" w:rsidRPr="003708AE" w:rsidRDefault="003708AE" w:rsidP="003B1D4B">
      <w:pPr>
        <w:keepNext/>
        <w:keepLines/>
        <w:numPr>
          <w:ilvl w:val="0"/>
          <w:numId w:val="168"/>
        </w:numPr>
        <w:suppressAutoHyphens w:val="0"/>
        <w:autoSpaceDN/>
        <w:spacing w:before="40" w:after="0"/>
        <w:textAlignment w:val="auto"/>
        <w:outlineLvl w:val="1"/>
        <w:rPr>
          <w:rFonts w:eastAsiaTheme="majorEastAsia" w:cstheme="majorBidi"/>
          <w:color w:val="1F3864" w:themeColor="accent1" w:themeShade="80"/>
          <w:sz w:val="26"/>
          <w:szCs w:val="26"/>
        </w:rPr>
      </w:pPr>
      <w:r w:rsidRPr="003708AE">
        <w:rPr>
          <w:rFonts w:eastAsiaTheme="majorEastAsia" w:cstheme="majorBidi"/>
          <w:color w:val="1F3864" w:themeColor="accent1" w:themeShade="80"/>
          <w:sz w:val="26"/>
          <w:szCs w:val="26"/>
        </w:rPr>
        <w:t>Okres przechowywania</w:t>
      </w:r>
    </w:p>
    <w:p w14:paraId="57DA23F6" w14:textId="77777777" w:rsidR="003708AE" w:rsidRPr="003708AE" w:rsidRDefault="003708AE" w:rsidP="003708AE">
      <w:pPr>
        <w:suppressAutoHyphens w:val="0"/>
        <w:autoSpaceDN/>
        <w:spacing w:after="240" w:line="300" w:lineRule="auto"/>
        <w:textAlignment w:val="auto"/>
        <w:rPr>
          <w:rFonts w:asciiTheme="minorHAnsi" w:eastAsiaTheme="minorHAnsi" w:hAnsiTheme="minorHAnsi" w:cstheme="minorHAnsi"/>
        </w:rPr>
      </w:pPr>
      <w:r w:rsidRPr="003708AE">
        <w:rPr>
          <w:rFonts w:asciiTheme="minorHAnsi" w:eastAsiaTheme="minorHAnsi" w:hAnsiTheme="minorHAnsi" w:cstheme="minorHAnsi"/>
        </w:rPr>
        <w:t>Pani/Pana dane osobowe będą przechowywane przez okres niezbędny do realizacji celów określonych w pkt. 3, a po tym czasie przez okres oraz w zakresie wymaganym przez przepisy powszechnie obowiązującego prawa.</w:t>
      </w:r>
    </w:p>
    <w:p w14:paraId="66A2789F" w14:textId="77777777" w:rsidR="003708AE" w:rsidRPr="003708AE" w:rsidRDefault="003708AE" w:rsidP="003B1D4B">
      <w:pPr>
        <w:keepNext/>
        <w:keepLines/>
        <w:numPr>
          <w:ilvl w:val="0"/>
          <w:numId w:val="168"/>
        </w:numPr>
        <w:suppressAutoHyphens w:val="0"/>
        <w:autoSpaceDN/>
        <w:spacing w:before="40" w:after="0"/>
        <w:textAlignment w:val="auto"/>
        <w:outlineLvl w:val="1"/>
        <w:rPr>
          <w:rFonts w:eastAsiaTheme="majorEastAsia" w:cstheme="majorBidi"/>
          <w:color w:val="1F3864" w:themeColor="accent1" w:themeShade="80"/>
          <w:sz w:val="26"/>
          <w:szCs w:val="26"/>
        </w:rPr>
      </w:pPr>
      <w:r w:rsidRPr="003708AE">
        <w:rPr>
          <w:rFonts w:eastAsiaTheme="majorEastAsia" w:cstheme="majorBidi"/>
          <w:color w:val="1F3864" w:themeColor="accent1" w:themeShade="80"/>
          <w:sz w:val="26"/>
          <w:szCs w:val="26"/>
        </w:rPr>
        <w:t>Odbiorcy danych</w:t>
      </w:r>
    </w:p>
    <w:p w14:paraId="01FA46F4" w14:textId="77777777" w:rsidR="003708AE" w:rsidRPr="003708AE" w:rsidRDefault="003708AE" w:rsidP="003708AE">
      <w:pPr>
        <w:suppressAutoHyphens w:val="0"/>
        <w:autoSpaceDN/>
        <w:spacing w:after="240" w:line="300" w:lineRule="auto"/>
        <w:textAlignment w:val="auto"/>
        <w:rPr>
          <w:rFonts w:asciiTheme="minorHAnsi" w:eastAsiaTheme="minorHAnsi" w:hAnsiTheme="minorHAnsi" w:cstheme="minorHAnsi"/>
        </w:rPr>
      </w:pPr>
      <w:r w:rsidRPr="003708AE">
        <w:rPr>
          <w:rFonts w:asciiTheme="minorHAnsi" w:eastAsiaTheme="minorHAnsi" w:hAnsiTheme="minorHAnsi" w:cstheme="minorHAnsi"/>
        </w:rPr>
        <w:t xml:space="preserve">Odbiorcami Pani/Pana danych osobowych będą osoby lub podmioty, którym udostępniona zostanie dokumentacja postępowania w oparciu o art. 18 oraz art. 74 ust. 1 ustawy z dnia 11 września 2019 r. Prawo zamówień publicznych, dalej „ustawa </w:t>
      </w:r>
      <w:proofErr w:type="spellStart"/>
      <w:r w:rsidRPr="003708AE">
        <w:rPr>
          <w:rFonts w:asciiTheme="minorHAnsi" w:eastAsiaTheme="minorHAnsi" w:hAnsiTheme="minorHAnsi" w:cstheme="minorHAnsi"/>
        </w:rPr>
        <w:t>Pzp</w:t>
      </w:r>
      <w:proofErr w:type="spellEnd"/>
      <w:r w:rsidRPr="003708AE">
        <w:rPr>
          <w:rFonts w:asciiTheme="minorHAnsi" w:eastAsiaTheme="minorHAnsi" w:hAnsiTheme="minorHAnsi" w:cstheme="minorHAnsi"/>
        </w:rPr>
        <w:t xml:space="preserve">”. 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 </w:t>
      </w:r>
    </w:p>
    <w:p w14:paraId="7980B449" w14:textId="77777777" w:rsidR="003708AE" w:rsidRPr="003708AE" w:rsidRDefault="003708AE" w:rsidP="003B1D4B">
      <w:pPr>
        <w:keepNext/>
        <w:keepLines/>
        <w:numPr>
          <w:ilvl w:val="0"/>
          <w:numId w:val="168"/>
        </w:numPr>
        <w:suppressAutoHyphens w:val="0"/>
        <w:autoSpaceDN/>
        <w:spacing w:before="40" w:after="0"/>
        <w:textAlignment w:val="auto"/>
        <w:outlineLvl w:val="1"/>
        <w:rPr>
          <w:rFonts w:eastAsiaTheme="majorEastAsia" w:cstheme="majorBidi"/>
          <w:color w:val="1F3864" w:themeColor="accent1" w:themeShade="80"/>
          <w:sz w:val="26"/>
          <w:szCs w:val="26"/>
        </w:rPr>
      </w:pPr>
      <w:r w:rsidRPr="003708AE">
        <w:rPr>
          <w:rFonts w:eastAsiaTheme="majorEastAsia" w:cstheme="majorBidi"/>
          <w:color w:val="1F3864" w:themeColor="accent1" w:themeShade="80"/>
          <w:sz w:val="26"/>
          <w:szCs w:val="26"/>
        </w:rPr>
        <w:t>Prawa osób, których dane dotyczą:</w:t>
      </w:r>
    </w:p>
    <w:p w14:paraId="599156D2" w14:textId="77777777" w:rsidR="003708AE" w:rsidRPr="003708AE" w:rsidRDefault="003708AE" w:rsidP="003708AE">
      <w:pPr>
        <w:suppressAutoHyphens w:val="0"/>
        <w:autoSpaceDN/>
        <w:spacing w:after="240" w:line="300" w:lineRule="auto"/>
        <w:textAlignment w:val="auto"/>
        <w:rPr>
          <w:rFonts w:asciiTheme="minorHAnsi" w:eastAsiaTheme="minorHAnsi" w:hAnsiTheme="minorHAnsi" w:cstheme="minorHAnsi"/>
        </w:rPr>
      </w:pPr>
      <w:r w:rsidRPr="003708AE">
        <w:rPr>
          <w:rFonts w:asciiTheme="minorHAnsi" w:eastAsiaTheme="minorHAnsi" w:hAnsiTheme="minorHAnsi" w:cstheme="minorHAnsi"/>
        </w:rPr>
        <w:t>Zgodnie z RODO przysługuje Pani/Panu:</w:t>
      </w:r>
    </w:p>
    <w:p w14:paraId="37BCA243" w14:textId="77777777" w:rsidR="003708AE" w:rsidRPr="003708AE" w:rsidRDefault="003708AE" w:rsidP="003B1D4B">
      <w:pPr>
        <w:numPr>
          <w:ilvl w:val="0"/>
          <w:numId w:val="167"/>
        </w:numPr>
        <w:suppressAutoHyphens w:val="0"/>
        <w:autoSpaceDN/>
        <w:spacing w:after="240" w:line="300" w:lineRule="auto"/>
        <w:contextualSpacing/>
        <w:textAlignment w:val="auto"/>
        <w:rPr>
          <w:rFonts w:asciiTheme="minorHAnsi" w:eastAsiaTheme="minorHAnsi" w:hAnsiTheme="minorHAnsi" w:cstheme="minorHAnsi"/>
        </w:rPr>
      </w:pPr>
      <w:r w:rsidRPr="003708AE">
        <w:rPr>
          <w:rFonts w:asciiTheme="minorHAnsi" w:eastAsiaTheme="minorHAnsi" w:hAnsiTheme="minorHAnsi" w:cstheme="minorHAnsi"/>
        </w:rPr>
        <w:lastRenderedPageBreak/>
        <w:t>prawo dostępu do swoich danych osobowych oraz otrzymania ich kopii – każda osoba, której dane przetwarzamy jest uprawniona do uzyskania informacji o swoich danych osobowych zgodnie z art. 15 RODO;</w:t>
      </w:r>
    </w:p>
    <w:p w14:paraId="5AA9B45D" w14:textId="77777777" w:rsidR="003708AE" w:rsidRPr="003708AE" w:rsidRDefault="003708AE" w:rsidP="003B1D4B">
      <w:pPr>
        <w:numPr>
          <w:ilvl w:val="0"/>
          <w:numId w:val="167"/>
        </w:numPr>
        <w:suppressAutoHyphens w:val="0"/>
        <w:autoSpaceDN/>
        <w:spacing w:after="240" w:line="300" w:lineRule="auto"/>
        <w:contextualSpacing/>
        <w:textAlignment w:val="auto"/>
        <w:rPr>
          <w:rFonts w:asciiTheme="minorHAnsi" w:eastAsiaTheme="minorHAnsi" w:hAnsiTheme="minorHAnsi" w:cstheme="minorHAnsi"/>
        </w:rPr>
      </w:pPr>
      <w:r w:rsidRPr="003708AE">
        <w:rPr>
          <w:rFonts w:asciiTheme="minorHAnsi" w:eastAsiaTheme="minorHAnsi" w:hAnsiTheme="minorHAnsi" w:cstheme="minorHAnsi"/>
        </w:rPr>
        <w:t>prawo do sprostowania (poprawiania) swoich danych osobowych – w przypadku, gdy dane osobowe przetwarzane przez Administratora są nieprawidłowe lub niekompletne to każda osoba, której dane dotyczą może żądać odpowiednio ich poprawienia lub uzupełnienia zgodnie z art. 16 RODO;</w:t>
      </w:r>
    </w:p>
    <w:p w14:paraId="3B792D53" w14:textId="77777777" w:rsidR="003708AE" w:rsidRPr="003708AE" w:rsidRDefault="003708AE" w:rsidP="003B1D4B">
      <w:pPr>
        <w:numPr>
          <w:ilvl w:val="0"/>
          <w:numId w:val="167"/>
        </w:numPr>
        <w:suppressAutoHyphens w:val="0"/>
        <w:autoSpaceDN/>
        <w:spacing w:after="240" w:line="300" w:lineRule="auto"/>
        <w:contextualSpacing/>
        <w:textAlignment w:val="auto"/>
        <w:rPr>
          <w:rFonts w:asciiTheme="minorHAnsi" w:eastAsiaTheme="minorHAnsi" w:hAnsiTheme="minorHAnsi" w:cstheme="minorHAnsi"/>
        </w:rPr>
      </w:pPr>
      <w:r w:rsidRPr="003708AE">
        <w:rPr>
          <w:rFonts w:asciiTheme="minorHAnsi" w:eastAsiaTheme="minorHAnsi" w:hAnsiTheme="minorHAnsi" w:cstheme="minorHAnsi"/>
        </w:rPr>
        <w:t>ograniczenia przetwarzania danych osobowych – z ważnych przyczyn, np.: kwestionowanie legalności przetwarzania danych osobowych, zgodnie z art. 18 RODO;</w:t>
      </w:r>
    </w:p>
    <w:p w14:paraId="32CCA551" w14:textId="77777777" w:rsidR="003708AE" w:rsidRPr="003708AE" w:rsidRDefault="003708AE" w:rsidP="003708AE">
      <w:pPr>
        <w:suppressAutoHyphens w:val="0"/>
        <w:autoSpaceDN/>
        <w:spacing w:after="240" w:line="300" w:lineRule="auto"/>
        <w:textAlignment w:val="auto"/>
        <w:rPr>
          <w:rFonts w:asciiTheme="minorHAnsi" w:eastAsiaTheme="minorHAnsi" w:hAnsiTheme="minorHAnsi" w:cstheme="minorHAnsi"/>
        </w:rPr>
      </w:pPr>
      <w:r w:rsidRPr="003708AE">
        <w:rPr>
          <w:rFonts w:asciiTheme="minorHAnsi" w:eastAsiaTheme="minorHAnsi" w:hAnsiTheme="minorHAnsi" w:cstheme="minorHAnsi"/>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w:t>
      </w:r>
    </w:p>
    <w:p w14:paraId="6FEED7EF" w14:textId="77777777" w:rsidR="003708AE" w:rsidRPr="003708AE" w:rsidRDefault="003708AE" w:rsidP="003B1D4B">
      <w:pPr>
        <w:keepNext/>
        <w:keepLines/>
        <w:numPr>
          <w:ilvl w:val="0"/>
          <w:numId w:val="168"/>
        </w:numPr>
        <w:suppressAutoHyphens w:val="0"/>
        <w:autoSpaceDN/>
        <w:spacing w:before="40" w:after="0"/>
        <w:textAlignment w:val="auto"/>
        <w:outlineLvl w:val="1"/>
        <w:rPr>
          <w:rFonts w:eastAsiaTheme="majorEastAsia" w:cstheme="majorBidi"/>
          <w:color w:val="1F3864" w:themeColor="accent1" w:themeShade="80"/>
          <w:sz w:val="26"/>
          <w:szCs w:val="26"/>
        </w:rPr>
      </w:pPr>
      <w:r w:rsidRPr="003708AE">
        <w:rPr>
          <w:rFonts w:eastAsiaTheme="majorEastAsia" w:cstheme="majorBidi"/>
          <w:color w:val="1F3864" w:themeColor="accent1" w:themeShade="80"/>
          <w:sz w:val="26"/>
          <w:szCs w:val="26"/>
        </w:rPr>
        <w:t>Informacja o wymogu/dobrowolności podania danych</w:t>
      </w:r>
    </w:p>
    <w:p w14:paraId="38DEDEEA" w14:textId="77777777" w:rsidR="003708AE" w:rsidRPr="003708AE" w:rsidRDefault="003708AE" w:rsidP="003708AE">
      <w:pPr>
        <w:suppressAutoHyphens w:val="0"/>
        <w:autoSpaceDN/>
        <w:spacing w:after="240" w:line="300" w:lineRule="auto"/>
        <w:textAlignment w:val="auto"/>
        <w:rPr>
          <w:rFonts w:asciiTheme="minorHAnsi" w:eastAsiaTheme="minorHAnsi" w:hAnsiTheme="minorHAnsi" w:cstheme="minorHAnsi"/>
        </w:rPr>
      </w:pPr>
      <w:r w:rsidRPr="003708AE">
        <w:rPr>
          <w:rFonts w:asciiTheme="minorHAnsi" w:eastAsiaTheme="minorHAnsi" w:hAnsiTheme="minorHAnsi" w:cstheme="minorHAnsi"/>
        </w:rPr>
        <w:t xml:space="preserve">Obowiązek podania przez Panią/Pana danych osobowych bezpośrednio Pani/Pana dotyczących jest wymogiem ustawowym określonym w przepisach ustawy </w:t>
      </w:r>
      <w:proofErr w:type="spellStart"/>
      <w:r w:rsidRPr="003708AE">
        <w:rPr>
          <w:rFonts w:asciiTheme="minorHAnsi" w:eastAsiaTheme="minorHAnsi" w:hAnsiTheme="minorHAnsi" w:cstheme="minorHAnsi"/>
        </w:rPr>
        <w:t>Pzp</w:t>
      </w:r>
      <w:proofErr w:type="spellEnd"/>
      <w:r w:rsidRPr="003708AE">
        <w:rPr>
          <w:rFonts w:asciiTheme="minorHAnsi" w:eastAsiaTheme="minorHAnsi" w:hAnsiTheme="minorHAnsi" w:cstheme="minorHAnsi"/>
        </w:rPr>
        <w:t xml:space="preserve">, związanym z udziałem w postępowaniu o udzielenie zamówienia publicznego. Konsekwencje niepodania określonych danych wynikają z ustawy </w:t>
      </w:r>
      <w:proofErr w:type="spellStart"/>
      <w:r w:rsidRPr="003708AE">
        <w:rPr>
          <w:rFonts w:asciiTheme="minorHAnsi" w:eastAsiaTheme="minorHAnsi" w:hAnsiTheme="minorHAnsi" w:cstheme="minorHAnsi"/>
        </w:rPr>
        <w:t>Pzp</w:t>
      </w:r>
      <w:proofErr w:type="spellEnd"/>
      <w:r w:rsidRPr="003708AE">
        <w:rPr>
          <w:rFonts w:asciiTheme="minorHAnsi" w:eastAsiaTheme="minorHAnsi" w:hAnsiTheme="minorHAnsi" w:cstheme="minorHAnsi"/>
        </w:rPr>
        <w:t>.</w:t>
      </w:r>
    </w:p>
    <w:p w14:paraId="570D349D" w14:textId="77777777" w:rsidR="003708AE" w:rsidRPr="00D3233D" w:rsidRDefault="003708AE" w:rsidP="003708AE">
      <w:pPr>
        <w:jc w:val="right"/>
        <w:rPr>
          <w:rFonts w:asciiTheme="minorHAnsi" w:hAnsiTheme="minorHAnsi" w:cstheme="minorHAnsi"/>
          <w:b/>
          <w:color w:val="000000"/>
          <w:lang w:eastAsia="pl-PL"/>
        </w:rPr>
      </w:pPr>
    </w:p>
    <w:p w14:paraId="64B257FA" w14:textId="77777777" w:rsidR="003708AE" w:rsidRDefault="003708AE" w:rsidP="006A1FBB">
      <w:pPr>
        <w:jc w:val="right"/>
        <w:rPr>
          <w:rFonts w:asciiTheme="minorHAnsi" w:hAnsiTheme="minorHAnsi" w:cstheme="minorHAnsi"/>
          <w:b/>
          <w:color w:val="000000"/>
          <w:lang w:eastAsia="pl-PL"/>
        </w:rPr>
      </w:pPr>
    </w:p>
    <w:p w14:paraId="18D35575" w14:textId="77777777" w:rsidR="003708AE" w:rsidRDefault="003708AE" w:rsidP="006A1FBB">
      <w:pPr>
        <w:jc w:val="right"/>
        <w:rPr>
          <w:rFonts w:asciiTheme="minorHAnsi" w:hAnsiTheme="minorHAnsi" w:cstheme="minorHAnsi"/>
          <w:b/>
          <w:color w:val="000000"/>
          <w:lang w:eastAsia="pl-PL"/>
        </w:rPr>
      </w:pPr>
    </w:p>
    <w:p w14:paraId="5FC144D0" w14:textId="77777777" w:rsidR="003708AE" w:rsidRDefault="003708AE" w:rsidP="006A1FBB">
      <w:pPr>
        <w:jc w:val="right"/>
        <w:rPr>
          <w:rFonts w:asciiTheme="minorHAnsi" w:hAnsiTheme="minorHAnsi" w:cstheme="minorHAnsi"/>
          <w:b/>
          <w:color w:val="000000"/>
          <w:lang w:eastAsia="pl-PL"/>
        </w:rPr>
      </w:pPr>
    </w:p>
    <w:p w14:paraId="1E4BA4C3" w14:textId="77777777" w:rsidR="003708AE" w:rsidRDefault="003708AE" w:rsidP="006A1FBB">
      <w:pPr>
        <w:jc w:val="right"/>
        <w:rPr>
          <w:rFonts w:asciiTheme="minorHAnsi" w:hAnsiTheme="minorHAnsi" w:cstheme="minorHAnsi"/>
          <w:b/>
          <w:color w:val="000000"/>
          <w:lang w:eastAsia="pl-PL"/>
        </w:rPr>
      </w:pPr>
    </w:p>
    <w:p w14:paraId="333D4DC9" w14:textId="77777777" w:rsidR="003708AE" w:rsidRDefault="003708AE" w:rsidP="006A1FBB">
      <w:pPr>
        <w:jc w:val="right"/>
        <w:rPr>
          <w:rFonts w:asciiTheme="minorHAnsi" w:hAnsiTheme="minorHAnsi" w:cstheme="minorHAnsi"/>
          <w:b/>
          <w:color w:val="000000"/>
          <w:lang w:eastAsia="pl-PL"/>
        </w:rPr>
      </w:pPr>
    </w:p>
    <w:p w14:paraId="46BD42D3" w14:textId="77777777" w:rsidR="003708AE" w:rsidRDefault="003708AE" w:rsidP="006A1FBB">
      <w:pPr>
        <w:jc w:val="right"/>
        <w:rPr>
          <w:rFonts w:asciiTheme="minorHAnsi" w:hAnsiTheme="minorHAnsi" w:cstheme="minorHAnsi"/>
          <w:b/>
          <w:color w:val="000000"/>
          <w:lang w:eastAsia="pl-PL"/>
        </w:rPr>
      </w:pPr>
    </w:p>
    <w:p w14:paraId="14D7AF8E" w14:textId="77777777" w:rsidR="003708AE" w:rsidRDefault="003708AE" w:rsidP="006A1FBB">
      <w:pPr>
        <w:jc w:val="right"/>
        <w:rPr>
          <w:rFonts w:asciiTheme="minorHAnsi" w:hAnsiTheme="minorHAnsi" w:cstheme="minorHAnsi"/>
          <w:b/>
          <w:color w:val="000000"/>
          <w:lang w:eastAsia="pl-PL"/>
        </w:rPr>
      </w:pPr>
    </w:p>
    <w:p w14:paraId="2C5D0BAD" w14:textId="77777777" w:rsidR="003708AE" w:rsidRDefault="003708AE" w:rsidP="006A1FBB">
      <w:pPr>
        <w:jc w:val="right"/>
        <w:rPr>
          <w:rFonts w:asciiTheme="minorHAnsi" w:hAnsiTheme="minorHAnsi" w:cstheme="minorHAnsi"/>
          <w:b/>
          <w:color w:val="000000"/>
          <w:lang w:eastAsia="pl-PL"/>
        </w:rPr>
      </w:pPr>
    </w:p>
    <w:p w14:paraId="71D6E4C0" w14:textId="77777777" w:rsidR="003708AE" w:rsidRDefault="003708AE" w:rsidP="006A1FBB">
      <w:pPr>
        <w:jc w:val="right"/>
        <w:rPr>
          <w:rFonts w:asciiTheme="minorHAnsi" w:hAnsiTheme="minorHAnsi" w:cstheme="minorHAnsi"/>
          <w:b/>
          <w:color w:val="000000"/>
          <w:lang w:eastAsia="pl-PL"/>
        </w:rPr>
      </w:pPr>
    </w:p>
    <w:p w14:paraId="4CE8E295" w14:textId="77777777" w:rsidR="003708AE" w:rsidRDefault="003708AE" w:rsidP="006A1FBB">
      <w:pPr>
        <w:jc w:val="right"/>
        <w:rPr>
          <w:rFonts w:asciiTheme="minorHAnsi" w:hAnsiTheme="minorHAnsi" w:cstheme="minorHAnsi"/>
          <w:b/>
          <w:color w:val="000000"/>
          <w:lang w:eastAsia="pl-PL"/>
        </w:rPr>
      </w:pPr>
    </w:p>
    <w:p w14:paraId="1FA2A389" w14:textId="77777777" w:rsidR="003708AE" w:rsidRDefault="003708AE" w:rsidP="006A1FBB">
      <w:pPr>
        <w:jc w:val="right"/>
        <w:rPr>
          <w:rFonts w:asciiTheme="minorHAnsi" w:hAnsiTheme="minorHAnsi" w:cstheme="minorHAnsi"/>
          <w:b/>
          <w:color w:val="000000"/>
          <w:lang w:eastAsia="pl-PL"/>
        </w:rPr>
      </w:pPr>
    </w:p>
    <w:p w14:paraId="311473DC" w14:textId="77777777" w:rsidR="003708AE" w:rsidRDefault="003708AE" w:rsidP="003708AE">
      <w:pPr>
        <w:rPr>
          <w:rFonts w:asciiTheme="minorHAnsi" w:hAnsiTheme="minorHAnsi" w:cstheme="minorHAnsi"/>
          <w:b/>
          <w:color w:val="000000"/>
          <w:lang w:eastAsia="pl-PL"/>
        </w:rPr>
      </w:pPr>
    </w:p>
    <w:p w14:paraId="758A2A44" w14:textId="77777777" w:rsidR="003708AE" w:rsidRDefault="003708AE" w:rsidP="003708AE">
      <w:pPr>
        <w:rPr>
          <w:rFonts w:asciiTheme="minorHAnsi" w:hAnsiTheme="minorHAnsi" w:cstheme="minorHAnsi"/>
          <w:b/>
          <w:color w:val="000000"/>
          <w:lang w:eastAsia="pl-PL"/>
        </w:rPr>
      </w:pPr>
    </w:p>
    <w:p w14:paraId="046CBDB4" w14:textId="77777777" w:rsidR="003708AE" w:rsidRDefault="003708AE" w:rsidP="003708AE">
      <w:pPr>
        <w:rPr>
          <w:rFonts w:asciiTheme="minorHAnsi" w:hAnsiTheme="minorHAnsi" w:cstheme="minorHAnsi"/>
          <w:b/>
          <w:color w:val="000000"/>
          <w:lang w:eastAsia="pl-PL"/>
        </w:rPr>
      </w:pPr>
    </w:p>
    <w:p w14:paraId="2164C7AD" w14:textId="77777777" w:rsidR="003708AE" w:rsidRDefault="003708AE" w:rsidP="003708AE">
      <w:pPr>
        <w:rPr>
          <w:rFonts w:asciiTheme="minorHAnsi" w:hAnsiTheme="minorHAnsi" w:cstheme="minorHAnsi"/>
          <w:b/>
          <w:color w:val="000000"/>
          <w:lang w:eastAsia="pl-PL"/>
        </w:rPr>
      </w:pPr>
    </w:p>
    <w:p w14:paraId="68827545" w14:textId="7002A8D9" w:rsidR="00973399" w:rsidRPr="00D3233D" w:rsidRDefault="00AD7D51" w:rsidP="006A1FBB">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 xml:space="preserve"> </w:t>
      </w:r>
      <w:r w:rsidR="00BD4A42">
        <w:rPr>
          <w:rFonts w:asciiTheme="minorHAnsi" w:hAnsiTheme="minorHAnsi" w:cstheme="minorHAnsi"/>
          <w:b/>
          <w:color w:val="000000"/>
          <w:lang w:eastAsia="pl-PL"/>
        </w:rPr>
        <w:t>Załącznik nr 4</w:t>
      </w:r>
      <w:r w:rsidRPr="00D3233D">
        <w:rPr>
          <w:rFonts w:asciiTheme="minorHAnsi" w:hAnsiTheme="minorHAnsi" w:cstheme="minorHAnsi"/>
          <w:b/>
          <w:color w:val="000000"/>
          <w:lang w:eastAsia="pl-PL"/>
        </w:rPr>
        <w:t xml:space="preserve"> do SWZ</w:t>
      </w:r>
    </w:p>
    <w:p w14:paraId="11FA4FDF" w14:textId="7E93AE3B" w:rsidR="00973399" w:rsidRPr="00801BC7" w:rsidRDefault="00ED3E19">
      <w:pPr>
        <w:spacing w:after="154" w:line="230" w:lineRule="auto"/>
        <w:ind w:left="284" w:hanging="10"/>
        <w:jc w:val="center"/>
        <w:rPr>
          <w:rFonts w:asciiTheme="minorHAnsi" w:hAnsiTheme="minorHAnsi" w:cstheme="minorHAnsi"/>
          <w:sz w:val="28"/>
        </w:rPr>
      </w:pPr>
      <w:r w:rsidRPr="00801BC7">
        <w:rPr>
          <w:rFonts w:asciiTheme="minorHAnsi" w:hAnsiTheme="minorHAnsi" w:cstheme="minorHAnsi"/>
          <w:b/>
          <w:color w:val="000000"/>
          <w:sz w:val="28"/>
          <w:lang w:eastAsia="pl-PL"/>
        </w:rPr>
        <w:t>Oferta</w:t>
      </w: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973399" w:rsidRPr="00801BC7" w14:paraId="55519508"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AD6E6EB" w14:textId="77777777" w:rsidR="00973399" w:rsidRPr="00801BC7" w:rsidRDefault="00AD7D51">
            <w:pPr>
              <w:spacing w:after="154" w:line="230" w:lineRule="auto"/>
              <w:ind w:left="87" w:hanging="10"/>
              <w:jc w:val="both"/>
              <w:rPr>
                <w:rFonts w:asciiTheme="minorHAnsi" w:hAnsiTheme="minorHAnsi" w:cstheme="minorHAnsi"/>
              </w:rPr>
            </w:pPr>
            <w:r w:rsidRPr="00801BC7">
              <w:rPr>
                <w:rFonts w:asciiTheme="minorHAnsi" w:eastAsia="Palatino Linotype" w:hAnsiTheme="minorHAnsi" w:cstheme="minorHAnsi"/>
                <w:b/>
                <w:bCs/>
                <w:color w:val="000000"/>
                <w:sz w:val="18"/>
                <w:szCs w:val="18"/>
                <w:lang w:eastAsia="pl-PL"/>
              </w:rPr>
              <w:t>Sygnatura postępowania</w:t>
            </w:r>
            <w:r w:rsidRPr="00801BC7">
              <w:rPr>
                <w:rFonts w:asciiTheme="minorHAnsi" w:eastAsia="Palatino Linotype" w:hAnsiTheme="minorHAnsi" w:cstheme="minorHAnsi"/>
                <w:color w:val="000000"/>
                <w:sz w:val="18"/>
                <w:szCs w:val="18"/>
                <w:lang w:eastAsia="pl-PL"/>
              </w:rPr>
              <w:t> </w:t>
            </w:r>
          </w:p>
          <w:p w14:paraId="31659519" w14:textId="77777777" w:rsidR="00973399" w:rsidRPr="00801BC7"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1159DC0" w14:textId="23C2CF23" w:rsidR="00973399" w:rsidRPr="00801BC7" w:rsidRDefault="00480443">
            <w:pPr>
              <w:spacing w:after="154" w:line="230" w:lineRule="auto"/>
              <w:ind w:left="87" w:hanging="10"/>
              <w:jc w:val="center"/>
              <w:rPr>
                <w:rFonts w:asciiTheme="minorHAnsi" w:hAnsiTheme="minorHAnsi" w:cstheme="minorHAnsi"/>
              </w:rPr>
            </w:pPr>
            <w:r w:rsidRPr="00801BC7">
              <w:rPr>
                <w:rFonts w:asciiTheme="minorHAnsi" w:eastAsia="Palatino Linotype" w:hAnsiTheme="minorHAnsi" w:cstheme="minorHAnsi"/>
                <w:lang w:eastAsia="pl-PL"/>
              </w:rPr>
              <w:t>LM-W.ZP.260.</w:t>
            </w:r>
            <w:r w:rsidR="00015180">
              <w:rPr>
                <w:rFonts w:asciiTheme="minorHAnsi" w:eastAsia="Palatino Linotype" w:hAnsiTheme="minorHAnsi" w:cstheme="minorHAnsi"/>
                <w:lang w:eastAsia="pl-PL"/>
              </w:rPr>
              <w:t>9</w:t>
            </w:r>
            <w:r w:rsidR="00D70ABF" w:rsidRPr="00801BC7">
              <w:rPr>
                <w:rFonts w:asciiTheme="minorHAnsi" w:eastAsia="Palatino Linotype" w:hAnsiTheme="minorHAnsi" w:cstheme="minorHAnsi"/>
                <w:lang w:eastAsia="pl-PL"/>
              </w:rPr>
              <w:t>.202</w:t>
            </w:r>
            <w:r w:rsidR="00015180">
              <w:rPr>
                <w:rFonts w:asciiTheme="minorHAnsi" w:eastAsia="Palatino Linotype" w:hAnsiTheme="minorHAnsi" w:cstheme="minorHAnsi"/>
                <w:lang w:eastAsia="pl-PL"/>
              </w:rPr>
              <w:t>6</w:t>
            </w:r>
          </w:p>
        </w:tc>
      </w:tr>
      <w:tr w:rsidR="00973399" w:rsidRPr="00801BC7" w14:paraId="67381FAA"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5CF3C48" w14:textId="77777777" w:rsidR="00973399" w:rsidRPr="00801BC7" w:rsidRDefault="00AD7D51">
            <w:pPr>
              <w:spacing w:after="154" w:line="230" w:lineRule="auto"/>
              <w:ind w:left="87" w:hanging="10"/>
              <w:jc w:val="both"/>
              <w:rPr>
                <w:rFonts w:asciiTheme="minorHAnsi" w:hAnsiTheme="minorHAnsi" w:cstheme="minorHAnsi"/>
              </w:rPr>
            </w:pPr>
            <w:r w:rsidRPr="00801BC7">
              <w:rPr>
                <w:rFonts w:asciiTheme="minorHAnsi" w:eastAsia="Palatino Linotype" w:hAnsiTheme="minorHAnsi" w:cstheme="minorHAnsi"/>
                <w:b/>
                <w:bCs/>
                <w:color w:val="000000"/>
                <w:sz w:val="18"/>
                <w:szCs w:val="18"/>
                <w:lang w:eastAsia="pl-PL"/>
              </w:rPr>
              <w:t>Nazwa postępowania</w:t>
            </w:r>
            <w:r w:rsidRPr="00801BC7">
              <w:rPr>
                <w:rFonts w:asciiTheme="minorHAnsi" w:eastAsia="Palatino Linotype" w:hAnsiTheme="minorHAnsi" w:cstheme="minorHAnsi"/>
                <w:color w:val="000000"/>
                <w:sz w:val="18"/>
                <w:szCs w:val="18"/>
                <w:lang w:eastAsia="pl-PL"/>
              </w:rPr>
              <w:t> </w:t>
            </w:r>
          </w:p>
          <w:p w14:paraId="6A4870F8" w14:textId="77777777" w:rsidR="00973399" w:rsidRPr="00801BC7"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4153631" w14:textId="77777777" w:rsidR="000D095C" w:rsidRPr="00801BC7" w:rsidRDefault="000D095C" w:rsidP="000D095C">
            <w:pPr>
              <w:suppressAutoHyphens w:val="0"/>
              <w:spacing w:line="240" w:lineRule="auto"/>
              <w:jc w:val="center"/>
              <w:rPr>
                <w:rStyle w:val="fontstyle01"/>
                <w:rFonts w:asciiTheme="minorHAnsi" w:hAnsiTheme="minorHAnsi" w:cstheme="minorHAnsi"/>
              </w:rPr>
            </w:pPr>
            <w:r w:rsidRPr="00801BC7">
              <w:rPr>
                <w:rStyle w:val="fontstyle01"/>
                <w:rFonts w:asciiTheme="minorHAnsi" w:hAnsiTheme="minorHAnsi" w:cstheme="minorHAnsi"/>
              </w:rPr>
              <w:t>Sprzątanie budynków</w:t>
            </w:r>
          </w:p>
          <w:p w14:paraId="7822B9A0" w14:textId="2CCCCD52" w:rsidR="00973399" w:rsidRPr="00801BC7" w:rsidRDefault="000D095C" w:rsidP="000D095C">
            <w:pPr>
              <w:suppressAutoHyphens w:val="0"/>
              <w:spacing w:line="240" w:lineRule="auto"/>
              <w:jc w:val="center"/>
              <w:rPr>
                <w:rFonts w:asciiTheme="minorHAnsi" w:hAnsiTheme="minorHAnsi" w:cstheme="minorHAnsi"/>
              </w:rPr>
            </w:pPr>
            <w:r w:rsidRPr="00801BC7">
              <w:rPr>
                <w:rStyle w:val="fontstyle01"/>
                <w:rFonts w:asciiTheme="minorHAnsi" w:hAnsiTheme="minorHAnsi" w:cstheme="minorHAnsi"/>
              </w:rPr>
              <w:t xml:space="preserve"> Lasów Miejskich – Warszawa.</w:t>
            </w:r>
          </w:p>
        </w:tc>
      </w:tr>
    </w:tbl>
    <w:p w14:paraId="6F23B65D" w14:textId="77777777" w:rsidR="00973399" w:rsidRPr="00801BC7" w:rsidRDefault="00AD7D51">
      <w:pPr>
        <w:spacing w:after="154" w:line="230" w:lineRule="auto"/>
        <w:ind w:left="87" w:hanging="10"/>
        <w:jc w:val="both"/>
        <w:rPr>
          <w:rFonts w:asciiTheme="minorHAnsi" w:hAnsiTheme="minorHAnsi" w:cstheme="minorHAnsi"/>
        </w:rPr>
      </w:pPr>
      <w:r w:rsidRPr="00801BC7">
        <w:rPr>
          <w:rFonts w:asciiTheme="minorHAnsi" w:eastAsia="Palatino Linotype" w:hAnsiTheme="minorHAnsi" w:cstheme="minorHAnsi"/>
          <w:color w:val="000000"/>
          <w:lang w:eastAsia="pl-PL"/>
        </w:rPr>
        <w:t> </w:t>
      </w:r>
    </w:p>
    <w:p w14:paraId="4818066B" w14:textId="77777777" w:rsidR="00973399" w:rsidRPr="00801BC7" w:rsidRDefault="00AD7D51">
      <w:pPr>
        <w:spacing w:after="154" w:line="230" w:lineRule="auto"/>
        <w:ind w:left="270" w:hanging="10"/>
        <w:jc w:val="both"/>
        <w:rPr>
          <w:rFonts w:asciiTheme="minorHAnsi" w:hAnsiTheme="minorHAnsi" w:cstheme="minorHAnsi"/>
        </w:rPr>
      </w:pPr>
      <w:r w:rsidRPr="00801BC7">
        <w:rPr>
          <w:rFonts w:asciiTheme="minorHAnsi" w:eastAsia="Palatino Linotype" w:hAnsiTheme="minorHAnsi" w:cstheme="minorHAnsi"/>
          <w:b/>
          <w:bCs/>
          <w:color w:val="000000"/>
          <w:lang w:eastAsia="pl-PL"/>
        </w:rPr>
        <w:t>Dane wykonawcy/wykonawców wspólnie ubiegających się o udzielenie zamówienia </w:t>
      </w:r>
      <w:r w:rsidRPr="00801BC7">
        <w:rPr>
          <w:rFonts w:asciiTheme="minorHAnsi" w:eastAsia="Palatino Linotype" w:hAnsiTheme="minorHAnsi" w:cstheme="minorHAnsi"/>
          <w:color w:val="000000"/>
          <w:lang w:eastAsia="pl-PL"/>
        </w:rPr>
        <w:t>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1754"/>
        <w:gridCol w:w="2227"/>
        <w:gridCol w:w="2095"/>
        <w:gridCol w:w="2273"/>
      </w:tblGrid>
      <w:tr w:rsidR="0068486F" w:rsidRPr="00801BC7" w14:paraId="0EC7B1C2" w14:textId="77777777" w:rsidTr="00295A89">
        <w:tc>
          <w:tcPr>
            <w:tcW w:w="496" w:type="dxa"/>
            <w:hideMark/>
          </w:tcPr>
          <w:p w14:paraId="66B13E3D"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Lp. </w:t>
            </w:r>
          </w:p>
        </w:tc>
        <w:tc>
          <w:tcPr>
            <w:tcW w:w="1754" w:type="dxa"/>
            <w:hideMark/>
          </w:tcPr>
          <w:p w14:paraId="38AD87E5"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Nazwa wykonawcy </w:t>
            </w:r>
          </w:p>
        </w:tc>
        <w:tc>
          <w:tcPr>
            <w:tcW w:w="2227" w:type="dxa"/>
            <w:hideMark/>
          </w:tcPr>
          <w:p w14:paraId="74433EF2"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 xml:space="preserve">Adres wykonawcy / </w:t>
            </w:r>
            <w:r w:rsidRPr="00801BC7">
              <w:rPr>
                <w:rFonts w:asciiTheme="minorHAnsi" w:eastAsia="Palatino Linotype" w:hAnsiTheme="minorHAnsi" w:cstheme="minorHAnsi"/>
                <w:sz w:val="18"/>
                <w:szCs w:val="18"/>
                <w:lang w:eastAsia="pl-PL"/>
              </w:rPr>
              <w:t>województwo / NIP</w:t>
            </w:r>
          </w:p>
        </w:tc>
        <w:tc>
          <w:tcPr>
            <w:tcW w:w="2095" w:type="dxa"/>
          </w:tcPr>
          <w:p w14:paraId="52D2B330" w14:textId="432C0674"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E-</w:t>
            </w:r>
            <w:r w:rsidR="00502668" w:rsidRPr="00801BC7">
              <w:rPr>
                <w:rFonts w:asciiTheme="minorHAnsi" w:eastAsia="Palatino Linotype" w:hAnsiTheme="minorHAnsi" w:cstheme="minorHAnsi"/>
                <w:color w:val="000000"/>
                <w:sz w:val="18"/>
                <w:szCs w:val="18"/>
                <w:lang w:eastAsia="pl-PL"/>
              </w:rPr>
              <w:t>mail oraz telefon kontaktowy do</w:t>
            </w:r>
            <w:r w:rsidRPr="00801BC7">
              <w:rPr>
                <w:rFonts w:asciiTheme="minorHAnsi" w:eastAsia="Palatino Linotype" w:hAnsiTheme="minorHAnsi" w:cstheme="minorHAnsi"/>
                <w:color w:val="000000"/>
                <w:sz w:val="18"/>
                <w:szCs w:val="18"/>
                <w:lang w:eastAsia="pl-PL"/>
              </w:rPr>
              <w:t xml:space="preserve"> wykonawcy</w:t>
            </w:r>
          </w:p>
        </w:tc>
        <w:tc>
          <w:tcPr>
            <w:tcW w:w="2273" w:type="dxa"/>
          </w:tcPr>
          <w:p w14:paraId="78311A37"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 xml:space="preserve">Czy Wykonawca jest mikroprzedsiębiorstwem albo </w:t>
            </w:r>
            <w:proofErr w:type="gramStart"/>
            <w:r w:rsidRPr="00801BC7">
              <w:rPr>
                <w:rFonts w:asciiTheme="minorHAnsi" w:eastAsia="Palatino Linotype" w:hAnsiTheme="minorHAnsi" w:cstheme="minorHAnsi"/>
                <w:color w:val="000000"/>
                <w:sz w:val="18"/>
                <w:szCs w:val="18"/>
                <w:lang w:eastAsia="pl-PL"/>
              </w:rPr>
              <w:t>małym</w:t>
            </w:r>
            <w:proofErr w:type="gramEnd"/>
            <w:r w:rsidRPr="00801BC7">
              <w:rPr>
                <w:rFonts w:asciiTheme="minorHAnsi" w:eastAsia="Palatino Linotype" w:hAnsiTheme="minorHAnsi" w:cstheme="minorHAnsi"/>
                <w:color w:val="000000"/>
                <w:sz w:val="18"/>
                <w:szCs w:val="18"/>
                <w:lang w:eastAsia="pl-PL"/>
              </w:rPr>
              <w:t xml:space="preserve"> albo średnim przedsiębiorstwem </w:t>
            </w:r>
            <w:r w:rsidRPr="00801BC7">
              <w:rPr>
                <w:rFonts w:asciiTheme="minorHAnsi" w:eastAsia="Palatino Linotype" w:hAnsiTheme="minorHAnsi" w:cstheme="minorHAnsi"/>
                <w:b/>
                <w:color w:val="000000"/>
                <w:sz w:val="18"/>
                <w:szCs w:val="18"/>
                <w:vertAlign w:val="superscript"/>
                <w:lang w:eastAsia="pl-PL"/>
              </w:rPr>
              <w:t>1)</w:t>
            </w:r>
          </w:p>
        </w:tc>
      </w:tr>
      <w:tr w:rsidR="0068486F" w:rsidRPr="00801BC7" w14:paraId="273E13D0" w14:textId="77777777" w:rsidTr="00295A89">
        <w:tc>
          <w:tcPr>
            <w:tcW w:w="496" w:type="dxa"/>
            <w:hideMark/>
          </w:tcPr>
          <w:p w14:paraId="1DFB2A08"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1. </w:t>
            </w:r>
          </w:p>
        </w:tc>
        <w:tc>
          <w:tcPr>
            <w:tcW w:w="1754" w:type="dxa"/>
            <w:hideMark/>
          </w:tcPr>
          <w:p w14:paraId="4788447B"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 </w:t>
            </w:r>
          </w:p>
        </w:tc>
        <w:tc>
          <w:tcPr>
            <w:tcW w:w="2227" w:type="dxa"/>
            <w:hideMark/>
          </w:tcPr>
          <w:p w14:paraId="51B7F8C7"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 </w:t>
            </w:r>
          </w:p>
        </w:tc>
        <w:tc>
          <w:tcPr>
            <w:tcW w:w="2095" w:type="dxa"/>
          </w:tcPr>
          <w:p w14:paraId="19CFB8D2" w14:textId="77777777" w:rsidR="0068486F" w:rsidRPr="00801BC7" w:rsidRDefault="0068486F" w:rsidP="00295A8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50F2118D" w14:textId="77777777" w:rsidR="0068486F" w:rsidRPr="00801BC7" w:rsidRDefault="0068486F" w:rsidP="00295A8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 xml:space="preserve">Mikroprzedsiębiorstwo – </w:t>
            </w:r>
          </w:p>
          <w:p w14:paraId="71983014" w14:textId="77777777" w:rsidR="0068486F" w:rsidRPr="00801BC7" w:rsidRDefault="0068486F" w:rsidP="00295A8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 xml:space="preserve">Małe przedsiębiorstwo – </w:t>
            </w:r>
          </w:p>
          <w:p w14:paraId="767951A5" w14:textId="77777777" w:rsidR="0068486F" w:rsidRPr="00801BC7" w:rsidRDefault="0068486F" w:rsidP="00295A89">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Średnie przedsiębiorstwo –</w:t>
            </w:r>
          </w:p>
        </w:tc>
      </w:tr>
      <w:tr w:rsidR="0068486F" w:rsidRPr="00801BC7" w14:paraId="106885FE" w14:textId="77777777" w:rsidTr="00295A89">
        <w:tc>
          <w:tcPr>
            <w:tcW w:w="496" w:type="dxa"/>
            <w:hideMark/>
          </w:tcPr>
          <w:p w14:paraId="138AE98F"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2.</w:t>
            </w:r>
          </w:p>
        </w:tc>
        <w:tc>
          <w:tcPr>
            <w:tcW w:w="1754" w:type="dxa"/>
            <w:hideMark/>
          </w:tcPr>
          <w:p w14:paraId="532EC201"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 </w:t>
            </w:r>
          </w:p>
        </w:tc>
        <w:tc>
          <w:tcPr>
            <w:tcW w:w="2227" w:type="dxa"/>
            <w:hideMark/>
          </w:tcPr>
          <w:p w14:paraId="43D57CE6"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 </w:t>
            </w:r>
          </w:p>
        </w:tc>
        <w:tc>
          <w:tcPr>
            <w:tcW w:w="2095" w:type="dxa"/>
          </w:tcPr>
          <w:p w14:paraId="702569E7" w14:textId="77777777" w:rsidR="0068486F" w:rsidRPr="00801BC7" w:rsidRDefault="0068486F" w:rsidP="00295A8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665CC7C4" w14:textId="77777777" w:rsidR="0068486F" w:rsidRPr="00801BC7" w:rsidRDefault="0068486F" w:rsidP="00295A89">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p>
        </w:tc>
      </w:tr>
      <w:tr w:rsidR="0068486F" w:rsidRPr="00801BC7" w14:paraId="0F264136" w14:textId="77777777" w:rsidTr="00295A89">
        <w:tc>
          <w:tcPr>
            <w:tcW w:w="496" w:type="dxa"/>
            <w:hideMark/>
          </w:tcPr>
          <w:p w14:paraId="14E9284F"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lang w:eastAsia="pl-PL"/>
              </w:rPr>
              <w:t> </w:t>
            </w:r>
            <w:r w:rsidRPr="00801BC7">
              <w:rPr>
                <w:rFonts w:asciiTheme="minorHAnsi" w:eastAsia="Palatino Linotype" w:hAnsiTheme="minorHAnsi" w:cstheme="minorHAnsi"/>
                <w:color w:val="000000"/>
                <w:sz w:val="18"/>
                <w:szCs w:val="18"/>
                <w:lang w:eastAsia="pl-PL"/>
              </w:rPr>
              <w:t>…. </w:t>
            </w:r>
          </w:p>
        </w:tc>
        <w:tc>
          <w:tcPr>
            <w:tcW w:w="1754" w:type="dxa"/>
            <w:hideMark/>
          </w:tcPr>
          <w:p w14:paraId="4FBC19AB"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 </w:t>
            </w:r>
          </w:p>
        </w:tc>
        <w:tc>
          <w:tcPr>
            <w:tcW w:w="2227" w:type="dxa"/>
            <w:hideMark/>
          </w:tcPr>
          <w:p w14:paraId="7E318D15"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801BC7">
              <w:rPr>
                <w:rFonts w:asciiTheme="minorHAnsi" w:eastAsia="Palatino Linotype" w:hAnsiTheme="minorHAnsi" w:cstheme="minorHAnsi"/>
                <w:color w:val="000000"/>
                <w:sz w:val="18"/>
                <w:szCs w:val="18"/>
                <w:lang w:eastAsia="pl-PL"/>
              </w:rPr>
              <w:t> </w:t>
            </w:r>
          </w:p>
        </w:tc>
        <w:tc>
          <w:tcPr>
            <w:tcW w:w="2095" w:type="dxa"/>
          </w:tcPr>
          <w:p w14:paraId="4DFE6846"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c>
          <w:tcPr>
            <w:tcW w:w="2273" w:type="dxa"/>
          </w:tcPr>
          <w:p w14:paraId="33F312D5" w14:textId="77777777" w:rsidR="0068486F" w:rsidRPr="00801BC7" w:rsidRDefault="0068486F" w:rsidP="00295A8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r>
    </w:tbl>
    <w:p w14:paraId="3D2D5052" w14:textId="41FBD8A3" w:rsidR="005E63BB" w:rsidRPr="00801BC7" w:rsidRDefault="005E63BB" w:rsidP="005E63BB">
      <w:pPr>
        <w:tabs>
          <w:tab w:val="left" w:pos="709"/>
        </w:tabs>
        <w:suppressAutoHyphens w:val="0"/>
        <w:autoSpaceDN/>
        <w:spacing w:after="0" w:line="240" w:lineRule="auto"/>
        <w:ind w:left="567" w:hanging="141"/>
        <w:jc w:val="both"/>
        <w:textAlignment w:val="auto"/>
        <w:rPr>
          <w:rFonts w:asciiTheme="minorHAnsi" w:eastAsia="Palatino Linotype" w:hAnsiTheme="minorHAnsi" w:cstheme="minorHAnsi"/>
          <w:lang w:eastAsia="pl-PL"/>
        </w:rPr>
      </w:pPr>
      <w:r w:rsidRPr="00801BC7">
        <w:rPr>
          <w:rFonts w:asciiTheme="minorHAnsi" w:eastAsia="Palatino Linotype" w:hAnsiTheme="minorHAnsi" w:cstheme="minorHAnsi"/>
          <w:b/>
          <w:sz w:val="18"/>
          <w:szCs w:val="18"/>
          <w:vertAlign w:val="superscript"/>
          <w:lang w:eastAsia="pl-PL"/>
        </w:rPr>
        <w:t>1)</w:t>
      </w:r>
      <w:r w:rsidRPr="00801BC7">
        <w:rPr>
          <w:rFonts w:asciiTheme="minorHAnsi" w:eastAsia="Palatino Linotype" w:hAnsiTheme="minorHAnsi" w:cstheme="minorHAnsi"/>
          <w:b/>
          <w:sz w:val="18"/>
          <w:szCs w:val="18"/>
          <w:lang w:eastAsia="en-GB"/>
        </w:rPr>
        <w:t xml:space="preserve"> Mikroprzedsiębiorstwo</w:t>
      </w:r>
      <w:r w:rsidRPr="00801BC7">
        <w:rPr>
          <w:rFonts w:asciiTheme="minorHAnsi" w:eastAsia="Palatino Linotype" w:hAnsiTheme="minorHAnsi" w:cstheme="minorHAnsi"/>
          <w:sz w:val="18"/>
          <w:szCs w:val="18"/>
          <w:lang w:eastAsia="en-GB"/>
        </w:rPr>
        <w:t>: przedsiębiorstwo, które zatrudnia mniej niż 10 osób i którego roczny obrót lub roczna suma bilansowa nie przekracza 2 milionów EUR.</w:t>
      </w:r>
    </w:p>
    <w:p w14:paraId="0E6F3C2C" w14:textId="77777777" w:rsidR="005E63BB" w:rsidRPr="00801BC7" w:rsidRDefault="005E63BB" w:rsidP="005E63BB">
      <w:pPr>
        <w:suppressAutoHyphens w:val="0"/>
        <w:autoSpaceDN/>
        <w:spacing w:after="0" w:line="240" w:lineRule="auto"/>
        <w:ind w:left="567" w:hanging="10"/>
        <w:jc w:val="both"/>
        <w:textAlignment w:val="auto"/>
        <w:rPr>
          <w:rFonts w:asciiTheme="minorHAnsi" w:eastAsia="Palatino Linotype" w:hAnsiTheme="minorHAnsi" w:cstheme="minorHAnsi"/>
          <w:lang w:eastAsia="pl-PL"/>
        </w:rPr>
      </w:pPr>
      <w:r w:rsidRPr="00801BC7">
        <w:rPr>
          <w:rFonts w:asciiTheme="minorHAnsi" w:eastAsia="Palatino Linotype" w:hAnsiTheme="minorHAnsi" w:cstheme="minorHAnsi"/>
          <w:b/>
          <w:sz w:val="18"/>
          <w:szCs w:val="18"/>
          <w:lang w:eastAsia="en-GB"/>
        </w:rPr>
        <w:t>Małe przedsiębiorstwo</w:t>
      </w:r>
      <w:r w:rsidRPr="00801BC7">
        <w:rPr>
          <w:rFonts w:asciiTheme="minorHAnsi" w:eastAsia="Palatino Linotype" w:hAnsiTheme="minorHAnsi" w:cstheme="minorHAnsi"/>
          <w:sz w:val="18"/>
          <w:szCs w:val="18"/>
          <w:lang w:eastAsia="en-GB"/>
        </w:rPr>
        <w:t>: przedsiębiorstwo, które zatrudnia mniej niż 50 osób i którego roczny obrót lub roczna suma bilansowa nie przekracza 10 milionów EUR.</w:t>
      </w:r>
    </w:p>
    <w:p w14:paraId="5C642A6A" w14:textId="77777777" w:rsidR="005E63BB" w:rsidRPr="00801BC7" w:rsidRDefault="005E63BB" w:rsidP="005E63BB">
      <w:pPr>
        <w:suppressAutoHyphens w:val="0"/>
        <w:autoSpaceDN/>
        <w:spacing w:after="154" w:line="240" w:lineRule="auto"/>
        <w:ind w:left="567" w:hanging="10"/>
        <w:jc w:val="both"/>
        <w:textAlignment w:val="auto"/>
        <w:rPr>
          <w:rFonts w:asciiTheme="minorHAnsi" w:eastAsia="Palatino Linotype" w:hAnsiTheme="minorHAnsi" w:cstheme="minorHAnsi"/>
          <w:lang w:eastAsia="pl-PL"/>
        </w:rPr>
      </w:pPr>
      <w:r w:rsidRPr="00801BC7">
        <w:rPr>
          <w:rFonts w:asciiTheme="minorHAnsi" w:eastAsia="Palatino Linotype" w:hAnsiTheme="minorHAnsi" w:cstheme="minorHAnsi"/>
          <w:b/>
          <w:sz w:val="18"/>
          <w:szCs w:val="18"/>
          <w:lang w:eastAsia="en-GB"/>
        </w:rPr>
        <w:t>Średnie przedsiębiorstwa</w:t>
      </w:r>
      <w:r w:rsidRPr="00801BC7">
        <w:rPr>
          <w:rFonts w:asciiTheme="minorHAnsi" w:eastAsia="Palatino Linotype" w:hAnsiTheme="minorHAnsi" w:cstheme="minorHAnsi"/>
          <w:sz w:val="18"/>
          <w:szCs w:val="18"/>
          <w:lang w:eastAsia="en-GB"/>
        </w:rPr>
        <w:t xml:space="preserve">: przedsiębiorstwa, które nie są mikroprzedsiębiorstwami ani małymi przedsiębiorstwami i które zatrudniają mniej niż 250 osób i których roczny obrót nie przekracza 50 milionów EUR </w:t>
      </w:r>
      <w:r w:rsidRPr="00801BC7">
        <w:rPr>
          <w:rFonts w:asciiTheme="minorHAnsi" w:eastAsia="Palatino Linotype" w:hAnsiTheme="minorHAnsi" w:cstheme="minorHAnsi"/>
          <w:i/>
          <w:sz w:val="18"/>
          <w:szCs w:val="18"/>
          <w:lang w:eastAsia="en-GB"/>
        </w:rPr>
        <w:t>lub</w:t>
      </w:r>
      <w:r w:rsidRPr="00801BC7">
        <w:rPr>
          <w:rFonts w:asciiTheme="minorHAnsi" w:eastAsia="Palatino Linotype" w:hAnsiTheme="minorHAnsi" w:cstheme="minorHAnsi"/>
          <w:sz w:val="18"/>
          <w:szCs w:val="18"/>
          <w:lang w:eastAsia="en-GB"/>
        </w:rPr>
        <w:t xml:space="preserve"> roczna suma bilansowa nie przekracza 43 milionów EUR.</w:t>
      </w:r>
    </w:p>
    <w:p w14:paraId="5EB88934" w14:textId="375A089E" w:rsidR="00973399" w:rsidRPr="00801BC7" w:rsidRDefault="005E63BB" w:rsidP="005E63BB">
      <w:pPr>
        <w:suppressAutoHyphens w:val="0"/>
        <w:autoSpaceDN/>
        <w:spacing w:after="154" w:line="232" w:lineRule="auto"/>
        <w:jc w:val="both"/>
        <w:rPr>
          <w:rFonts w:asciiTheme="minorHAnsi" w:eastAsia="Palatino Linotype" w:hAnsiTheme="minorHAnsi" w:cstheme="minorHAnsi"/>
          <w:szCs w:val="28"/>
          <w:lang w:eastAsia="pl-PL"/>
        </w:rPr>
      </w:pPr>
      <w:r w:rsidRPr="00801BC7">
        <w:rPr>
          <w:rFonts w:asciiTheme="minorHAnsi" w:eastAsia="Palatino Linotype" w:hAnsiTheme="minorHAnsi" w:cstheme="minorHAnsi"/>
          <w:sz w:val="28"/>
          <w:szCs w:val="28"/>
          <w:lang w:eastAsia="pl-PL"/>
        </w:rPr>
        <w:tab/>
      </w:r>
      <w:r w:rsidRPr="00801BC7">
        <w:rPr>
          <w:rFonts w:asciiTheme="minorHAnsi" w:eastAsia="Palatino Linotype" w:hAnsiTheme="minorHAnsi" w:cstheme="minorHAnsi"/>
          <w:szCs w:val="28"/>
          <w:lang w:eastAsia="pl-PL"/>
        </w:rPr>
        <w:t xml:space="preserve">Numer rachunku </w:t>
      </w:r>
      <w:r w:rsidR="00773A2D" w:rsidRPr="00801BC7">
        <w:rPr>
          <w:rFonts w:asciiTheme="minorHAnsi" w:eastAsia="Palatino Linotype" w:hAnsiTheme="minorHAnsi" w:cstheme="minorHAnsi"/>
          <w:szCs w:val="28"/>
          <w:lang w:eastAsia="pl-PL"/>
        </w:rPr>
        <w:t>bankowego, na</w:t>
      </w:r>
      <w:r w:rsidRPr="00801BC7">
        <w:rPr>
          <w:rFonts w:asciiTheme="minorHAnsi" w:eastAsia="Palatino Linotype" w:hAnsiTheme="minorHAnsi" w:cstheme="minorHAnsi"/>
          <w:szCs w:val="28"/>
          <w:lang w:eastAsia="pl-PL"/>
        </w:rPr>
        <w:t xml:space="preserve"> który należy zwrócić wadium: ……………………………………….</w:t>
      </w:r>
    </w:p>
    <w:p w14:paraId="68748441" w14:textId="77777777" w:rsidR="00973399" w:rsidRPr="00801BC7" w:rsidRDefault="00AD7D51">
      <w:pPr>
        <w:spacing w:after="154" w:line="230" w:lineRule="auto"/>
        <w:ind w:left="284" w:hanging="10"/>
        <w:jc w:val="both"/>
        <w:rPr>
          <w:rFonts w:asciiTheme="minorHAnsi" w:hAnsiTheme="minorHAnsi" w:cstheme="minorHAnsi"/>
        </w:rPr>
      </w:pPr>
      <w:r w:rsidRPr="00801BC7">
        <w:rPr>
          <w:rFonts w:asciiTheme="minorHAnsi" w:eastAsia="Palatino Linotype" w:hAnsiTheme="minorHAnsi" w:cstheme="minorHAnsi"/>
          <w:b/>
          <w:bCs/>
          <w:color w:val="000000"/>
          <w:lang w:eastAsia="pl-PL"/>
        </w:rPr>
        <w:t>Oświadczenia Wykonawcy:</w:t>
      </w:r>
      <w:r w:rsidRPr="00801BC7">
        <w:rPr>
          <w:rFonts w:asciiTheme="minorHAnsi" w:eastAsia="Palatino Linotype" w:hAnsiTheme="minorHAnsi" w:cstheme="minorHAnsi"/>
          <w:color w:val="000000"/>
          <w:lang w:eastAsia="pl-PL"/>
        </w:rPr>
        <w:t> </w:t>
      </w:r>
    </w:p>
    <w:p w14:paraId="48FAD910" w14:textId="6830B654" w:rsidR="00F65532" w:rsidRPr="00801BC7" w:rsidRDefault="00B66745" w:rsidP="003B1D4B">
      <w:pPr>
        <w:pStyle w:val="Akapitzlist"/>
        <w:numPr>
          <w:ilvl w:val="0"/>
          <w:numId w:val="100"/>
        </w:numPr>
        <w:ind w:left="436" w:right="284" w:hanging="357"/>
        <w:rPr>
          <w:rFonts w:asciiTheme="minorHAnsi" w:hAnsiTheme="minorHAnsi" w:cstheme="minorHAnsi"/>
        </w:rPr>
      </w:pPr>
      <w:r w:rsidRPr="00801BC7">
        <w:rPr>
          <w:rFonts w:asciiTheme="minorHAnsi" w:hAnsiTheme="minorHAnsi" w:cstheme="minorHAnsi"/>
        </w:rPr>
        <w:t xml:space="preserve">Oświadczamy, że </w:t>
      </w:r>
      <w:r w:rsidR="00AD7D51" w:rsidRPr="00801BC7">
        <w:rPr>
          <w:rFonts w:asciiTheme="minorHAnsi" w:hAnsiTheme="minorHAnsi" w:cstheme="minorHAnsi"/>
        </w:rPr>
        <w:t>przedmiot zamó</w:t>
      </w:r>
      <w:r w:rsidRPr="00801BC7">
        <w:rPr>
          <w:rFonts w:asciiTheme="minorHAnsi" w:hAnsiTheme="minorHAnsi" w:cstheme="minorHAnsi"/>
        </w:rPr>
        <w:t>wienia wykonamy siłami własnymi.</w:t>
      </w:r>
    </w:p>
    <w:p w14:paraId="33CC265E" w14:textId="66A70B3D" w:rsidR="00973399" w:rsidRPr="00801BC7" w:rsidRDefault="00AD7D51" w:rsidP="003B1D4B">
      <w:pPr>
        <w:pStyle w:val="Akapitzlist"/>
        <w:numPr>
          <w:ilvl w:val="0"/>
          <w:numId w:val="100"/>
        </w:numPr>
        <w:ind w:left="436" w:right="284" w:hanging="357"/>
        <w:rPr>
          <w:rFonts w:asciiTheme="minorHAnsi" w:hAnsiTheme="minorHAnsi" w:cstheme="minorHAnsi"/>
        </w:rPr>
      </w:pPr>
      <w:r w:rsidRPr="00801BC7">
        <w:rPr>
          <w:rFonts w:asciiTheme="minorHAnsi" w:hAnsiTheme="minorHAnsi" w:cstheme="minorHAnsi"/>
          <w:bCs/>
        </w:rPr>
        <w:t xml:space="preserve">Oświadczenie </w:t>
      </w:r>
      <w:proofErr w:type="spellStart"/>
      <w:r w:rsidRPr="00801BC7">
        <w:rPr>
          <w:rFonts w:asciiTheme="minorHAnsi" w:hAnsiTheme="minorHAnsi" w:cstheme="minorHAnsi"/>
          <w:bCs/>
        </w:rPr>
        <w:t>w</w:t>
      </w:r>
      <w:r w:rsidR="00261AEE">
        <w:rPr>
          <w:rFonts w:asciiTheme="minorHAnsi" w:hAnsiTheme="minorHAnsi" w:cstheme="minorHAnsi"/>
          <w:bCs/>
        </w:rPr>
        <w:t>s</w:t>
      </w:r>
      <w:proofErr w:type="spellEnd"/>
      <w:r w:rsidRPr="00801BC7">
        <w:rPr>
          <w:rFonts w:asciiTheme="minorHAnsi" w:hAnsiTheme="minorHAnsi" w:cstheme="minorHAnsi"/>
          <w:bCs/>
        </w:rPr>
        <w:t>. polegania na zasobach podmiotów udostępniających zasoby</w:t>
      </w:r>
      <w:r w:rsidRPr="00801BC7">
        <w:rPr>
          <w:rFonts w:asciiTheme="minorHAnsi" w:hAnsiTheme="minorHAnsi" w:cstheme="minorHAnsi"/>
        </w:rPr>
        <w:t xml:space="preserve">: </w:t>
      </w:r>
    </w:p>
    <w:p w14:paraId="39E8BA18" w14:textId="77777777" w:rsidR="00973399" w:rsidRPr="00801BC7" w:rsidRDefault="00AD7D5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437" w:hanging="10"/>
        <w:jc w:val="both"/>
        <w:rPr>
          <w:rFonts w:asciiTheme="minorHAnsi" w:eastAsia="Palatino Linotype" w:hAnsiTheme="minorHAnsi" w:cstheme="minorHAnsi"/>
          <w:color w:val="000000"/>
          <w:lang w:eastAsia="pl-PL"/>
        </w:rPr>
      </w:pPr>
      <w:r w:rsidRPr="00801BC7">
        <w:rPr>
          <w:rFonts w:asciiTheme="minorHAnsi" w:eastAsia="Palatino Linotype" w:hAnsiTheme="minorHAnsi" w:cstheme="minorHAnsi"/>
          <w:color w:val="000000"/>
          <w:lang w:eastAsia="pl-PL"/>
        </w:rPr>
        <w:t xml:space="preserve">Oświadczamy, że: </w:t>
      </w:r>
    </w:p>
    <w:p w14:paraId="3037EB4F" w14:textId="77777777" w:rsidR="00973399" w:rsidRPr="00801BC7" w:rsidRDefault="00AD7D51" w:rsidP="003B1D4B">
      <w:pPr>
        <w:numPr>
          <w:ilvl w:val="0"/>
          <w:numId w:val="90"/>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eastAsia="Palatino Linotype" w:hAnsiTheme="minorHAnsi" w:cstheme="minorHAnsi"/>
          <w:color w:val="000000"/>
          <w:lang w:eastAsia="pl-PL"/>
        </w:rPr>
      </w:pPr>
      <w:r w:rsidRPr="00801BC7">
        <w:rPr>
          <w:rFonts w:asciiTheme="minorHAnsi" w:eastAsia="Palatino Linotype" w:hAnsiTheme="minorHAnsi" w:cstheme="minorHAnsi"/>
          <w:color w:val="000000"/>
          <w:lang w:eastAsia="pl-PL"/>
        </w:rPr>
        <w:t>nie polegamy na zasobach podmiotów udostępniających zasoby**)</w:t>
      </w:r>
    </w:p>
    <w:p w14:paraId="293C7610" w14:textId="1B219A61" w:rsidR="00973399" w:rsidRPr="00801BC7" w:rsidRDefault="00AD7D51" w:rsidP="003B1D4B">
      <w:pPr>
        <w:numPr>
          <w:ilvl w:val="0"/>
          <w:numId w:val="90"/>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709" w:hanging="283"/>
        <w:jc w:val="both"/>
        <w:rPr>
          <w:rFonts w:asciiTheme="minorHAnsi" w:eastAsia="Palatino Linotype" w:hAnsiTheme="minorHAnsi" w:cstheme="minorHAnsi"/>
          <w:color w:val="000000"/>
          <w:lang w:eastAsia="pl-PL"/>
        </w:rPr>
      </w:pPr>
      <w:r w:rsidRPr="00801BC7">
        <w:rPr>
          <w:rFonts w:asciiTheme="minorHAnsi" w:eastAsia="Palatino Linotype" w:hAnsiTheme="minorHAnsi" w:cstheme="minorHAnsi"/>
          <w:color w:val="000000"/>
          <w:lang w:eastAsia="pl-PL"/>
        </w:rPr>
        <w:t xml:space="preserve">zgodnie z załączonymi do Oferty zobowiązaniami podmiotu udostępniającego zasoby/ innymi środkami dowodowymi potwierdzającymi, że wykonawca realizując zamówienie będzie dysponował niezbędnymi zasobami tych </w:t>
      </w:r>
      <w:proofErr w:type="gramStart"/>
      <w:r w:rsidRPr="00801BC7">
        <w:rPr>
          <w:rFonts w:asciiTheme="minorHAnsi" w:eastAsia="Palatino Linotype" w:hAnsiTheme="minorHAnsi" w:cstheme="minorHAnsi"/>
          <w:color w:val="000000"/>
          <w:lang w:eastAsia="pl-PL"/>
        </w:rPr>
        <w:t>podmiotów:*</w:t>
      </w:r>
      <w:proofErr w:type="gramEnd"/>
      <w:r w:rsidRPr="00801BC7">
        <w:rPr>
          <w:rFonts w:asciiTheme="minorHAnsi" w:eastAsia="Palatino Linotype" w:hAnsiTheme="minorHAnsi" w:cstheme="minorHAnsi"/>
          <w:color w:val="000000"/>
          <w:lang w:eastAsia="pl-PL"/>
        </w:rPr>
        <w:t>*) </w:t>
      </w:r>
    </w:p>
    <w:p w14:paraId="0F8A0D18" w14:textId="77777777" w:rsidR="00973399" w:rsidRPr="00801BC7" w:rsidRDefault="00AD7D51" w:rsidP="003B1D4B">
      <w:pPr>
        <w:numPr>
          <w:ilvl w:val="0"/>
          <w:numId w:val="90"/>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709" w:hanging="283"/>
        <w:jc w:val="both"/>
        <w:rPr>
          <w:rFonts w:asciiTheme="minorHAnsi" w:eastAsia="Palatino Linotype" w:hAnsiTheme="minorHAnsi" w:cstheme="minorHAnsi"/>
          <w:color w:val="000000"/>
          <w:lang w:eastAsia="pl-PL"/>
        </w:rPr>
      </w:pPr>
      <w:r w:rsidRPr="00801BC7">
        <w:rPr>
          <w:rFonts w:asciiTheme="minorHAnsi" w:eastAsia="Palatino Linotype" w:hAnsiTheme="minorHAnsi" w:cstheme="minorHAnsi"/>
          <w:bCs/>
          <w:color w:val="000000"/>
          <w:lang w:val="it-IT" w:eastAsia="pl-PL"/>
        </w:rPr>
        <w:t>Oświadczamy, że w celu potwierdzenia spełnienia warunków udziału w postępowaniu polegamy na zdolnościach technicznych lub zawodowych nw. podmiotów udostępniających zasoby w nw. zakresie:</w:t>
      </w:r>
    </w:p>
    <w:tbl>
      <w:tblPr>
        <w:tblW w:w="4695" w:type="pct"/>
        <w:tblInd w:w="563" w:type="dxa"/>
        <w:tblCellMar>
          <w:left w:w="10" w:type="dxa"/>
          <w:right w:w="10" w:type="dxa"/>
        </w:tblCellMar>
        <w:tblLook w:val="04A0" w:firstRow="1" w:lastRow="0" w:firstColumn="1" w:lastColumn="0" w:noHBand="0" w:noVBand="1"/>
      </w:tblPr>
      <w:tblGrid>
        <w:gridCol w:w="3504"/>
        <w:gridCol w:w="5063"/>
      </w:tblGrid>
      <w:tr w:rsidR="00B66745" w:rsidRPr="00801BC7" w14:paraId="3AB194DE" w14:textId="77777777" w:rsidTr="00B66745">
        <w:trPr>
          <w:trHeight w:val="625"/>
        </w:trPr>
        <w:tc>
          <w:tcPr>
            <w:tcW w:w="3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DBC672" w14:textId="77777777" w:rsidR="00B66745" w:rsidRPr="00801BC7" w:rsidRDefault="00B66745" w:rsidP="00B66745">
            <w:pPr>
              <w:spacing w:after="0" w:line="240" w:lineRule="auto"/>
              <w:ind w:left="87" w:hanging="10"/>
              <w:jc w:val="center"/>
              <w:rPr>
                <w:rFonts w:asciiTheme="minorHAnsi" w:eastAsia="Times New Roman" w:hAnsiTheme="minorHAnsi" w:cstheme="minorHAnsi"/>
                <w:b/>
                <w:color w:val="000000"/>
                <w:sz w:val="20"/>
                <w:lang w:eastAsia="pl-PL"/>
              </w:rPr>
            </w:pPr>
            <w:r w:rsidRPr="00801BC7">
              <w:rPr>
                <w:rFonts w:asciiTheme="minorHAnsi" w:eastAsia="Times New Roman" w:hAnsiTheme="minorHAnsi" w:cstheme="minorHAnsi"/>
                <w:b/>
                <w:color w:val="000000"/>
                <w:sz w:val="20"/>
                <w:lang w:eastAsia="pl-PL"/>
              </w:rPr>
              <w:t>Nazwa (firma) podmiotu udostępniającego zasoby</w:t>
            </w:r>
          </w:p>
        </w:tc>
        <w:tc>
          <w:tcPr>
            <w:tcW w:w="5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58CCB3" w14:textId="77777777" w:rsidR="00B66745" w:rsidRPr="00801BC7" w:rsidRDefault="00B66745" w:rsidP="00B66745">
            <w:pPr>
              <w:spacing w:after="0" w:line="240" w:lineRule="auto"/>
              <w:ind w:left="87" w:firstLine="425"/>
              <w:jc w:val="center"/>
              <w:rPr>
                <w:rFonts w:asciiTheme="minorHAnsi" w:hAnsiTheme="minorHAnsi" w:cstheme="minorHAnsi"/>
              </w:rPr>
            </w:pPr>
            <w:r w:rsidRPr="00801BC7">
              <w:rPr>
                <w:rFonts w:asciiTheme="minorHAnsi" w:hAnsiTheme="minorHAnsi" w:cstheme="minorHAnsi"/>
                <w:b/>
                <w:color w:val="000000"/>
                <w:sz w:val="20"/>
                <w:lang w:eastAsia="pl-PL"/>
              </w:rPr>
              <w:t>Zakres, w jakim wykonawca polega na zdolnościach lub sytuacji podmiotów udostępniających zasoby</w:t>
            </w:r>
          </w:p>
        </w:tc>
      </w:tr>
      <w:tr w:rsidR="00B66745" w:rsidRPr="00801BC7" w14:paraId="66AC2B37" w14:textId="77777777" w:rsidTr="00B66745">
        <w:tc>
          <w:tcPr>
            <w:tcW w:w="3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A8D812" w14:textId="77777777" w:rsidR="00B66745" w:rsidRPr="00801BC7" w:rsidRDefault="00B66745" w:rsidP="00B66745">
            <w:pPr>
              <w:spacing w:after="0" w:line="240" w:lineRule="auto"/>
              <w:ind w:left="87" w:hanging="10"/>
              <w:jc w:val="center"/>
              <w:rPr>
                <w:rFonts w:asciiTheme="minorHAnsi" w:eastAsia="Times New Roman" w:hAnsiTheme="minorHAnsi" w:cstheme="minorHAnsi"/>
                <w:color w:val="000000"/>
                <w:sz w:val="20"/>
                <w:lang w:eastAsia="pl-PL"/>
              </w:rPr>
            </w:pPr>
          </w:p>
        </w:tc>
        <w:tc>
          <w:tcPr>
            <w:tcW w:w="5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76190E" w14:textId="77777777" w:rsidR="00B66745" w:rsidRPr="00801BC7" w:rsidRDefault="00B66745" w:rsidP="00B66745">
            <w:pPr>
              <w:spacing w:after="0" w:line="240" w:lineRule="auto"/>
              <w:ind w:left="87" w:hanging="10"/>
              <w:jc w:val="center"/>
              <w:rPr>
                <w:rFonts w:asciiTheme="minorHAnsi" w:eastAsia="Times New Roman" w:hAnsiTheme="minorHAnsi" w:cstheme="minorHAnsi"/>
                <w:color w:val="000000"/>
                <w:sz w:val="20"/>
                <w:lang w:eastAsia="pl-PL"/>
              </w:rPr>
            </w:pPr>
          </w:p>
        </w:tc>
      </w:tr>
      <w:tr w:rsidR="00B66745" w:rsidRPr="00801BC7" w14:paraId="5005EEAA" w14:textId="77777777" w:rsidTr="00B66745">
        <w:tc>
          <w:tcPr>
            <w:tcW w:w="3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02C401" w14:textId="77777777" w:rsidR="00B66745" w:rsidRPr="00801BC7" w:rsidRDefault="00B66745" w:rsidP="00B66745">
            <w:pPr>
              <w:spacing w:after="0" w:line="240" w:lineRule="auto"/>
              <w:ind w:left="87" w:hanging="10"/>
              <w:jc w:val="center"/>
              <w:rPr>
                <w:rFonts w:asciiTheme="minorHAnsi" w:eastAsia="Times New Roman" w:hAnsiTheme="minorHAnsi" w:cstheme="minorHAnsi"/>
                <w:color w:val="000000"/>
                <w:sz w:val="20"/>
                <w:lang w:eastAsia="pl-PL"/>
              </w:rPr>
            </w:pPr>
          </w:p>
        </w:tc>
        <w:tc>
          <w:tcPr>
            <w:tcW w:w="5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265133" w14:textId="77777777" w:rsidR="00B66745" w:rsidRPr="00801BC7" w:rsidRDefault="00B66745" w:rsidP="00B66745">
            <w:pPr>
              <w:spacing w:after="0" w:line="240" w:lineRule="auto"/>
              <w:ind w:left="87" w:hanging="10"/>
              <w:jc w:val="center"/>
              <w:rPr>
                <w:rFonts w:asciiTheme="minorHAnsi" w:eastAsia="Times New Roman" w:hAnsiTheme="minorHAnsi" w:cstheme="minorHAnsi"/>
                <w:color w:val="000000"/>
                <w:sz w:val="20"/>
                <w:lang w:eastAsia="pl-PL"/>
              </w:rPr>
            </w:pPr>
          </w:p>
        </w:tc>
      </w:tr>
    </w:tbl>
    <w:p w14:paraId="26608C38" w14:textId="77777777" w:rsidR="00973399" w:rsidRPr="00801BC7" w:rsidRDefault="00973399" w:rsidP="00C2749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jc w:val="both"/>
        <w:rPr>
          <w:rFonts w:asciiTheme="minorHAnsi" w:eastAsia="Palatino Linotype" w:hAnsiTheme="minorHAnsi" w:cstheme="minorHAnsi"/>
          <w:bCs/>
          <w:color w:val="000000"/>
          <w:lang w:eastAsia="pl-PL"/>
        </w:rPr>
      </w:pPr>
    </w:p>
    <w:p w14:paraId="7596B557" w14:textId="192B0155" w:rsidR="00973399" w:rsidRPr="00801BC7" w:rsidRDefault="00AD7D51" w:rsidP="003B1D4B">
      <w:pPr>
        <w:numPr>
          <w:ilvl w:val="0"/>
          <w:numId w:val="89"/>
        </w:numPr>
        <w:spacing w:after="154" w:line="230" w:lineRule="auto"/>
        <w:ind w:right="285"/>
        <w:jc w:val="both"/>
        <w:rPr>
          <w:rFonts w:asciiTheme="minorHAnsi" w:eastAsia="Palatino Linotype" w:hAnsiTheme="minorHAnsi" w:cstheme="minorHAnsi"/>
          <w:color w:val="000000"/>
          <w:lang w:eastAsia="pl-PL"/>
        </w:rPr>
      </w:pPr>
      <w:r w:rsidRPr="00801BC7">
        <w:rPr>
          <w:rFonts w:asciiTheme="minorHAnsi" w:eastAsia="Palatino Linotype" w:hAnsiTheme="minorHAnsi" w:cstheme="minorHAnsi"/>
          <w:color w:val="000000"/>
          <w:lang w:eastAsia="pl-PL"/>
        </w:rPr>
        <w:lastRenderedPageBreak/>
        <w:t xml:space="preserve">W przypadku określonym w Rozdziale 8 ust. 2 SWZ załączamy oświadczenie, z którego wynika, które usługi wykonają poszczególni wykonawcy wspólnie ubiegający się o udzielenie </w:t>
      </w:r>
      <w:proofErr w:type="gramStart"/>
      <w:r w:rsidRPr="00801BC7">
        <w:rPr>
          <w:rFonts w:asciiTheme="minorHAnsi" w:eastAsia="Palatino Linotype" w:hAnsiTheme="minorHAnsi" w:cstheme="minorHAnsi"/>
          <w:color w:val="000000"/>
          <w:lang w:eastAsia="pl-PL"/>
        </w:rPr>
        <w:t>zamówienia.*</w:t>
      </w:r>
      <w:proofErr w:type="gramEnd"/>
      <w:r w:rsidRPr="00801BC7">
        <w:rPr>
          <w:rFonts w:asciiTheme="minorHAnsi" w:eastAsia="Palatino Linotype" w:hAnsiTheme="minorHAnsi" w:cstheme="minorHAnsi"/>
          <w:color w:val="000000"/>
          <w:lang w:eastAsia="pl-PL"/>
        </w:rPr>
        <w:t xml:space="preserve"> </w:t>
      </w:r>
    </w:p>
    <w:p w14:paraId="31B7B65B" w14:textId="77777777" w:rsidR="00973399" w:rsidRPr="00801BC7" w:rsidRDefault="00AD7D51" w:rsidP="003B1D4B">
      <w:pPr>
        <w:numPr>
          <w:ilvl w:val="0"/>
          <w:numId w:val="89"/>
        </w:numPr>
        <w:tabs>
          <w:tab w:val="left" w:pos="-11"/>
        </w:tabs>
        <w:overflowPunct w:val="0"/>
        <w:autoSpaceDE w:val="0"/>
        <w:spacing w:after="0" w:line="240" w:lineRule="auto"/>
        <w:jc w:val="both"/>
        <w:rPr>
          <w:rFonts w:asciiTheme="minorHAnsi" w:hAnsiTheme="minorHAnsi" w:cstheme="minorHAnsi"/>
        </w:rPr>
      </w:pPr>
      <w:r w:rsidRPr="00801BC7">
        <w:rPr>
          <w:rFonts w:asciiTheme="minorHAnsi" w:eastAsia="Times New Roman" w:hAnsiTheme="minorHAnsi" w:cstheme="minorHAnsi"/>
          <w:color w:val="000000"/>
          <w:lang w:eastAsia="pl-PL"/>
        </w:rPr>
        <w:t>Zgodnie z treścią</w:t>
      </w:r>
      <w:r w:rsidRPr="00801BC7">
        <w:rPr>
          <w:rFonts w:asciiTheme="minorHAnsi" w:eastAsia="Palatino Linotype" w:hAnsiTheme="minorHAnsi" w:cstheme="minorHAnsi"/>
          <w:color w:val="000000"/>
          <w:lang w:eastAsia="pl-PL"/>
        </w:rPr>
        <w:t xml:space="preserve"> art. 225 ust. 2 ustawy Prawo zamówień publicznych </w:t>
      </w:r>
      <w:r w:rsidRPr="00801BC7">
        <w:rPr>
          <w:rFonts w:asciiTheme="minorHAnsi" w:eastAsia="Palatino Linotype" w:hAnsiTheme="minorHAnsi" w:cstheme="minorHAnsi"/>
          <w:b/>
          <w:color w:val="000000"/>
          <w:lang w:eastAsia="pl-PL"/>
        </w:rPr>
        <w:t>oświadczamy, że wybór przedmiotowej oferty:</w:t>
      </w:r>
    </w:p>
    <w:p w14:paraId="6FDB7C53" w14:textId="717122F6" w:rsidR="00973399" w:rsidRPr="00801BC7" w:rsidRDefault="00AD7D51" w:rsidP="003B1D4B">
      <w:pPr>
        <w:numPr>
          <w:ilvl w:val="0"/>
          <w:numId w:val="91"/>
        </w:numPr>
        <w:tabs>
          <w:tab w:val="left" w:pos="709"/>
        </w:tabs>
        <w:overflowPunct w:val="0"/>
        <w:autoSpaceDE w:val="0"/>
        <w:spacing w:after="0" w:line="23" w:lineRule="atLeast"/>
        <w:ind w:left="709" w:hanging="283"/>
        <w:jc w:val="both"/>
        <w:rPr>
          <w:rFonts w:asciiTheme="minorHAnsi" w:hAnsiTheme="minorHAnsi" w:cstheme="minorHAnsi"/>
        </w:rPr>
      </w:pPr>
      <w:r w:rsidRPr="00801BC7">
        <w:rPr>
          <w:rFonts w:asciiTheme="minorHAnsi" w:eastAsia="Palatino Linotype" w:hAnsiTheme="minorHAnsi" w:cstheme="minorHAnsi"/>
          <w:b/>
          <w:color w:val="000000"/>
          <w:lang w:eastAsia="pl-PL"/>
        </w:rPr>
        <w:t>nie będzie</w:t>
      </w:r>
      <w:r w:rsidRPr="00801BC7">
        <w:rPr>
          <w:rFonts w:asciiTheme="minorHAnsi" w:eastAsia="Palatino Linotype" w:hAnsiTheme="minorHAnsi" w:cstheme="minorHAnsi"/>
          <w:color w:val="000000"/>
          <w:lang w:eastAsia="pl-PL"/>
        </w:rPr>
        <w:t xml:space="preserve"> prowadzić do powstania u Zamawiającego obowiązku podatkowego zgodnie </w:t>
      </w:r>
      <w:r w:rsidR="00360F45" w:rsidRPr="00801BC7">
        <w:rPr>
          <w:rFonts w:asciiTheme="minorHAnsi" w:eastAsia="Palatino Linotype" w:hAnsiTheme="minorHAnsi" w:cstheme="minorHAnsi"/>
          <w:color w:val="000000"/>
          <w:lang w:eastAsia="pl-PL"/>
        </w:rPr>
        <w:br/>
      </w:r>
      <w:r w:rsidRPr="00801BC7">
        <w:rPr>
          <w:rFonts w:asciiTheme="minorHAnsi" w:eastAsia="Palatino Linotype" w:hAnsiTheme="minorHAnsi" w:cstheme="minorHAnsi"/>
          <w:color w:val="000000"/>
          <w:lang w:eastAsia="pl-PL"/>
        </w:rPr>
        <w:t>z ustawą z dnia 11 marca 2004 r. o podatku od towarów i usług***),</w:t>
      </w:r>
    </w:p>
    <w:p w14:paraId="523D6FFE" w14:textId="1C571CAC" w:rsidR="00973399" w:rsidRPr="00801BC7" w:rsidRDefault="00AD7D51" w:rsidP="003B1D4B">
      <w:pPr>
        <w:numPr>
          <w:ilvl w:val="0"/>
          <w:numId w:val="91"/>
        </w:numPr>
        <w:tabs>
          <w:tab w:val="left" w:pos="709"/>
        </w:tabs>
        <w:overflowPunct w:val="0"/>
        <w:autoSpaceDE w:val="0"/>
        <w:spacing w:after="0" w:line="23" w:lineRule="atLeast"/>
        <w:ind w:left="709" w:hanging="283"/>
        <w:jc w:val="both"/>
        <w:rPr>
          <w:rFonts w:asciiTheme="minorHAnsi" w:hAnsiTheme="minorHAnsi" w:cstheme="minorHAnsi"/>
        </w:rPr>
      </w:pPr>
      <w:r w:rsidRPr="00801BC7">
        <w:rPr>
          <w:rFonts w:asciiTheme="minorHAnsi" w:eastAsia="Palatino Linotype" w:hAnsiTheme="minorHAnsi" w:cstheme="minorHAnsi"/>
          <w:b/>
          <w:bCs/>
          <w:color w:val="000000"/>
          <w:lang w:eastAsia="pl-PL"/>
        </w:rPr>
        <w:t>będzie</w:t>
      </w:r>
      <w:r w:rsidRPr="00801BC7">
        <w:rPr>
          <w:rFonts w:asciiTheme="minorHAnsi" w:eastAsia="Palatino Linotype" w:hAnsiTheme="minorHAnsi" w:cstheme="minorHAnsi"/>
          <w:color w:val="000000"/>
          <w:lang w:eastAsia="pl-PL"/>
        </w:rPr>
        <w:t xml:space="preserve"> prowadzić do powstania u Zamawiającego obowiązku podatkowego zgodnie z </w:t>
      </w:r>
      <w:hyperlink r:id="rId28" w:anchor="/document/17086198?cm=DOCUMENT" w:history="1">
        <w:r w:rsidRPr="00801BC7">
          <w:rPr>
            <w:rFonts w:asciiTheme="minorHAnsi" w:eastAsia="Palatino Linotype" w:hAnsiTheme="minorHAnsi" w:cstheme="minorHAnsi"/>
            <w:color w:val="000000"/>
            <w:lang w:eastAsia="pl-PL"/>
          </w:rPr>
          <w:t>ustawą</w:t>
        </w:r>
      </w:hyperlink>
      <w:r w:rsidRPr="00801BC7">
        <w:rPr>
          <w:rFonts w:asciiTheme="minorHAnsi" w:eastAsia="Palatino Linotype" w:hAnsiTheme="minorHAnsi" w:cstheme="minorHAnsi"/>
          <w:color w:val="000000"/>
          <w:lang w:eastAsia="pl-PL"/>
        </w:rPr>
        <w:t xml:space="preserve"> </w:t>
      </w:r>
      <w:r w:rsidR="00360F45" w:rsidRPr="00801BC7">
        <w:rPr>
          <w:rFonts w:asciiTheme="minorHAnsi" w:eastAsia="Palatino Linotype" w:hAnsiTheme="minorHAnsi" w:cstheme="minorHAnsi"/>
          <w:color w:val="000000"/>
          <w:lang w:eastAsia="pl-PL"/>
        </w:rPr>
        <w:br/>
      </w:r>
      <w:r w:rsidRPr="00801BC7">
        <w:rPr>
          <w:rFonts w:asciiTheme="minorHAnsi" w:eastAsia="Palatino Linotype" w:hAnsiTheme="minorHAnsi" w:cstheme="minorHAnsi"/>
          <w:color w:val="000000"/>
          <w:lang w:eastAsia="pl-PL"/>
        </w:rPr>
        <w:t>z dnia 11 marca 2004 r. o podatku od towarów i usług, w zakresie i wartości***):</w:t>
      </w:r>
    </w:p>
    <w:p w14:paraId="19FE3639" w14:textId="77777777" w:rsidR="00973399" w:rsidRPr="00801BC7" w:rsidRDefault="00AD7D51">
      <w:pPr>
        <w:tabs>
          <w:tab w:val="left" w:pos="1134"/>
        </w:tabs>
        <w:overflowPunct w:val="0"/>
        <w:autoSpaceDE w:val="0"/>
        <w:spacing w:after="154" w:line="23" w:lineRule="atLeast"/>
        <w:ind w:left="1134" w:hanging="425"/>
        <w:jc w:val="both"/>
        <w:rPr>
          <w:rFonts w:asciiTheme="minorHAnsi" w:eastAsia="Palatino Linotype" w:hAnsiTheme="minorHAnsi" w:cstheme="minorHAnsi"/>
          <w:color w:val="000000"/>
          <w:sz w:val="20"/>
          <w:szCs w:val="20"/>
          <w:lang w:eastAsia="pl-PL"/>
        </w:rPr>
      </w:pPr>
      <w:r w:rsidRPr="00801BC7">
        <w:rPr>
          <w:rFonts w:asciiTheme="minorHAnsi" w:eastAsia="Palatino Linotype" w:hAnsiTheme="minorHAnsi" w:cstheme="minorHAnsi"/>
          <w:color w:val="000000"/>
          <w:sz w:val="20"/>
          <w:szCs w:val="20"/>
          <w:lang w:eastAsia="pl-PL"/>
        </w:rPr>
        <w:t>___________________________________________________________________________________</w:t>
      </w:r>
    </w:p>
    <w:p w14:paraId="4872DF1B" w14:textId="77777777" w:rsidR="00973399" w:rsidRPr="00801BC7" w:rsidRDefault="00AD7D51">
      <w:pPr>
        <w:tabs>
          <w:tab w:val="left" w:pos="851"/>
        </w:tabs>
        <w:overflowPunct w:val="0"/>
        <w:autoSpaceDE w:val="0"/>
        <w:spacing w:after="154" w:line="23" w:lineRule="atLeast"/>
        <w:ind w:left="709" w:hanging="10"/>
        <w:jc w:val="center"/>
        <w:rPr>
          <w:rFonts w:asciiTheme="minorHAnsi" w:hAnsiTheme="minorHAnsi" w:cstheme="minorHAnsi"/>
        </w:rPr>
      </w:pPr>
      <w:r w:rsidRPr="00801BC7">
        <w:rPr>
          <w:rFonts w:asciiTheme="minorHAnsi" w:eastAsia="Palatino Linotype" w:hAnsiTheme="minorHAnsi" w:cstheme="minorHAnsi"/>
          <w:i/>
          <w:color w:val="000000"/>
          <w:sz w:val="20"/>
          <w:szCs w:val="20"/>
          <w:lang w:eastAsia="pl-PL"/>
        </w:rPr>
        <w:t>[należy wskazać: nazwę (rodzaj) towaru/usługi, których dostawa/świadczenie będzie prowadzić do jego powstania</w:t>
      </w:r>
      <w:r w:rsidRPr="00801BC7">
        <w:rPr>
          <w:rFonts w:asciiTheme="minorHAnsi" w:eastAsia="Palatino Linotype" w:hAnsiTheme="minorHAnsi" w:cstheme="minorHAnsi"/>
          <w:color w:val="000000"/>
          <w:sz w:val="20"/>
          <w:szCs w:val="20"/>
          <w:lang w:eastAsia="pl-PL"/>
        </w:rPr>
        <w:t xml:space="preserve"> </w:t>
      </w:r>
      <w:r w:rsidRPr="00801BC7">
        <w:rPr>
          <w:rFonts w:asciiTheme="minorHAnsi" w:eastAsia="Palatino Linotype" w:hAnsiTheme="minorHAnsi" w:cstheme="minorHAnsi"/>
          <w:i/>
          <w:color w:val="000000"/>
          <w:sz w:val="20"/>
          <w:szCs w:val="20"/>
          <w:lang w:eastAsia="pl-PL"/>
        </w:rPr>
        <w:t>oraz ich wartość bez kwoty podatku VAT</w:t>
      </w:r>
      <w:r w:rsidRPr="00801BC7">
        <w:rPr>
          <w:rFonts w:asciiTheme="minorHAnsi" w:eastAsia="Palatino Linotype" w:hAnsiTheme="minorHAnsi" w:cstheme="minorHAnsi"/>
          <w:color w:val="000000"/>
          <w:sz w:val="20"/>
          <w:szCs w:val="20"/>
          <w:lang w:eastAsia="pl-PL"/>
        </w:rPr>
        <w:t>]</w:t>
      </w:r>
    </w:p>
    <w:p w14:paraId="035D4284" w14:textId="77777777" w:rsidR="00973399" w:rsidRPr="00801BC7" w:rsidRDefault="00AD7D51" w:rsidP="003B1D4B">
      <w:pPr>
        <w:numPr>
          <w:ilvl w:val="0"/>
          <w:numId w:val="89"/>
        </w:numPr>
        <w:spacing w:after="0" w:line="240" w:lineRule="auto"/>
        <w:jc w:val="both"/>
        <w:rPr>
          <w:rFonts w:asciiTheme="minorHAnsi" w:hAnsiTheme="minorHAnsi" w:cstheme="minorHAnsi"/>
        </w:rPr>
      </w:pPr>
      <w:r w:rsidRPr="00801BC7">
        <w:rPr>
          <w:rFonts w:asciiTheme="minorHAnsi" w:eastAsia="Times New Roman" w:hAnsiTheme="minorHAnsi" w:cstheme="minorHAnsi"/>
          <w:color w:val="000000"/>
          <w:lang w:eastAsia="pl-PL"/>
        </w:rPr>
        <w:t xml:space="preserve">Oświadczamy, że niniejsza Oferta oraz jej wszystkie załączniki są jawne i nie zawierają informacji stanowiących tajemnicę przedsiębiorstwa, w rozumieniu przepisów o zwalczaniu nieuczciwej konkurencji, z wyjątkiem informacji i dokumentów przekazanych w wydzielonym i odpowiednio oznaczonym pliku, co do których </w:t>
      </w:r>
      <w:r w:rsidRPr="00801BC7">
        <w:rPr>
          <w:rFonts w:asciiTheme="minorHAnsi" w:eastAsia="Times New Roman" w:hAnsiTheme="minorHAnsi" w:cstheme="minorHAnsi"/>
          <w:b/>
          <w:bCs/>
          <w:color w:val="000000"/>
          <w:lang w:eastAsia="pl-PL"/>
        </w:rPr>
        <w:t>wykazujemy w załączeniu, dlaczego informacje te stanowią tajemnicę przedsiębiorstwa</w:t>
      </w:r>
      <w:r w:rsidRPr="00801BC7">
        <w:rPr>
          <w:rFonts w:asciiTheme="minorHAnsi" w:eastAsia="Times New Roman" w:hAnsiTheme="minorHAnsi" w:cstheme="minorHAnsi"/>
          <w:color w:val="000000"/>
          <w:lang w:eastAsia="pl-PL"/>
        </w:rPr>
        <w:t>.</w:t>
      </w:r>
    </w:p>
    <w:p w14:paraId="2BCD786D" w14:textId="1F6879F7" w:rsidR="00973399" w:rsidRPr="00801BC7" w:rsidRDefault="00AD7D51" w:rsidP="003B1D4B">
      <w:pPr>
        <w:widowControl w:val="0"/>
        <w:numPr>
          <w:ilvl w:val="0"/>
          <w:numId w:val="89"/>
        </w:numPr>
        <w:autoSpaceDE w:val="0"/>
        <w:spacing w:before="60" w:after="0" w:line="240" w:lineRule="auto"/>
        <w:ind w:right="23"/>
        <w:jc w:val="both"/>
        <w:rPr>
          <w:rFonts w:asciiTheme="minorHAnsi" w:hAnsiTheme="minorHAnsi" w:cstheme="minorHAnsi"/>
        </w:rPr>
      </w:pPr>
      <w:r w:rsidRPr="00801BC7">
        <w:rPr>
          <w:rFonts w:asciiTheme="minorHAnsi" w:eastAsia="Palatino Linotype" w:hAnsiTheme="minorHAnsi" w:cstheme="minorHAnsi"/>
          <w:bCs/>
          <w:color w:val="000000"/>
          <w:lang w:eastAsia="pl-PL"/>
        </w:rPr>
        <w:t xml:space="preserve">Oświadczamy, że akceptujemy zawarte w SWZ Projektowane Postanowienia Umowy </w:t>
      </w:r>
      <w:r w:rsidR="00EB6F14" w:rsidRPr="00801BC7">
        <w:rPr>
          <w:rFonts w:asciiTheme="minorHAnsi" w:eastAsia="Palatino Linotype" w:hAnsiTheme="minorHAnsi" w:cstheme="minorHAnsi"/>
          <w:bCs/>
          <w:color w:val="000000"/>
          <w:lang w:eastAsia="pl-PL"/>
        </w:rPr>
        <w:t xml:space="preserve">                               </w:t>
      </w:r>
      <w:r w:rsidRPr="00801BC7">
        <w:rPr>
          <w:rFonts w:asciiTheme="minorHAnsi" w:eastAsia="Palatino Linotype" w:hAnsiTheme="minorHAnsi" w:cstheme="minorHAnsi"/>
          <w:bCs/>
          <w:color w:val="000000"/>
          <w:lang w:eastAsia="pl-PL"/>
        </w:rPr>
        <w:t>i zobowiązujemy się, w przypadku wyboru naszej oferty, do zawarcia umowy zgodnie z Ofertą oraz na warunkach określonych w Projektowanych Postanowieniach Umowy, w</w:t>
      </w:r>
      <w:r w:rsidRPr="00801BC7">
        <w:rPr>
          <w:rFonts w:asciiTheme="minorHAnsi" w:eastAsia="Palatino Linotype" w:hAnsiTheme="minorHAnsi" w:cstheme="minorHAnsi"/>
          <w:color w:val="000000"/>
          <w:lang w:eastAsia="pl-PL"/>
        </w:rPr>
        <w:t xml:space="preserve"> miejscu i terminie wyznaczonym przez Zamawiającego.</w:t>
      </w:r>
    </w:p>
    <w:p w14:paraId="687AC65A" w14:textId="77777777" w:rsidR="00973399" w:rsidRPr="00801BC7" w:rsidRDefault="00973399">
      <w:pPr>
        <w:widowControl w:val="0"/>
        <w:autoSpaceDE w:val="0"/>
        <w:spacing w:after="0" w:line="240" w:lineRule="auto"/>
        <w:ind w:left="87" w:right="294" w:hanging="10"/>
        <w:jc w:val="both"/>
        <w:rPr>
          <w:rFonts w:asciiTheme="minorHAnsi" w:hAnsiTheme="minorHAnsi" w:cstheme="minorHAnsi"/>
          <w:color w:val="000000"/>
          <w:lang w:eastAsia="pl-PL"/>
        </w:rPr>
      </w:pPr>
    </w:p>
    <w:p w14:paraId="49185684" w14:textId="77777777" w:rsidR="00973399" w:rsidRPr="00801BC7" w:rsidRDefault="00AD7D51" w:rsidP="00C27494">
      <w:pPr>
        <w:spacing w:after="154" w:line="230" w:lineRule="auto"/>
        <w:jc w:val="both"/>
        <w:rPr>
          <w:rFonts w:asciiTheme="minorHAnsi" w:hAnsiTheme="minorHAnsi" w:cstheme="minorHAnsi"/>
          <w:b/>
          <w:color w:val="000000"/>
          <w:lang w:eastAsia="pl-PL"/>
        </w:rPr>
      </w:pPr>
      <w:r w:rsidRPr="00801BC7">
        <w:rPr>
          <w:rFonts w:asciiTheme="minorHAnsi" w:hAnsiTheme="minorHAnsi" w:cstheme="minorHAnsi"/>
          <w:b/>
          <w:color w:val="000000"/>
          <w:lang w:eastAsia="pl-PL"/>
        </w:rPr>
        <w:t xml:space="preserve">Szczegóły oferty: </w:t>
      </w:r>
    </w:p>
    <w:p w14:paraId="26BD63A6" w14:textId="5FAE592C" w:rsidR="005A2A69" w:rsidRPr="00801BC7" w:rsidRDefault="00AD7D51" w:rsidP="003B1D4B">
      <w:pPr>
        <w:widowControl w:val="0"/>
        <w:numPr>
          <w:ilvl w:val="0"/>
          <w:numId w:val="89"/>
        </w:numPr>
        <w:tabs>
          <w:tab w:val="left" w:pos="426"/>
        </w:tabs>
        <w:autoSpaceDE w:val="0"/>
        <w:spacing w:after="0" w:line="240" w:lineRule="auto"/>
        <w:ind w:left="426" w:hanging="284"/>
        <w:jc w:val="both"/>
        <w:rPr>
          <w:rFonts w:asciiTheme="minorHAnsi" w:hAnsiTheme="minorHAnsi" w:cstheme="minorHAnsi"/>
          <w:color w:val="000000"/>
          <w:lang w:eastAsia="pl-PL"/>
        </w:rPr>
      </w:pPr>
      <w:r w:rsidRPr="00801BC7">
        <w:rPr>
          <w:rFonts w:asciiTheme="minorHAnsi" w:hAnsiTheme="minorHAnsi" w:cstheme="minorHAnsi"/>
          <w:color w:val="000000"/>
          <w:lang w:eastAsia="pl-PL"/>
        </w:rPr>
        <w:t>Oferujemy wykonanie zamówienia zgodnie z poniższym:</w:t>
      </w:r>
    </w:p>
    <w:p w14:paraId="30B5AE45" w14:textId="68BB18D7" w:rsidR="005A2A69" w:rsidRPr="00801BC7" w:rsidRDefault="00D954B8" w:rsidP="00855D8A">
      <w:pPr>
        <w:suppressAutoHyphens w:val="0"/>
        <w:overflowPunct w:val="0"/>
        <w:autoSpaceDE w:val="0"/>
        <w:adjustRightInd w:val="0"/>
        <w:spacing w:before="240" w:after="0" w:line="240" w:lineRule="auto"/>
        <w:jc w:val="both"/>
        <w:textAlignment w:val="auto"/>
        <w:rPr>
          <w:rFonts w:asciiTheme="minorHAnsi" w:hAnsiTheme="minorHAnsi" w:cstheme="minorHAnsi"/>
          <w:b/>
          <w:sz w:val="24"/>
          <w:szCs w:val="24"/>
        </w:rPr>
      </w:pPr>
      <w:r w:rsidRPr="00801BC7">
        <w:rPr>
          <w:rFonts w:asciiTheme="minorHAnsi" w:hAnsiTheme="minorHAnsi" w:cstheme="minorHAnsi"/>
          <w:b/>
          <w:sz w:val="24"/>
          <w:szCs w:val="24"/>
        </w:rPr>
        <w:t xml:space="preserve">Maksymalne </w:t>
      </w:r>
      <w:r w:rsidR="005A2A69" w:rsidRPr="00801BC7">
        <w:rPr>
          <w:rFonts w:asciiTheme="minorHAnsi" w:hAnsiTheme="minorHAnsi" w:cstheme="minorHAnsi"/>
          <w:b/>
          <w:sz w:val="24"/>
          <w:szCs w:val="24"/>
        </w:rPr>
        <w:t xml:space="preserve">całkowite wynagrodzenie </w:t>
      </w:r>
      <w:r w:rsidR="005E3B46" w:rsidRPr="00801BC7">
        <w:rPr>
          <w:rFonts w:asciiTheme="minorHAnsi" w:hAnsiTheme="minorHAnsi" w:cstheme="minorHAnsi"/>
          <w:b/>
          <w:sz w:val="24"/>
          <w:szCs w:val="24"/>
        </w:rPr>
        <w:t>Wykonawcy</w:t>
      </w:r>
      <w:r w:rsidR="005A2A69" w:rsidRPr="00801BC7">
        <w:rPr>
          <w:rFonts w:asciiTheme="minorHAnsi" w:hAnsiTheme="minorHAnsi" w:cstheme="minorHAnsi"/>
          <w:b/>
          <w:sz w:val="24"/>
          <w:szCs w:val="24"/>
        </w:rPr>
        <w:t xml:space="preserve"> z tytułu realizacji przedmiotu umowy wynosi: </w:t>
      </w:r>
    </w:p>
    <w:p w14:paraId="44EB65EE" w14:textId="77777777" w:rsidR="005A2A69" w:rsidRPr="00801BC7" w:rsidRDefault="005A2A69" w:rsidP="005A2A69">
      <w:pPr>
        <w:overflowPunct w:val="0"/>
        <w:autoSpaceDE w:val="0"/>
        <w:adjustRightInd w:val="0"/>
        <w:ind w:left="360"/>
        <w:jc w:val="both"/>
        <w:rPr>
          <w:rFonts w:asciiTheme="minorHAnsi" w:hAnsiTheme="minorHAnsi" w:cstheme="minorHAnsi"/>
          <w:b/>
          <w:sz w:val="24"/>
          <w:szCs w:val="24"/>
        </w:rPr>
      </w:pPr>
      <w:r w:rsidRPr="00801BC7">
        <w:rPr>
          <w:rFonts w:asciiTheme="minorHAnsi" w:hAnsiTheme="minorHAnsi" w:cstheme="minorHAnsi"/>
          <w:b/>
          <w:sz w:val="24"/>
          <w:szCs w:val="24"/>
        </w:rPr>
        <w:t>Netto: ………………………………………………………………………………………</w:t>
      </w:r>
      <w:proofErr w:type="gramStart"/>
      <w:r w:rsidRPr="00801BC7">
        <w:rPr>
          <w:rFonts w:asciiTheme="minorHAnsi" w:hAnsiTheme="minorHAnsi" w:cstheme="minorHAnsi"/>
          <w:b/>
          <w:sz w:val="24"/>
          <w:szCs w:val="24"/>
        </w:rPr>
        <w:t>…….</w:t>
      </w:r>
      <w:proofErr w:type="gramEnd"/>
      <w:r w:rsidRPr="00801BC7">
        <w:rPr>
          <w:rFonts w:asciiTheme="minorHAnsi" w:hAnsiTheme="minorHAnsi" w:cstheme="minorHAnsi"/>
          <w:b/>
          <w:sz w:val="24"/>
          <w:szCs w:val="24"/>
        </w:rPr>
        <w:t xml:space="preserve">. zł, </w:t>
      </w:r>
    </w:p>
    <w:p w14:paraId="15B245A3" w14:textId="77777777" w:rsidR="005A2A69" w:rsidRPr="00801BC7" w:rsidRDefault="005A2A69" w:rsidP="005A2A69">
      <w:pPr>
        <w:overflowPunct w:val="0"/>
        <w:autoSpaceDE w:val="0"/>
        <w:adjustRightInd w:val="0"/>
        <w:ind w:left="360"/>
        <w:jc w:val="both"/>
        <w:rPr>
          <w:rFonts w:asciiTheme="minorHAnsi" w:hAnsiTheme="minorHAnsi" w:cstheme="minorHAnsi"/>
          <w:sz w:val="24"/>
          <w:szCs w:val="24"/>
        </w:rPr>
      </w:pPr>
      <w:r w:rsidRPr="00801BC7">
        <w:rPr>
          <w:rFonts w:asciiTheme="minorHAnsi" w:hAnsiTheme="minorHAnsi" w:cstheme="minorHAnsi"/>
          <w:sz w:val="24"/>
          <w:szCs w:val="24"/>
        </w:rPr>
        <w:t>(słownie: ………………………………………………………………………………………</w:t>
      </w:r>
      <w:proofErr w:type="gramStart"/>
      <w:r w:rsidRPr="00801BC7">
        <w:rPr>
          <w:rFonts w:asciiTheme="minorHAnsi" w:hAnsiTheme="minorHAnsi" w:cstheme="minorHAnsi"/>
          <w:sz w:val="24"/>
          <w:szCs w:val="24"/>
        </w:rPr>
        <w:t>…….</w:t>
      </w:r>
      <w:proofErr w:type="gramEnd"/>
      <w:r w:rsidRPr="00801BC7">
        <w:rPr>
          <w:rFonts w:asciiTheme="minorHAnsi" w:hAnsiTheme="minorHAnsi" w:cstheme="minorHAnsi"/>
          <w:sz w:val="24"/>
          <w:szCs w:val="24"/>
        </w:rPr>
        <w:t>),</w:t>
      </w:r>
    </w:p>
    <w:p w14:paraId="1D836B7F" w14:textId="77777777" w:rsidR="005A2A69" w:rsidRPr="00801BC7" w:rsidRDefault="005A2A69" w:rsidP="005A2A69">
      <w:pPr>
        <w:ind w:left="360"/>
        <w:jc w:val="both"/>
        <w:rPr>
          <w:rFonts w:asciiTheme="minorHAnsi" w:hAnsiTheme="minorHAnsi" w:cstheme="minorHAnsi"/>
          <w:b/>
          <w:sz w:val="24"/>
          <w:szCs w:val="24"/>
        </w:rPr>
      </w:pPr>
      <w:r w:rsidRPr="00801BC7">
        <w:rPr>
          <w:rFonts w:asciiTheme="minorHAnsi" w:hAnsiTheme="minorHAnsi" w:cstheme="minorHAnsi"/>
          <w:b/>
          <w:sz w:val="24"/>
          <w:szCs w:val="24"/>
        </w:rPr>
        <w:t>Brutto: ………………………………………………………………………………………</w:t>
      </w:r>
      <w:proofErr w:type="gramStart"/>
      <w:r w:rsidRPr="00801BC7">
        <w:rPr>
          <w:rFonts w:asciiTheme="minorHAnsi" w:hAnsiTheme="minorHAnsi" w:cstheme="minorHAnsi"/>
          <w:b/>
          <w:sz w:val="24"/>
          <w:szCs w:val="24"/>
        </w:rPr>
        <w:t>…….</w:t>
      </w:r>
      <w:proofErr w:type="gramEnd"/>
      <w:r w:rsidRPr="00801BC7">
        <w:rPr>
          <w:rFonts w:asciiTheme="minorHAnsi" w:hAnsiTheme="minorHAnsi" w:cstheme="minorHAnsi"/>
          <w:b/>
          <w:sz w:val="24"/>
          <w:szCs w:val="24"/>
        </w:rPr>
        <w:t xml:space="preserve">. zł </w:t>
      </w:r>
    </w:p>
    <w:p w14:paraId="55BFBA62" w14:textId="77777777" w:rsidR="005A2A69" w:rsidRPr="00801BC7" w:rsidRDefault="005A2A69" w:rsidP="005A2A69">
      <w:pPr>
        <w:ind w:left="360"/>
        <w:jc w:val="both"/>
        <w:rPr>
          <w:rFonts w:asciiTheme="minorHAnsi" w:hAnsiTheme="minorHAnsi" w:cstheme="minorHAnsi"/>
          <w:sz w:val="24"/>
          <w:szCs w:val="24"/>
        </w:rPr>
      </w:pPr>
      <w:r w:rsidRPr="00801BC7">
        <w:rPr>
          <w:rFonts w:asciiTheme="minorHAnsi" w:hAnsiTheme="minorHAnsi" w:cstheme="minorHAnsi"/>
          <w:sz w:val="24"/>
          <w:szCs w:val="24"/>
        </w:rPr>
        <w:t>(słownie: ……………………………………………………………………………………………………………………),</w:t>
      </w:r>
    </w:p>
    <w:p w14:paraId="7BB7F7D9" w14:textId="77777777" w:rsidR="006E4C4E" w:rsidRPr="00801BC7" w:rsidRDefault="006E4C4E" w:rsidP="006E4C4E">
      <w:pPr>
        <w:tabs>
          <w:tab w:val="left" w:pos="-654"/>
          <w:tab w:val="left" w:pos="0"/>
        </w:tabs>
        <w:overflowPunct w:val="0"/>
        <w:autoSpaceDE w:val="0"/>
        <w:spacing w:after="0" w:line="240" w:lineRule="auto"/>
        <w:ind w:left="1080"/>
        <w:jc w:val="both"/>
        <w:rPr>
          <w:rFonts w:asciiTheme="minorHAnsi" w:hAnsiTheme="minorHAnsi" w:cstheme="minorHAnsi"/>
        </w:rPr>
      </w:pPr>
    </w:p>
    <w:p w14:paraId="302B6C97" w14:textId="6D72B701" w:rsidR="00D02D67" w:rsidRPr="00801BC7" w:rsidRDefault="00A3063A" w:rsidP="00B63ABB">
      <w:pPr>
        <w:tabs>
          <w:tab w:val="left" w:pos="-654"/>
          <w:tab w:val="left" w:pos="0"/>
        </w:tabs>
        <w:overflowPunct w:val="0"/>
        <w:autoSpaceDE w:val="0"/>
        <w:spacing w:after="0" w:line="240" w:lineRule="auto"/>
        <w:jc w:val="both"/>
        <w:rPr>
          <w:rFonts w:asciiTheme="minorHAnsi" w:hAnsiTheme="minorHAnsi" w:cstheme="minorHAnsi"/>
        </w:rPr>
      </w:pPr>
      <w:r w:rsidRPr="00801BC7">
        <w:rPr>
          <w:rFonts w:asciiTheme="minorHAnsi" w:hAnsiTheme="minorHAnsi" w:cstheme="minorHAnsi"/>
        </w:rPr>
        <w:t xml:space="preserve">Zgodnie z </w:t>
      </w:r>
      <w:r w:rsidRPr="00801BC7">
        <w:rPr>
          <w:rFonts w:asciiTheme="minorHAnsi" w:hAnsiTheme="minorHAnsi" w:cstheme="minorHAnsi"/>
          <w:b/>
          <w:bCs/>
        </w:rPr>
        <w:t>formularzem</w:t>
      </w:r>
      <w:r w:rsidR="00BD4A42" w:rsidRPr="00801BC7">
        <w:rPr>
          <w:rFonts w:asciiTheme="minorHAnsi" w:hAnsiTheme="minorHAnsi" w:cstheme="minorHAnsi"/>
          <w:b/>
          <w:bCs/>
        </w:rPr>
        <w:t xml:space="preserve"> cenowym</w:t>
      </w:r>
      <w:r w:rsidR="00BD4A42" w:rsidRPr="00801BC7">
        <w:rPr>
          <w:rFonts w:asciiTheme="minorHAnsi" w:hAnsiTheme="minorHAnsi" w:cstheme="minorHAnsi"/>
        </w:rPr>
        <w:t xml:space="preserve"> stanowiącym </w:t>
      </w:r>
      <w:r w:rsidR="00BD4A42" w:rsidRPr="00801BC7">
        <w:rPr>
          <w:rFonts w:asciiTheme="minorHAnsi" w:hAnsiTheme="minorHAnsi" w:cstheme="minorHAnsi"/>
          <w:b/>
          <w:bCs/>
        </w:rPr>
        <w:t>załącznik 4</w:t>
      </w:r>
      <w:r w:rsidRPr="00801BC7">
        <w:rPr>
          <w:rFonts w:asciiTheme="minorHAnsi" w:hAnsiTheme="minorHAnsi" w:cstheme="minorHAnsi"/>
          <w:b/>
          <w:bCs/>
        </w:rPr>
        <w:t>a</w:t>
      </w:r>
      <w:r w:rsidRPr="00801BC7">
        <w:rPr>
          <w:rFonts w:asciiTheme="minorHAnsi" w:hAnsiTheme="minorHAnsi" w:cstheme="minorHAnsi"/>
        </w:rPr>
        <w:t xml:space="preserve"> do niniejszej oferty (formularz należy wypełnić zgodnie ze wzorem załączonym do niniejszej SWZ).</w:t>
      </w:r>
    </w:p>
    <w:p w14:paraId="1D66F7F0" w14:textId="77777777" w:rsidR="00A3063A" w:rsidRPr="00801BC7" w:rsidRDefault="00A3063A" w:rsidP="006E4C4E">
      <w:pPr>
        <w:tabs>
          <w:tab w:val="left" w:pos="-654"/>
          <w:tab w:val="left" w:pos="0"/>
        </w:tabs>
        <w:overflowPunct w:val="0"/>
        <w:autoSpaceDE w:val="0"/>
        <w:spacing w:after="0" w:line="240" w:lineRule="auto"/>
        <w:ind w:left="1080"/>
        <w:jc w:val="both"/>
        <w:rPr>
          <w:rFonts w:asciiTheme="minorHAnsi" w:hAnsiTheme="minorHAnsi" w:cstheme="minorHAnsi"/>
        </w:rPr>
      </w:pPr>
    </w:p>
    <w:tbl>
      <w:tblPr>
        <w:tblW w:w="16385" w:type="dxa"/>
        <w:tblInd w:w="-108" w:type="dxa"/>
        <w:tblBorders>
          <w:top w:val="nil"/>
          <w:left w:val="nil"/>
          <w:bottom w:val="nil"/>
          <w:right w:val="nil"/>
        </w:tblBorders>
        <w:tblLayout w:type="fixed"/>
        <w:tblLook w:val="0000" w:firstRow="0" w:lastRow="0" w:firstColumn="0" w:lastColumn="0" w:noHBand="0" w:noVBand="0"/>
      </w:tblPr>
      <w:tblGrid>
        <w:gridCol w:w="9572"/>
        <w:gridCol w:w="6813"/>
      </w:tblGrid>
      <w:tr w:rsidR="008B4268" w:rsidRPr="00801BC7" w14:paraId="47328EBB" w14:textId="77777777" w:rsidTr="00295A89">
        <w:trPr>
          <w:gridAfter w:val="1"/>
          <w:wAfter w:w="6813" w:type="dxa"/>
          <w:trHeight w:val="413"/>
        </w:trPr>
        <w:tc>
          <w:tcPr>
            <w:tcW w:w="9572" w:type="dxa"/>
          </w:tcPr>
          <w:p w14:paraId="62A3A253" w14:textId="77777777" w:rsidR="008B4268" w:rsidRPr="00F53A45" w:rsidRDefault="008B4268" w:rsidP="00295A89">
            <w:pPr>
              <w:autoSpaceDE w:val="0"/>
              <w:adjustRightInd w:val="0"/>
              <w:rPr>
                <w:rFonts w:asciiTheme="minorHAnsi" w:hAnsiTheme="minorHAnsi" w:cstheme="minorHAnsi"/>
                <w:color w:val="000000"/>
                <w:sz w:val="23"/>
                <w:szCs w:val="23"/>
              </w:rPr>
            </w:pPr>
            <w:r w:rsidRPr="00F53A45">
              <w:rPr>
                <w:rFonts w:asciiTheme="minorHAnsi" w:hAnsiTheme="minorHAnsi" w:cstheme="minorHAnsi"/>
                <w:color w:val="000000"/>
                <w:sz w:val="23"/>
                <w:szCs w:val="23"/>
              </w:rPr>
              <w:t>w tym:</w:t>
            </w:r>
          </w:p>
          <w:p w14:paraId="3A972770" w14:textId="6898BE43" w:rsidR="008B4268" w:rsidRPr="00F53A45" w:rsidRDefault="008B4268" w:rsidP="003B1D4B">
            <w:pPr>
              <w:numPr>
                <w:ilvl w:val="4"/>
                <w:numId w:val="146"/>
              </w:numPr>
              <w:suppressAutoHyphens w:val="0"/>
              <w:autoSpaceDE w:val="0"/>
              <w:autoSpaceDN/>
              <w:adjustRightInd w:val="0"/>
              <w:spacing w:after="0" w:line="240" w:lineRule="auto"/>
              <w:ind w:left="426"/>
              <w:textAlignment w:val="auto"/>
              <w:rPr>
                <w:rFonts w:asciiTheme="minorHAnsi" w:hAnsiTheme="minorHAnsi" w:cstheme="minorHAnsi"/>
                <w:color w:val="000000"/>
                <w:sz w:val="23"/>
                <w:szCs w:val="23"/>
              </w:rPr>
            </w:pPr>
            <w:r w:rsidRPr="00F53A45">
              <w:rPr>
                <w:rFonts w:asciiTheme="minorHAnsi" w:hAnsiTheme="minorHAnsi" w:cstheme="minorHAnsi"/>
                <w:color w:val="000000"/>
                <w:sz w:val="23"/>
                <w:szCs w:val="23"/>
              </w:rPr>
              <w:t xml:space="preserve">za realizację przedmiotu umowy określonego w § 1 ust. 1 punkty od 1 do </w:t>
            </w:r>
            <w:r w:rsidR="009B6F97" w:rsidRPr="00F53A45">
              <w:rPr>
                <w:rFonts w:asciiTheme="minorHAnsi" w:hAnsiTheme="minorHAnsi" w:cstheme="minorHAnsi"/>
                <w:color w:val="000000"/>
                <w:sz w:val="23"/>
                <w:szCs w:val="23"/>
              </w:rPr>
              <w:t>8</w:t>
            </w:r>
            <w:r w:rsidRPr="00F53A45">
              <w:rPr>
                <w:rFonts w:asciiTheme="minorHAnsi" w:hAnsiTheme="minorHAnsi" w:cstheme="minorHAnsi"/>
                <w:color w:val="000000"/>
                <w:sz w:val="23"/>
                <w:szCs w:val="23"/>
              </w:rPr>
              <w:t xml:space="preserve"> oferujemy wykonanie zamówienia za cenę za cenę netto...............................................................zł.</w:t>
            </w:r>
          </w:p>
          <w:p w14:paraId="53D0D2FF" w14:textId="49FD1D52" w:rsidR="008B4268" w:rsidRPr="00F53A45" w:rsidRDefault="008B4268" w:rsidP="00295A89">
            <w:pPr>
              <w:autoSpaceDE w:val="0"/>
              <w:adjustRightInd w:val="0"/>
              <w:ind w:left="531"/>
              <w:rPr>
                <w:rFonts w:asciiTheme="minorHAnsi" w:hAnsiTheme="minorHAnsi" w:cstheme="minorHAnsi"/>
                <w:color w:val="000000"/>
                <w:sz w:val="23"/>
                <w:szCs w:val="23"/>
              </w:rPr>
            </w:pPr>
            <w:r w:rsidRPr="00F53A45">
              <w:rPr>
                <w:rFonts w:asciiTheme="minorHAnsi" w:hAnsiTheme="minorHAnsi" w:cstheme="minorHAnsi"/>
                <w:color w:val="000000"/>
                <w:sz w:val="23"/>
                <w:szCs w:val="23"/>
              </w:rPr>
              <w:t xml:space="preserve">Obowiązujący podatek </w:t>
            </w:r>
            <w:r w:rsidR="00773A2D" w:rsidRPr="00F53A45">
              <w:rPr>
                <w:rFonts w:asciiTheme="minorHAnsi" w:hAnsiTheme="minorHAnsi" w:cstheme="minorHAnsi"/>
                <w:color w:val="000000"/>
                <w:sz w:val="23"/>
                <w:szCs w:val="23"/>
              </w:rPr>
              <w:t>VAT w</w:t>
            </w:r>
            <w:r w:rsidRPr="00F53A45">
              <w:rPr>
                <w:rFonts w:asciiTheme="minorHAnsi" w:hAnsiTheme="minorHAnsi" w:cstheme="minorHAnsi"/>
                <w:color w:val="000000"/>
                <w:sz w:val="23"/>
                <w:szCs w:val="23"/>
              </w:rPr>
              <w:t xml:space="preserve"> wysokości 23% .........................................................................zł.</w:t>
            </w:r>
          </w:p>
          <w:p w14:paraId="0D3B5C47" w14:textId="77777777" w:rsidR="008B4268" w:rsidRPr="00F53A45" w:rsidRDefault="008B4268" w:rsidP="00295A89">
            <w:pPr>
              <w:autoSpaceDE w:val="0"/>
              <w:adjustRightInd w:val="0"/>
              <w:ind w:left="531"/>
              <w:rPr>
                <w:rFonts w:asciiTheme="minorHAnsi" w:hAnsiTheme="minorHAnsi" w:cstheme="minorHAnsi"/>
                <w:color w:val="000000"/>
                <w:sz w:val="23"/>
                <w:szCs w:val="23"/>
              </w:rPr>
            </w:pPr>
            <w:r w:rsidRPr="00F53A45">
              <w:rPr>
                <w:rFonts w:asciiTheme="minorHAnsi" w:hAnsiTheme="minorHAnsi" w:cstheme="minorHAnsi"/>
                <w:color w:val="000000"/>
                <w:sz w:val="23"/>
                <w:szCs w:val="23"/>
              </w:rPr>
              <w:t>Cena brutto ..............................................................................................................zł.</w:t>
            </w:r>
          </w:p>
          <w:p w14:paraId="44DA960A" w14:textId="4D6DBA17" w:rsidR="008B4268" w:rsidRPr="00F53A45" w:rsidRDefault="008B4268" w:rsidP="00F15AC4">
            <w:pPr>
              <w:autoSpaceDE w:val="0"/>
              <w:adjustRightInd w:val="0"/>
              <w:ind w:left="531"/>
              <w:rPr>
                <w:rFonts w:asciiTheme="minorHAnsi" w:hAnsiTheme="minorHAnsi" w:cstheme="minorHAnsi"/>
                <w:color w:val="000000"/>
                <w:sz w:val="23"/>
                <w:szCs w:val="23"/>
              </w:rPr>
            </w:pPr>
            <w:r w:rsidRPr="00F53A45">
              <w:rPr>
                <w:rFonts w:asciiTheme="minorHAnsi" w:hAnsiTheme="minorHAnsi" w:cstheme="minorHAnsi"/>
                <w:color w:val="000000"/>
                <w:sz w:val="23"/>
                <w:szCs w:val="23"/>
              </w:rPr>
              <w:t>Słownie: .................................................................................................................................</w:t>
            </w:r>
          </w:p>
          <w:p w14:paraId="10BAD4DA" w14:textId="77777777" w:rsidR="008B4268" w:rsidRPr="00F53A45" w:rsidRDefault="008B4268" w:rsidP="00295A89">
            <w:pPr>
              <w:autoSpaceDE w:val="0"/>
              <w:adjustRightInd w:val="0"/>
              <w:ind w:left="531"/>
              <w:rPr>
                <w:rFonts w:asciiTheme="minorHAnsi" w:hAnsiTheme="minorHAnsi" w:cstheme="minorHAnsi"/>
                <w:color w:val="000000"/>
                <w:sz w:val="23"/>
                <w:szCs w:val="23"/>
              </w:rPr>
            </w:pPr>
            <w:r w:rsidRPr="00F53A45">
              <w:rPr>
                <w:rFonts w:asciiTheme="minorHAnsi" w:hAnsiTheme="minorHAnsi" w:cstheme="minorHAnsi"/>
                <w:color w:val="000000"/>
                <w:sz w:val="23"/>
                <w:szCs w:val="23"/>
              </w:rPr>
              <w:t>................................................................................................................................................</w:t>
            </w:r>
          </w:p>
          <w:p w14:paraId="6A847327" w14:textId="77777777" w:rsidR="008B4268" w:rsidRPr="00F53A45" w:rsidRDefault="008B4268" w:rsidP="00295A89">
            <w:pPr>
              <w:autoSpaceDE w:val="0"/>
              <w:adjustRightInd w:val="0"/>
              <w:ind w:left="1620"/>
              <w:rPr>
                <w:rFonts w:asciiTheme="minorHAnsi" w:hAnsiTheme="minorHAnsi" w:cstheme="minorHAnsi"/>
                <w:color w:val="000000"/>
                <w:sz w:val="23"/>
                <w:szCs w:val="23"/>
              </w:rPr>
            </w:pPr>
          </w:p>
          <w:p w14:paraId="764295B4" w14:textId="69C9073C" w:rsidR="008B4268" w:rsidRPr="00F53A45" w:rsidRDefault="008B4268" w:rsidP="003B1D4B">
            <w:pPr>
              <w:numPr>
                <w:ilvl w:val="4"/>
                <w:numId w:val="146"/>
              </w:numPr>
              <w:suppressAutoHyphens w:val="0"/>
              <w:autoSpaceDE w:val="0"/>
              <w:autoSpaceDN/>
              <w:adjustRightInd w:val="0"/>
              <w:spacing w:after="0" w:line="240" w:lineRule="auto"/>
              <w:ind w:left="531"/>
              <w:textAlignment w:val="auto"/>
              <w:rPr>
                <w:rFonts w:asciiTheme="minorHAnsi" w:hAnsiTheme="minorHAnsi" w:cstheme="minorHAnsi"/>
                <w:color w:val="000000"/>
                <w:sz w:val="23"/>
                <w:szCs w:val="23"/>
              </w:rPr>
            </w:pPr>
            <w:r w:rsidRPr="00F53A45">
              <w:rPr>
                <w:rFonts w:asciiTheme="minorHAnsi" w:hAnsiTheme="minorHAnsi" w:cstheme="minorHAnsi"/>
                <w:color w:val="000000"/>
                <w:sz w:val="23"/>
                <w:szCs w:val="23"/>
              </w:rPr>
              <w:lastRenderedPageBreak/>
              <w:t xml:space="preserve">za realizację przedmiotu umowy określonego w § 1 ust. 1 punkty od </w:t>
            </w:r>
            <w:r w:rsidR="009B6F97" w:rsidRPr="00F53A45">
              <w:rPr>
                <w:rFonts w:asciiTheme="minorHAnsi" w:hAnsiTheme="minorHAnsi" w:cstheme="minorHAnsi"/>
                <w:color w:val="000000"/>
                <w:sz w:val="23"/>
                <w:szCs w:val="23"/>
              </w:rPr>
              <w:t xml:space="preserve">9 </w:t>
            </w:r>
            <w:r w:rsidRPr="00F53A45">
              <w:rPr>
                <w:rFonts w:asciiTheme="minorHAnsi" w:hAnsiTheme="minorHAnsi" w:cstheme="minorHAnsi"/>
                <w:color w:val="000000"/>
                <w:sz w:val="23"/>
                <w:szCs w:val="23"/>
              </w:rPr>
              <w:t xml:space="preserve">do </w:t>
            </w:r>
            <w:r w:rsidR="003966BE" w:rsidRPr="00F53A45">
              <w:rPr>
                <w:rFonts w:asciiTheme="minorHAnsi" w:hAnsiTheme="minorHAnsi" w:cstheme="minorHAnsi"/>
                <w:color w:val="000000"/>
                <w:sz w:val="23"/>
                <w:szCs w:val="23"/>
              </w:rPr>
              <w:t>1</w:t>
            </w:r>
            <w:r w:rsidR="00946E6A" w:rsidRPr="00F53A45">
              <w:rPr>
                <w:rFonts w:asciiTheme="minorHAnsi" w:hAnsiTheme="minorHAnsi" w:cstheme="minorHAnsi"/>
                <w:color w:val="000000"/>
                <w:sz w:val="23"/>
                <w:szCs w:val="23"/>
              </w:rPr>
              <w:t>4</w:t>
            </w:r>
            <w:r w:rsidRPr="00F53A45">
              <w:rPr>
                <w:rFonts w:asciiTheme="minorHAnsi" w:hAnsiTheme="minorHAnsi" w:cstheme="minorHAnsi"/>
                <w:color w:val="000000"/>
                <w:sz w:val="23"/>
                <w:szCs w:val="23"/>
              </w:rPr>
              <w:t xml:space="preserve"> oferujemy wykonanie zamówienia za cenę za cenę netto...............................................................zł.</w:t>
            </w:r>
          </w:p>
          <w:p w14:paraId="737601DD" w14:textId="77777777" w:rsidR="008B4268" w:rsidRPr="00F53A45" w:rsidRDefault="008B4268" w:rsidP="00295A89">
            <w:pPr>
              <w:autoSpaceDE w:val="0"/>
              <w:adjustRightInd w:val="0"/>
              <w:ind w:left="531"/>
              <w:rPr>
                <w:rFonts w:asciiTheme="minorHAnsi" w:hAnsiTheme="minorHAnsi" w:cstheme="minorHAnsi"/>
                <w:color w:val="000000"/>
                <w:sz w:val="12"/>
                <w:szCs w:val="12"/>
              </w:rPr>
            </w:pPr>
          </w:p>
          <w:p w14:paraId="113275A5" w14:textId="1079F023" w:rsidR="008B4268" w:rsidRPr="00F53A45" w:rsidRDefault="008B4268" w:rsidP="00295A89">
            <w:pPr>
              <w:autoSpaceDE w:val="0"/>
              <w:adjustRightInd w:val="0"/>
              <w:ind w:left="531"/>
              <w:rPr>
                <w:rFonts w:asciiTheme="minorHAnsi" w:hAnsiTheme="minorHAnsi" w:cstheme="minorHAnsi"/>
                <w:color w:val="000000"/>
                <w:sz w:val="23"/>
                <w:szCs w:val="23"/>
              </w:rPr>
            </w:pPr>
            <w:r w:rsidRPr="00F53A45">
              <w:rPr>
                <w:rFonts w:asciiTheme="minorHAnsi" w:hAnsiTheme="minorHAnsi" w:cstheme="minorHAnsi"/>
                <w:color w:val="000000"/>
                <w:sz w:val="23"/>
                <w:szCs w:val="23"/>
              </w:rPr>
              <w:t xml:space="preserve">Obowiązujący podatek </w:t>
            </w:r>
            <w:r w:rsidR="008F68A6" w:rsidRPr="00F53A45">
              <w:rPr>
                <w:rFonts w:asciiTheme="minorHAnsi" w:hAnsiTheme="minorHAnsi" w:cstheme="minorHAnsi"/>
                <w:color w:val="000000"/>
                <w:sz w:val="23"/>
                <w:szCs w:val="23"/>
              </w:rPr>
              <w:t>VAT w</w:t>
            </w:r>
            <w:r w:rsidRPr="00F53A45">
              <w:rPr>
                <w:rFonts w:asciiTheme="minorHAnsi" w:hAnsiTheme="minorHAnsi" w:cstheme="minorHAnsi"/>
                <w:color w:val="000000"/>
                <w:sz w:val="23"/>
                <w:szCs w:val="23"/>
              </w:rPr>
              <w:t xml:space="preserve"> wysokości 8% .........................................................................zł.</w:t>
            </w:r>
          </w:p>
          <w:p w14:paraId="57D8063E" w14:textId="77777777" w:rsidR="008B4268" w:rsidRPr="00F53A45" w:rsidRDefault="008B4268" w:rsidP="00295A89">
            <w:pPr>
              <w:autoSpaceDE w:val="0"/>
              <w:adjustRightInd w:val="0"/>
              <w:ind w:left="531"/>
              <w:rPr>
                <w:rFonts w:asciiTheme="minorHAnsi" w:hAnsiTheme="minorHAnsi" w:cstheme="minorHAnsi"/>
                <w:color w:val="000000"/>
                <w:sz w:val="12"/>
                <w:szCs w:val="12"/>
              </w:rPr>
            </w:pPr>
          </w:p>
          <w:p w14:paraId="1574676C" w14:textId="77777777" w:rsidR="008B4268" w:rsidRPr="00F53A45" w:rsidRDefault="008B4268" w:rsidP="00295A89">
            <w:pPr>
              <w:autoSpaceDE w:val="0"/>
              <w:adjustRightInd w:val="0"/>
              <w:ind w:left="531"/>
              <w:rPr>
                <w:rFonts w:asciiTheme="minorHAnsi" w:hAnsiTheme="minorHAnsi" w:cstheme="minorHAnsi"/>
                <w:color w:val="000000"/>
                <w:sz w:val="23"/>
                <w:szCs w:val="23"/>
              </w:rPr>
            </w:pPr>
            <w:r w:rsidRPr="00F53A45">
              <w:rPr>
                <w:rFonts w:asciiTheme="minorHAnsi" w:hAnsiTheme="minorHAnsi" w:cstheme="minorHAnsi"/>
                <w:color w:val="000000"/>
                <w:sz w:val="23"/>
                <w:szCs w:val="23"/>
              </w:rPr>
              <w:t>Cena brutto ..............................................................................................................zł.</w:t>
            </w:r>
          </w:p>
          <w:p w14:paraId="2DB0471E" w14:textId="77777777" w:rsidR="008B4268" w:rsidRPr="00F53A45" w:rsidRDefault="008B4268" w:rsidP="00295A89">
            <w:pPr>
              <w:autoSpaceDE w:val="0"/>
              <w:adjustRightInd w:val="0"/>
              <w:ind w:left="531"/>
              <w:rPr>
                <w:rFonts w:asciiTheme="minorHAnsi" w:hAnsiTheme="minorHAnsi" w:cstheme="minorHAnsi"/>
                <w:color w:val="000000"/>
                <w:sz w:val="12"/>
                <w:szCs w:val="12"/>
              </w:rPr>
            </w:pPr>
          </w:p>
          <w:p w14:paraId="7F368864" w14:textId="29E4D978" w:rsidR="008B4268" w:rsidRPr="00F53A45" w:rsidRDefault="008B4268" w:rsidP="00062F10">
            <w:pPr>
              <w:autoSpaceDE w:val="0"/>
              <w:adjustRightInd w:val="0"/>
              <w:ind w:left="531"/>
              <w:rPr>
                <w:rFonts w:asciiTheme="minorHAnsi" w:hAnsiTheme="minorHAnsi" w:cstheme="minorHAnsi"/>
                <w:color w:val="000000"/>
                <w:sz w:val="23"/>
                <w:szCs w:val="23"/>
              </w:rPr>
            </w:pPr>
            <w:r w:rsidRPr="00F53A45">
              <w:rPr>
                <w:rFonts w:asciiTheme="minorHAnsi" w:hAnsiTheme="minorHAnsi" w:cstheme="minorHAnsi"/>
                <w:color w:val="000000"/>
                <w:sz w:val="23"/>
                <w:szCs w:val="23"/>
              </w:rPr>
              <w:t>Słownie złotych: ................................................................................................................................................</w:t>
            </w:r>
          </w:p>
          <w:p w14:paraId="47472036" w14:textId="77777777" w:rsidR="008B4268" w:rsidRPr="00F53A45" w:rsidRDefault="008B4268" w:rsidP="008B4268">
            <w:pPr>
              <w:autoSpaceDE w:val="0"/>
              <w:adjustRightInd w:val="0"/>
              <w:ind w:left="531"/>
              <w:rPr>
                <w:rFonts w:asciiTheme="minorHAnsi" w:hAnsiTheme="minorHAnsi" w:cstheme="minorHAnsi"/>
                <w:color w:val="000000"/>
                <w:sz w:val="23"/>
                <w:szCs w:val="23"/>
              </w:rPr>
            </w:pPr>
            <w:r w:rsidRPr="00F53A45">
              <w:rPr>
                <w:rFonts w:asciiTheme="minorHAnsi" w:hAnsiTheme="minorHAnsi" w:cstheme="minorHAnsi"/>
                <w:color w:val="000000"/>
                <w:sz w:val="23"/>
                <w:szCs w:val="23"/>
              </w:rPr>
              <w:t>................................................................................................................................................</w:t>
            </w:r>
          </w:p>
          <w:p w14:paraId="68879533" w14:textId="77777777" w:rsidR="003966BE" w:rsidRPr="00F53A45" w:rsidRDefault="003966BE" w:rsidP="008B4268">
            <w:pPr>
              <w:autoSpaceDE w:val="0"/>
              <w:adjustRightInd w:val="0"/>
              <w:ind w:left="531"/>
              <w:rPr>
                <w:rFonts w:asciiTheme="minorHAnsi" w:hAnsiTheme="minorHAnsi" w:cstheme="minorHAnsi"/>
                <w:color w:val="000000"/>
                <w:sz w:val="12"/>
                <w:szCs w:val="12"/>
              </w:rPr>
            </w:pPr>
          </w:p>
          <w:p w14:paraId="6C3B6306" w14:textId="62983208" w:rsidR="003966BE" w:rsidRPr="00F53A45" w:rsidRDefault="003966BE" w:rsidP="003B1D4B">
            <w:pPr>
              <w:numPr>
                <w:ilvl w:val="4"/>
                <w:numId w:val="146"/>
              </w:numPr>
              <w:suppressAutoHyphens w:val="0"/>
              <w:autoSpaceDE w:val="0"/>
              <w:autoSpaceDN/>
              <w:adjustRightInd w:val="0"/>
              <w:spacing w:after="0" w:line="240" w:lineRule="auto"/>
              <w:ind w:left="531"/>
              <w:textAlignment w:val="auto"/>
              <w:rPr>
                <w:rFonts w:asciiTheme="minorHAnsi" w:hAnsiTheme="minorHAnsi" w:cstheme="minorHAnsi"/>
                <w:color w:val="000000"/>
                <w:sz w:val="23"/>
                <w:szCs w:val="23"/>
              </w:rPr>
            </w:pPr>
            <w:r w:rsidRPr="00F53A45">
              <w:rPr>
                <w:rFonts w:asciiTheme="minorHAnsi" w:hAnsiTheme="minorHAnsi" w:cstheme="minorHAnsi"/>
                <w:color w:val="000000"/>
                <w:sz w:val="23"/>
                <w:szCs w:val="23"/>
              </w:rPr>
              <w:t>za realizację przedmiotu umowy określonego w § 1 ust. 1 punk</w:t>
            </w:r>
            <w:r w:rsidR="00C93004" w:rsidRPr="00F53A45">
              <w:rPr>
                <w:rFonts w:asciiTheme="minorHAnsi" w:hAnsiTheme="minorHAnsi" w:cstheme="minorHAnsi"/>
                <w:color w:val="000000"/>
                <w:sz w:val="23"/>
                <w:szCs w:val="23"/>
              </w:rPr>
              <w:t>t</w:t>
            </w:r>
            <w:r w:rsidRPr="00F53A45">
              <w:rPr>
                <w:rFonts w:asciiTheme="minorHAnsi" w:hAnsiTheme="minorHAnsi" w:cstheme="minorHAnsi"/>
                <w:color w:val="000000"/>
                <w:sz w:val="23"/>
                <w:szCs w:val="23"/>
              </w:rPr>
              <w:t xml:space="preserve"> 1</w:t>
            </w:r>
            <w:r w:rsidR="00946E6A" w:rsidRPr="00F53A45">
              <w:rPr>
                <w:rFonts w:asciiTheme="minorHAnsi" w:hAnsiTheme="minorHAnsi" w:cstheme="minorHAnsi"/>
                <w:color w:val="000000"/>
                <w:sz w:val="23"/>
                <w:szCs w:val="23"/>
              </w:rPr>
              <w:t>5</w:t>
            </w:r>
            <w:r w:rsidRPr="00F53A45">
              <w:rPr>
                <w:rFonts w:asciiTheme="minorHAnsi" w:hAnsiTheme="minorHAnsi" w:cstheme="minorHAnsi"/>
                <w:color w:val="000000"/>
                <w:sz w:val="23"/>
                <w:szCs w:val="23"/>
              </w:rPr>
              <w:t xml:space="preserve"> oferujemy wykonanie </w:t>
            </w:r>
            <w:r w:rsidR="005A2E67" w:rsidRPr="00F53A45">
              <w:rPr>
                <w:rFonts w:asciiTheme="minorHAnsi" w:hAnsiTheme="minorHAnsi" w:cstheme="minorHAnsi"/>
                <w:color w:val="000000"/>
                <w:sz w:val="23"/>
                <w:szCs w:val="23"/>
              </w:rPr>
              <w:br/>
            </w:r>
            <w:r w:rsidRPr="00F53A45">
              <w:rPr>
                <w:rFonts w:asciiTheme="minorHAnsi" w:hAnsiTheme="minorHAnsi" w:cstheme="minorHAnsi"/>
                <w:color w:val="000000"/>
                <w:sz w:val="23"/>
                <w:szCs w:val="23"/>
              </w:rPr>
              <w:t>zamówienia za cenę za cenę netto...............................................................zł.</w:t>
            </w:r>
          </w:p>
          <w:p w14:paraId="3D52C45B" w14:textId="77777777" w:rsidR="003966BE" w:rsidRPr="00F53A45" w:rsidRDefault="003966BE" w:rsidP="003966BE">
            <w:pPr>
              <w:autoSpaceDE w:val="0"/>
              <w:adjustRightInd w:val="0"/>
              <w:ind w:left="531"/>
              <w:rPr>
                <w:rFonts w:asciiTheme="minorHAnsi" w:hAnsiTheme="minorHAnsi" w:cstheme="minorHAnsi"/>
                <w:color w:val="000000"/>
                <w:sz w:val="12"/>
                <w:szCs w:val="12"/>
              </w:rPr>
            </w:pPr>
          </w:p>
          <w:p w14:paraId="2B43B58B" w14:textId="4A12F1D6" w:rsidR="003966BE" w:rsidRPr="00F53A45" w:rsidRDefault="003966BE" w:rsidP="003966BE">
            <w:pPr>
              <w:autoSpaceDE w:val="0"/>
              <w:adjustRightInd w:val="0"/>
              <w:ind w:left="531"/>
              <w:rPr>
                <w:rFonts w:asciiTheme="minorHAnsi" w:hAnsiTheme="minorHAnsi" w:cstheme="minorHAnsi"/>
                <w:color w:val="000000"/>
                <w:sz w:val="23"/>
                <w:szCs w:val="23"/>
              </w:rPr>
            </w:pPr>
            <w:r w:rsidRPr="00F53A45">
              <w:rPr>
                <w:rFonts w:asciiTheme="minorHAnsi" w:hAnsiTheme="minorHAnsi" w:cstheme="minorHAnsi"/>
                <w:color w:val="000000"/>
                <w:sz w:val="23"/>
                <w:szCs w:val="23"/>
              </w:rPr>
              <w:t xml:space="preserve">Obowiązujący podatek </w:t>
            </w:r>
            <w:r w:rsidR="00773A2D" w:rsidRPr="00F53A45">
              <w:rPr>
                <w:rFonts w:asciiTheme="minorHAnsi" w:hAnsiTheme="minorHAnsi" w:cstheme="minorHAnsi"/>
                <w:color w:val="000000"/>
                <w:sz w:val="23"/>
                <w:szCs w:val="23"/>
              </w:rPr>
              <w:t>VAT w</w:t>
            </w:r>
            <w:r w:rsidRPr="00F53A45">
              <w:rPr>
                <w:rFonts w:asciiTheme="minorHAnsi" w:hAnsiTheme="minorHAnsi" w:cstheme="minorHAnsi"/>
                <w:color w:val="000000"/>
                <w:sz w:val="23"/>
                <w:szCs w:val="23"/>
              </w:rPr>
              <w:t xml:space="preserve"> wysokości 23% .........................................................................zł.</w:t>
            </w:r>
          </w:p>
          <w:p w14:paraId="5F987135" w14:textId="77777777" w:rsidR="003966BE" w:rsidRPr="00F53A45" w:rsidRDefault="003966BE" w:rsidP="003966BE">
            <w:pPr>
              <w:autoSpaceDE w:val="0"/>
              <w:adjustRightInd w:val="0"/>
              <w:ind w:left="531"/>
              <w:rPr>
                <w:rFonts w:asciiTheme="minorHAnsi" w:hAnsiTheme="minorHAnsi" w:cstheme="minorHAnsi"/>
                <w:color w:val="000000"/>
                <w:sz w:val="16"/>
                <w:szCs w:val="16"/>
              </w:rPr>
            </w:pPr>
          </w:p>
          <w:p w14:paraId="763BE4AE" w14:textId="77777777" w:rsidR="003966BE" w:rsidRPr="00F53A45" w:rsidRDefault="003966BE" w:rsidP="003966BE">
            <w:pPr>
              <w:autoSpaceDE w:val="0"/>
              <w:adjustRightInd w:val="0"/>
              <w:ind w:left="531"/>
              <w:rPr>
                <w:rFonts w:asciiTheme="minorHAnsi" w:hAnsiTheme="minorHAnsi" w:cstheme="minorHAnsi"/>
                <w:color w:val="000000"/>
                <w:sz w:val="23"/>
                <w:szCs w:val="23"/>
              </w:rPr>
            </w:pPr>
            <w:r w:rsidRPr="00F53A45">
              <w:rPr>
                <w:rFonts w:asciiTheme="minorHAnsi" w:hAnsiTheme="minorHAnsi" w:cstheme="minorHAnsi"/>
                <w:color w:val="000000"/>
                <w:sz w:val="23"/>
                <w:szCs w:val="23"/>
              </w:rPr>
              <w:t>Cena brutto ..............................................................................................................zł.</w:t>
            </w:r>
          </w:p>
          <w:p w14:paraId="72C0CCA9" w14:textId="77777777" w:rsidR="003966BE" w:rsidRPr="00F53A45" w:rsidRDefault="003966BE" w:rsidP="003966BE">
            <w:pPr>
              <w:autoSpaceDE w:val="0"/>
              <w:adjustRightInd w:val="0"/>
              <w:ind w:left="531"/>
              <w:rPr>
                <w:rFonts w:asciiTheme="minorHAnsi" w:hAnsiTheme="minorHAnsi" w:cstheme="minorHAnsi"/>
                <w:color w:val="000000"/>
                <w:sz w:val="23"/>
                <w:szCs w:val="23"/>
              </w:rPr>
            </w:pPr>
          </w:p>
          <w:p w14:paraId="69786D7F" w14:textId="77777777" w:rsidR="003966BE" w:rsidRPr="00F53A45" w:rsidRDefault="003966BE" w:rsidP="003966BE">
            <w:pPr>
              <w:autoSpaceDE w:val="0"/>
              <w:adjustRightInd w:val="0"/>
              <w:ind w:left="531"/>
              <w:rPr>
                <w:rFonts w:asciiTheme="minorHAnsi" w:hAnsiTheme="minorHAnsi" w:cstheme="minorHAnsi"/>
                <w:color w:val="000000"/>
                <w:sz w:val="23"/>
                <w:szCs w:val="23"/>
              </w:rPr>
            </w:pPr>
            <w:r w:rsidRPr="00F53A45">
              <w:rPr>
                <w:rFonts w:asciiTheme="minorHAnsi" w:hAnsiTheme="minorHAnsi" w:cstheme="minorHAnsi"/>
                <w:color w:val="000000"/>
                <w:sz w:val="23"/>
                <w:szCs w:val="23"/>
              </w:rPr>
              <w:t>Słownie złotych: ................................................................................................................................................</w:t>
            </w:r>
          </w:p>
          <w:p w14:paraId="36FDF1D0" w14:textId="12C4E73E" w:rsidR="003966BE" w:rsidRPr="00F53A45" w:rsidRDefault="003966BE" w:rsidP="00836157">
            <w:pPr>
              <w:autoSpaceDE w:val="0"/>
              <w:adjustRightInd w:val="0"/>
              <w:ind w:left="531"/>
              <w:rPr>
                <w:rFonts w:asciiTheme="minorHAnsi" w:hAnsiTheme="minorHAnsi" w:cstheme="minorHAnsi"/>
                <w:color w:val="000000"/>
                <w:sz w:val="23"/>
                <w:szCs w:val="23"/>
              </w:rPr>
            </w:pPr>
            <w:r w:rsidRPr="00F53A45">
              <w:rPr>
                <w:rFonts w:asciiTheme="minorHAnsi" w:hAnsiTheme="minorHAnsi" w:cstheme="minorHAnsi"/>
                <w:color w:val="000000"/>
                <w:sz w:val="23"/>
                <w:szCs w:val="23"/>
              </w:rPr>
              <w:t>................................................................................................................................................</w:t>
            </w:r>
          </w:p>
        </w:tc>
      </w:tr>
      <w:tr w:rsidR="008B4268" w:rsidRPr="00801BC7" w14:paraId="34FE461A" w14:textId="77777777" w:rsidTr="00295A89">
        <w:trPr>
          <w:trHeight w:val="148"/>
        </w:trPr>
        <w:tc>
          <w:tcPr>
            <w:tcW w:w="16385" w:type="dxa"/>
            <w:gridSpan w:val="2"/>
            <w:tcBorders>
              <w:left w:val="nil"/>
              <w:bottom w:val="nil"/>
              <w:right w:val="nil"/>
            </w:tcBorders>
          </w:tcPr>
          <w:p w14:paraId="799A716C" w14:textId="77777777" w:rsidR="008B4268" w:rsidRPr="00F53A45" w:rsidRDefault="008B4268" w:rsidP="00295A89">
            <w:pPr>
              <w:autoSpaceDE w:val="0"/>
              <w:adjustRightInd w:val="0"/>
              <w:rPr>
                <w:rFonts w:asciiTheme="minorHAnsi" w:hAnsiTheme="minorHAnsi" w:cstheme="minorHAnsi"/>
                <w:strike/>
                <w:color w:val="FF0000"/>
                <w:sz w:val="16"/>
                <w:szCs w:val="16"/>
              </w:rPr>
            </w:pPr>
          </w:p>
        </w:tc>
      </w:tr>
    </w:tbl>
    <w:p w14:paraId="7D1C0CB4" w14:textId="0C9CE8A9" w:rsidR="008B4268" w:rsidRPr="00801BC7" w:rsidRDefault="008B4268" w:rsidP="008B4268">
      <w:pPr>
        <w:pStyle w:val="Default"/>
        <w:jc w:val="both"/>
        <w:rPr>
          <w:rFonts w:asciiTheme="minorHAnsi" w:hAnsiTheme="minorHAnsi" w:cstheme="minorHAnsi"/>
        </w:rPr>
      </w:pPr>
      <w:r w:rsidRPr="00801BC7">
        <w:rPr>
          <w:rFonts w:asciiTheme="minorHAnsi" w:hAnsiTheme="minorHAnsi" w:cstheme="minorHAnsi"/>
        </w:rPr>
        <w:t xml:space="preserve">W przypadku, kiedy Wykonawca nie zaznaczy żadnego z kwadratów lub zaznaczy więcej niż jeden kwadrat - kryterium „Aspekty społeczne – zatrudnienie osób niepełnosprawnych </w:t>
      </w:r>
      <w:r w:rsidR="00360F45" w:rsidRPr="00801BC7">
        <w:rPr>
          <w:rFonts w:asciiTheme="minorHAnsi" w:hAnsiTheme="minorHAnsi" w:cstheme="minorHAnsi"/>
        </w:rPr>
        <w:br/>
      </w:r>
      <w:r w:rsidRPr="00801BC7">
        <w:rPr>
          <w:rFonts w:asciiTheme="minorHAnsi" w:hAnsiTheme="minorHAnsi" w:cstheme="minorHAnsi"/>
        </w:rPr>
        <w:t xml:space="preserve">do wykonywania czynności w ramach realizacji zamówienia” – Zamawiający przyjmie, </w:t>
      </w:r>
      <w:r w:rsidR="00360F45" w:rsidRPr="00801BC7">
        <w:rPr>
          <w:rFonts w:asciiTheme="minorHAnsi" w:hAnsiTheme="minorHAnsi" w:cstheme="minorHAnsi"/>
        </w:rPr>
        <w:br/>
      </w:r>
      <w:r w:rsidRPr="00801BC7">
        <w:rPr>
          <w:rFonts w:asciiTheme="minorHAnsi" w:hAnsiTheme="minorHAnsi" w:cstheme="minorHAnsi"/>
        </w:rPr>
        <w:t xml:space="preserve">że Wykonawca nie deklaruje zatrudnienia osób niepełnosprawnych, a oferta Wykonawcy </w:t>
      </w:r>
      <w:r w:rsidR="00360F45" w:rsidRPr="00801BC7">
        <w:rPr>
          <w:rFonts w:asciiTheme="minorHAnsi" w:hAnsiTheme="minorHAnsi" w:cstheme="minorHAnsi"/>
        </w:rPr>
        <w:br/>
      </w:r>
      <w:r w:rsidRPr="00801BC7">
        <w:rPr>
          <w:rFonts w:asciiTheme="minorHAnsi" w:hAnsiTheme="minorHAnsi" w:cstheme="minorHAnsi"/>
        </w:rPr>
        <w:t xml:space="preserve">w tym kryterium otrzyma 0 pkt. </w:t>
      </w:r>
    </w:p>
    <w:p w14:paraId="64E73C01" w14:textId="1005A744" w:rsidR="00071315" w:rsidRPr="00801BC7" w:rsidRDefault="008B4268" w:rsidP="008B4268">
      <w:pPr>
        <w:pStyle w:val="Default"/>
        <w:jc w:val="both"/>
        <w:rPr>
          <w:rFonts w:asciiTheme="minorHAnsi" w:hAnsiTheme="minorHAnsi" w:cstheme="minorHAnsi"/>
        </w:rPr>
      </w:pPr>
      <w:r w:rsidRPr="00801BC7">
        <w:rPr>
          <w:rFonts w:asciiTheme="minorHAnsi" w:hAnsiTheme="minorHAnsi" w:cstheme="minorHAnsi"/>
        </w:rPr>
        <w:t xml:space="preserve">Zamawiający rozumie przez osobę niepełnosprawną - osobę spełniającą przesłanki statusu niepełnosprawności określone ustawą z dnia 27 sierpnia 1997 r. o rehabilitacji zawodowej </w:t>
      </w:r>
      <w:r w:rsidR="00C16A01" w:rsidRPr="00801BC7">
        <w:rPr>
          <w:rFonts w:asciiTheme="minorHAnsi" w:hAnsiTheme="minorHAnsi" w:cstheme="minorHAnsi"/>
        </w:rPr>
        <w:t xml:space="preserve">                    </w:t>
      </w:r>
      <w:r w:rsidRPr="00801BC7">
        <w:rPr>
          <w:rFonts w:asciiTheme="minorHAnsi" w:hAnsiTheme="minorHAnsi" w:cstheme="minorHAnsi"/>
        </w:rPr>
        <w:t>i społecznej oraz zatrudnianiu osób niepełnosprawnych (Dz. U. z 20</w:t>
      </w:r>
      <w:r w:rsidR="00773A2D">
        <w:rPr>
          <w:rFonts w:asciiTheme="minorHAnsi" w:hAnsiTheme="minorHAnsi" w:cstheme="minorHAnsi"/>
        </w:rPr>
        <w:t>26</w:t>
      </w:r>
      <w:r w:rsidRPr="00801BC7">
        <w:rPr>
          <w:rFonts w:asciiTheme="minorHAnsi" w:hAnsiTheme="minorHAnsi" w:cstheme="minorHAnsi"/>
        </w:rPr>
        <w:t xml:space="preserve"> r.</w:t>
      </w:r>
      <w:r w:rsidR="00773A2D">
        <w:rPr>
          <w:rFonts w:asciiTheme="minorHAnsi" w:hAnsiTheme="minorHAnsi" w:cstheme="minorHAnsi"/>
        </w:rPr>
        <w:t xml:space="preserve">, </w:t>
      </w:r>
      <w:r w:rsidRPr="00801BC7">
        <w:rPr>
          <w:rFonts w:asciiTheme="minorHAnsi" w:hAnsiTheme="minorHAnsi" w:cstheme="minorHAnsi"/>
        </w:rPr>
        <w:t xml:space="preserve">poz. </w:t>
      </w:r>
      <w:r w:rsidR="00773A2D">
        <w:rPr>
          <w:rFonts w:asciiTheme="minorHAnsi" w:hAnsiTheme="minorHAnsi" w:cstheme="minorHAnsi"/>
        </w:rPr>
        <w:t>884</w:t>
      </w:r>
      <w:r w:rsidRPr="00801BC7">
        <w:rPr>
          <w:rFonts w:asciiTheme="minorHAnsi" w:hAnsiTheme="minorHAnsi" w:cstheme="minorHAnsi"/>
        </w:rPr>
        <w:t xml:space="preserve"> </w:t>
      </w:r>
      <w:r w:rsidR="006E3AE9" w:rsidRPr="00801BC7">
        <w:rPr>
          <w:rFonts w:asciiTheme="minorHAnsi" w:hAnsiTheme="minorHAnsi" w:cstheme="minorHAnsi"/>
        </w:rPr>
        <w:br/>
      </w:r>
      <w:r w:rsidR="00773A2D">
        <w:rPr>
          <w:rFonts w:asciiTheme="minorHAnsi" w:hAnsiTheme="minorHAnsi" w:cstheme="minorHAnsi"/>
        </w:rPr>
        <w:t xml:space="preserve">z </w:t>
      </w:r>
      <w:proofErr w:type="spellStart"/>
      <w:r w:rsidR="00773A2D">
        <w:rPr>
          <w:rFonts w:asciiTheme="minorHAnsi" w:hAnsiTheme="minorHAnsi" w:cstheme="minorHAnsi"/>
        </w:rPr>
        <w:t>późn</w:t>
      </w:r>
      <w:proofErr w:type="spellEnd"/>
      <w:r w:rsidR="00773A2D">
        <w:rPr>
          <w:rFonts w:asciiTheme="minorHAnsi" w:hAnsiTheme="minorHAnsi" w:cstheme="minorHAnsi"/>
        </w:rPr>
        <w:t>. zm.</w:t>
      </w:r>
      <w:r w:rsidRPr="00801BC7">
        <w:rPr>
          <w:rFonts w:asciiTheme="minorHAnsi" w:hAnsiTheme="minorHAnsi" w:cstheme="minorHAnsi"/>
        </w:rPr>
        <w:t>)</w:t>
      </w:r>
      <w:r w:rsidR="00C16A01" w:rsidRPr="00801BC7">
        <w:rPr>
          <w:rFonts w:asciiTheme="minorHAnsi" w:hAnsiTheme="minorHAnsi" w:cstheme="minorHAnsi"/>
        </w:rPr>
        <w:t xml:space="preserve"> </w:t>
      </w:r>
    </w:p>
    <w:p w14:paraId="14BE3500" w14:textId="77777777" w:rsidR="00071315" w:rsidRPr="00801BC7" w:rsidRDefault="00071315" w:rsidP="008B4268">
      <w:pPr>
        <w:pStyle w:val="Default"/>
        <w:jc w:val="both"/>
        <w:rPr>
          <w:rFonts w:asciiTheme="minorHAnsi" w:hAnsiTheme="minorHAnsi" w:cstheme="minorHAnsi"/>
        </w:rPr>
      </w:pPr>
    </w:p>
    <w:p w14:paraId="4B413CCF" w14:textId="41F556A9" w:rsidR="008B4268" w:rsidRPr="00801BC7" w:rsidRDefault="008B4268" w:rsidP="008B4268">
      <w:pPr>
        <w:pStyle w:val="Default"/>
        <w:jc w:val="both"/>
        <w:rPr>
          <w:rFonts w:asciiTheme="minorHAnsi" w:hAnsiTheme="minorHAnsi" w:cstheme="minorHAnsi"/>
          <w:b/>
          <w:bCs/>
        </w:rPr>
      </w:pPr>
      <w:r w:rsidRPr="00801BC7">
        <w:rPr>
          <w:rFonts w:asciiTheme="minorHAnsi" w:hAnsiTheme="minorHAnsi" w:cstheme="minorHAnsi"/>
          <w:b/>
          <w:bCs/>
        </w:rPr>
        <w:t xml:space="preserve">„Aspekty społeczne – zatrudnienie osób niepełnosprawnych do wykonywania czynności </w:t>
      </w:r>
      <w:r w:rsidR="006E3AE9" w:rsidRPr="00801BC7">
        <w:rPr>
          <w:rFonts w:asciiTheme="minorHAnsi" w:hAnsiTheme="minorHAnsi" w:cstheme="minorHAnsi"/>
          <w:b/>
          <w:bCs/>
        </w:rPr>
        <w:br/>
      </w:r>
      <w:r w:rsidRPr="00801BC7">
        <w:rPr>
          <w:rFonts w:asciiTheme="minorHAnsi" w:hAnsiTheme="minorHAnsi" w:cstheme="minorHAnsi"/>
          <w:b/>
          <w:bCs/>
        </w:rPr>
        <w:t xml:space="preserve">w ramach realizacji zamówienia”: </w:t>
      </w:r>
    </w:p>
    <w:p w14:paraId="03AD2D01" w14:textId="77777777" w:rsidR="008B4268" w:rsidRPr="00801BC7" w:rsidRDefault="008B4268" w:rsidP="008B4268">
      <w:pPr>
        <w:pStyle w:val="Default"/>
        <w:jc w:val="both"/>
        <w:rPr>
          <w:rFonts w:asciiTheme="minorHAnsi" w:hAnsiTheme="minorHAnsi" w:cstheme="minorHAnsi"/>
        </w:rPr>
      </w:pPr>
    </w:p>
    <w:p w14:paraId="25A425E1" w14:textId="77777777" w:rsidR="008B4268" w:rsidRPr="00801BC7" w:rsidRDefault="008B4268" w:rsidP="008B4268">
      <w:pPr>
        <w:pStyle w:val="Default"/>
        <w:jc w:val="both"/>
        <w:rPr>
          <w:rFonts w:asciiTheme="minorHAnsi" w:hAnsiTheme="minorHAnsi" w:cstheme="minorHAnsi"/>
        </w:rPr>
      </w:pPr>
      <w:r w:rsidRPr="00801BC7">
        <w:rPr>
          <w:rFonts w:asciiTheme="minorHAnsi" w:hAnsiTheme="minorHAnsi" w:cstheme="minorHAnsi"/>
        </w:rPr>
        <w:sym w:font="Times New Roman" w:char="F0F0"/>
      </w:r>
      <w:r w:rsidRPr="00801BC7">
        <w:rPr>
          <w:rFonts w:asciiTheme="minorHAnsi" w:hAnsiTheme="minorHAnsi" w:cstheme="minorHAnsi"/>
        </w:rPr>
        <w:t xml:space="preserve"> Deklaruję(</w:t>
      </w:r>
      <w:proofErr w:type="spellStart"/>
      <w:r w:rsidRPr="00801BC7">
        <w:rPr>
          <w:rFonts w:asciiTheme="minorHAnsi" w:hAnsiTheme="minorHAnsi" w:cstheme="minorHAnsi"/>
        </w:rPr>
        <w:t>emy</w:t>
      </w:r>
      <w:proofErr w:type="spellEnd"/>
      <w:r w:rsidRPr="00801BC7">
        <w:rPr>
          <w:rFonts w:asciiTheme="minorHAnsi" w:hAnsiTheme="minorHAnsi" w:cstheme="minorHAnsi"/>
        </w:rPr>
        <w:t xml:space="preserve">) zatrudnienie przy realizacji zamówienia co najmniej dwóch osób niepełnosprawnych na podstawie umowy o pracę. </w:t>
      </w:r>
    </w:p>
    <w:p w14:paraId="254DEA27" w14:textId="77777777" w:rsidR="008B4268" w:rsidRPr="00801BC7" w:rsidRDefault="008B4268" w:rsidP="008B4268">
      <w:pPr>
        <w:pStyle w:val="Default"/>
        <w:jc w:val="both"/>
        <w:rPr>
          <w:rFonts w:asciiTheme="minorHAnsi" w:hAnsiTheme="minorHAnsi" w:cstheme="minorHAnsi"/>
        </w:rPr>
      </w:pPr>
      <w:r w:rsidRPr="00801BC7">
        <w:rPr>
          <w:rFonts w:asciiTheme="minorHAnsi" w:hAnsiTheme="minorHAnsi" w:cstheme="minorHAnsi"/>
        </w:rPr>
        <w:sym w:font="Times New Roman" w:char="F0F0"/>
      </w:r>
      <w:r w:rsidRPr="00801BC7">
        <w:rPr>
          <w:rFonts w:asciiTheme="minorHAnsi" w:hAnsiTheme="minorHAnsi" w:cstheme="minorHAnsi"/>
        </w:rPr>
        <w:t xml:space="preserve"> Deklaruję(</w:t>
      </w:r>
      <w:proofErr w:type="spellStart"/>
      <w:r w:rsidRPr="00801BC7">
        <w:rPr>
          <w:rFonts w:asciiTheme="minorHAnsi" w:hAnsiTheme="minorHAnsi" w:cstheme="minorHAnsi"/>
        </w:rPr>
        <w:t>emy</w:t>
      </w:r>
      <w:proofErr w:type="spellEnd"/>
      <w:r w:rsidRPr="00801BC7">
        <w:rPr>
          <w:rFonts w:asciiTheme="minorHAnsi" w:hAnsiTheme="minorHAnsi" w:cstheme="minorHAnsi"/>
        </w:rPr>
        <w:t xml:space="preserve">) zatrudnienie przy realizacji zamówienia co najmniej jednej osoby niepełnosprawnej na podstawie umowy o pracę. </w:t>
      </w:r>
    </w:p>
    <w:p w14:paraId="5A1D9E72" w14:textId="4618DD44" w:rsidR="00C16A01" w:rsidRPr="00801BC7" w:rsidRDefault="008B4268" w:rsidP="00D6367E">
      <w:pPr>
        <w:pStyle w:val="Default"/>
        <w:jc w:val="both"/>
        <w:rPr>
          <w:rFonts w:asciiTheme="minorHAnsi" w:hAnsiTheme="minorHAnsi" w:cstheme="minorHAnsi"/>
        </w:rPr>
      </w:pPr>
      <w:r w:rsidRPr="00801BC7">
        <w:rPr>
          <w:rFonts w:asciiTheme="minorHAnsi" w:hAnsiTheme="minorHAnsi" w:cstheme="minorHAnsi"/>
        </w:rPr>
        <w:sym w:font="Times New Roman" w:char="F0F0"/>
      </w:r>
      <w:r w:rsidRPr="00801BC7">
        <w:rPr>
          <w:rFonts w:asciiTheme="minorHAnsi" w:hAnsiTheme="minorHAnsi" w:cstheme="minorHAnsi"/>
        </w:rPr>
        <w:t xml:space="preserve"> Nie deklaruję(</w:t>
      </w:r>
      <w:proofErr w:type="spellStart"/>
      <w:r w:rsidRPr="00801BC7">
        <w:rPr>
          <w:rFonts w:asciiTheme="minorHAnsi" w:hAnsiTheme="minorHAnsi" w:cstheme="minorHAnsi"/>
        </w:rPr>
        <w:t>emy</w:t>
      </w:r>
      <w:proofErr w:type="spellEnd"/>
      <w:r w:rsidRPr="00801BC7">
        <w:rPr>
          <w:rFonts w:asciiTheme="minorHAnsi" w:hAnsiTheme="minorHAnsi" w:cstheme="minorHAnsi"/>
        </w:rPr>
        <w:t>) zatrudnienia przy realizacji zamówienia osób niepełnosprawnych</w:t>
      </w:r>
    </w:p>
    <w:p w14:paraId="42ED6347" w14:textId="77777777" w:rsidR="00D6367E" w:rsidRPr="00801BC7" w:rsidRDefault="00D6367E" w:rsidP="00D6367E">
      <w:pPr>
        <w:pStyle w:val="Default"/>
        <w:jc w:val="both"/>
        <w:rPr>
          <w:rFonts w:asciiTheme="minorHAnsi" w:hAnsiTheme="minorHAnsi" w:cstheme="minorHAnsi"/>
          <w:sz w:val="16"/>
          <w:szCs w:val="16"/>
        </w:rPr>
      </w:pPr>
    </w:p>
    <w:p w14:paraId="4A7CC8AD" w14:textId="42B85038" w:rsidR="00D02D67" w:rsidRPr="00C30371" w:rsidRDefault="00C16A01" w:rsidP="00C16A01">
      <w:pPr>
        <w:spacing w:after="154" w:line="230" w:lineRule="auto"/>
        <w:ind w:left="87" w:hanging="10"/>
        <w:jc w:val="both"/>
        <w:rPr>
          <w:rFonts w:asciiTheme="minorHAnsi" w:hAnsiTheme="minorHAnsi" w:cstheme="minorHAnsi"/>
          <w:b/>
          <w:color w:val="EE0000"/>
          <w:lang w:eastAsia="pl-PL"/>
        </w:rPr>
      </w:pPr>
      <w:r w:rsidRPr="00C30371">
        <w:rPr>
          <w:rFonts w:asciiTheme="minorHAnsi" w:hAnsiTheme="minorHAnsi" w:cstheme="minorHAnsi"/>
          <w:b/>
          <w:color w:val="EE0000"/>
          <w:lang w:eastAsia="pl-PL"/>
        </w:rPr>
        <w:t>*</w:t>
      </w:r>
      <w:bookmarkStart w:id="13" w:name="_Hlk67655157"/>
      <w:r w:rsidRPr="00C30371">
        <w:rPr>
          <w:rFonts w:asciiTheme="minorHAnsi" w:hAnsiTheme="minorHAnsi" w:cstheme="minorHAnsi"/>
          <w:b/>
          <w:color w:val="EE0000"/>
          <w:lang w:eastAsia="pl-PL"/>
        </w:rPr>
        <w:t xml:space="preserve">Właściwe </w:t>
      </w:r>
      <w:bookmarkEnd w:id="13"/>
      <w:r w:rsidRPr="00C30371">
        <w:rPr>
          <w:rFonts w:asciiTheme="minorHAnsi" w:hAnsiTheme="minorHAnsi" w:cstheme="minorHAnsi"/>
          <w:b/>
          <w:color w:val="EE0000"/>
          <w:lang w:eastAsia="pl-PL"/>
        </w:rPr>
        <w:t>zaznaczyć</w:t>
      </w:r>
    </w:p>
    <w:p w14:paraId="1F780FE0" w14:textId="77777777" w:rsidR="00973399" w:rsidRPr="00801BC7" w:rsidRDefault="00AD7D51" w:rsidP="003B1D4B">
      <w:pPr>
        <w:numPr>
          <w:ilvl w:val="0"/>
          <w:numId w:val="89"/>
        </w:numPr>
        <w:spacing w:after="154" w:line="230" w:lineRule="auto"/>
        <w:jc w:val="both"/>
        <w:rPr>
          <w:rFonts w:asciiTheme="minorHAnsi" w:eastAsia="Palatino Linotype" w:hAnsiTheme="minorHAnsi" w:cstheme="minorHAnsi"/>
          <w:color w:val="000000"/>
          <w:lang w:eastAsia="pl-PL"/>
        </w:rPr>
      </w:pPr>
      <w:r w:rsidRPr="00801BC7">
        <w:rPr>
          <w:rFonts w:asciiTheme="minorHAnsi" w:eastAsia="Palatino Linotype" w:hAnsiTheme="minorHAnsi" w:cstheme="minorHAnsi"/>
          <w:color w:val="000000"/>
          <w:lang w:eastAsia="pl-PL"/>
        </w:rPr>
        <w:lastRenderedPageBreak/>
        <w:t>Wykaz załączników:</w:t>
      </w:r>
    </w:p>
    <w:p w14:paraId="5C05CAF5" w14:textId="0706BC9C" w:rsidR="00973399" w:rsidRPr="00801BC7" w:rsidRDefault="00AD7D51">
      <w:pPr>
        <w:spacing w:after="154" w:line="230" w:lineRule="auto"/>
        <w:ind w:left="87" w:firstLine="284"/>
        <w:jc w:val="both"/>
        <w:rPr>
          <w:rFonts w:asciiTheme="minorHAnsi" w:eastAsia="Palatino Linotype" w:hAnsiTheme="minorHAnsi" w:cstheme="minorHAnsi"/>
          <w:color w:val="000000"/>
          <w:lang w:eastAsia="pl-PL"/>
        </w:rPr>
      </w:pPr>
      <w:r w:rsidRPr="00801BC7">
        <w:rPr>
          <w:rFonts w:asciiTheme="minorHAnsi" w:eastAsia="Palatino Linotype" w:hAnsiTheme="minorHAnsi" w:cstheme="minorHAnsi"/>
          <w:color w:val="000000"/>
          <w:lang w:eastAsia="pl-PL"/>
        </w:rPr>
        <w:t>nr 1</w:t>
      </w:r>
      <w:r w:rsidR="00A3063A" w:rsidRPr="00801BC7">
        <w:rPr>
          <w:rFonts w:asciiTheme="minorHAnsi" w:eastAsia="Palatino Linotype" w:hAnsiTheme="minorHAnsi" w:cstheme="minorHAnsi"/>
          <w:color w:val="000000"/>
          <w:lang w:eastAsia="pl-PL"/>
        </w:rPr>
        <w:t xml:space="preserve"> </w:t>
      </w:r>
      <w:r w:rsidR="00A3063A" w:rsidRPr="00801BC7">
        <w:rPr>
          <w:rFonts w:asciiTheme="minorHAnsi" w:eastAsia="Palatino Linotype" w:hAnsiTheme="minorHAnsi" w:cstheme="minorHAnsi"/>
          <w:color w:val="FF0000"/>
          <w:lang w:eastAsia="pl-PL"/>
        </w:rPr>
        <w:t>formularz cenowy</w:t>
      </w:r>
      <w:r w:rsidR="00155357" w:rsidRPr="00801BC7">
        <w:rPr>
          <w:rFonts w:asciiTheme="minorHAnsi" w:eastAsia="Palatino Linotype" w:hAnsiTheme="minorHAnsi" w:cstheme="minorHAnsi"/>
          <w:color w:val="FF0000"/>
          <w:lang w:eastAsia="pl-PL"/>
        </w:rPr>
        <w:t xml:space="preserve"> sporządzony według załącznika nr 4a do SWZ</w:t>
      </w:r>
    </w:p>
    <w:p w14:paraId="6547F6E3" w14:textId="019E8833" w:rsidR="00973399" w:rsidRPr="00801BC7" w:rsidRDefault="006E4C4E">
      <w:pPr>
        <w:spacing w:after="154" w:line="230" w:lineRule="auto"/>
        <w:ind w:left="87" w:firstLine="284"/>
        <w:jc w:val="both"/>
        <w:rPr>
          <w:rFonts w:asciiTheme="minorHAnsi" w:eastAsia="Palatino Linotype" w:hAnsiTheme="minorHAnsi" w:cstheme="minorHAnsi"/>
          <w:color w:val="000000"/>
          <w:lang w:eastAsia="pl-PL"/>
        </w:rPr>
      </w:pPr>
      <w:r w:rsidRPr="00801BC7">
        <w:rPr>
          <w:rFonts w:asciiTheme="minorHAnsi" w:eastAsia="Palatino Linotype" w:hAnsiTheme="minorHAnsi" w:cstheme="minorHAnsi"/>
          <w:color w:val="000000"/>
          <w:lang w:eastAsia="pl-PL"/>
        </w:rPr>
        <w:t>nr 2</w:t>
      </w:r>
      <w:r w:rsidR="00A7703E">
        <w:rPr>
          <w:rFonts w:asciiTheme="minorHAnsi" w:eastAsia="Palatino Linotype" w:hAnsiTheme="minorHAnsi" w:cstheme="minorHAnsi"/>
          <w:color w:val="000000"/>
          <w:lang w:eastAsia="pl-PL"/>
        </w:rPr>
        <w:t xml:space="preserve"> </w:t>
      </w:r>
      <w:r w:rsidR="00AD7D51" w:rsidRPr="00801BC7">
        <w:rPr>
          <w:rFonts w:asciiTheme="minorHAnsi" w:eastAsia="Palatino Linotype" w:hAnsiTheme="minorHAnsi" w:cstheme="minorHAnsi"/>
          <w:color w:val="000000"/>
          <w:lang w:eastAsia="pl-PL"/>
        </w:rPr>
        <w:t>……</w:t>
      </w:r>
      <w:proofErr w:type="gramStart"/>
      <w:r w:rsidR="00AD7D51" w:rsidRPr="00801BC7">
        <w:rPr>
          <w:rFonts w:asciiTheme="minorHAnsi" w:eastAsia="Palatino Linotype" w:hAnsiTheme="minorHAnsi" w:cstheme="minorHAnsi"/>
          <w:color w:val="000000"/>
          <w:lang w:eastAsia="pl-PL"/>
        </w:rPr>
        <w:t>…….</w:t>
      </w:r>
      <w:proofErr w:type="gramEnd"/>
      <w:r w:rsidR="00AD7D51" w:rsidRPr="00801BC7">
        <w:rPr>
          <w:rFonts w:asciiTheme="minorHAnsi" w:eastAsia="Palatino Linotype" w:hAnsiTheme="minorHAnsi" w:cstheme="minorHAnsi"/>
          <w:color w:val="000000"/>
          <w:lang w:eastAsia="pl-PL"/>
        </w:rPr>
        <w:t>.</w:t>
      </w:r>
    </w:p>
    <w:p w14:paraId="14D75329" w14:textId="7F554294" w:rsidR="00973399" w:rsidRPr="00801BC7" w:rsidRDefault="00973399">
      <w:pPr>
        <w:widowControl w:val="0"/>
        <w:autoSpaceDE w:val="0"/>
        <w:spacing w:after="0" w:line="240" w:lineRule="auto"/>
        <w:ind w:left="360" w:right="294" w:hanging="10"/>
        <w:jc w:val="both"/>
        <w:rPr>
          <w:rFonts w:asciiTheme="minorHAnsi" w:hAnsiTheme="minorHAnsi" w:cstheme="minorHAnsi"/>
          <w:color w:val="000000"/>
          <w:lang w:eastAsia="pl-PL"/>
        </w:rPr>
      </w:pPr>
    </w:p>
    <w:p w14:paraId="04E833A9" w14:textId="77777777" w:rsidR="00AB0B20" w:rsidRPr="00801BC7" w:rsidRDefault="00AB0B20">
      <w:pPr>
        <w:widowControl w:val="0"/>
        <w:autoSpaceDE w:val="0"/>
        <w:spacing w:after="0" w:line="240" w:lineRule="auto"/>
        <w:ind w:left="360" w:right="294" w:hanging="10"/>
        <w:jc w:val="both"/>
        <w:rPr>
          <w:rFonts w:asciiTheme="minorHAnsi" w:hAnsiTheme="minorHAnsi" w:cstheme="minorHAnsi"/>
          <w:color w:val="000000"/>
          <w:lang w:eastAsia="pl-PL"/>
        </w:rPr>
      </w:pPr>
    </w:p>
    <w:p w14:paraId="006EA4C6" w14:textId="6D8F1CDB" w:rsidR="00973399" w:rsidRPr="00801BC7" w:rsidRDefault="00AD7D51" w:rsidP="00823690">
      <w:pPr>
        <w:spacing w:after="0" w:line="230" w:lineRule="auto"/>
        <w:ind w:left="87" w:hanging="10"/>
        <w:jc w:val="both"/>
        <w:rPr>
          <w:rFonts w:asciiTheme="minorHAnsi" w:eastAsia="Palatino Linotype" w:hAnsiTheme="minorHAnsi" w:cstheme="minorHAnsi"/>
          <w:bCs/>
          <w:i/>
          <w:color w:val="000000"/>
          <w:sz w:val="20"/>
          <w:szCs w:val="20"/>
          <w:lang w:eastAsia="pl-PL"/>
        </w:rPr>
      </w:pPr>
      <w:r w:rsidRPr="00801BC7">
        <w:rPr>
          <w:rFonts w:asciiTheme="minorHAnsi" w:eastAsia="Palatino Linotype" w:hAnsiTheme="minorHAnsi" w:cstheme="minorHAnsi"/>
          <w:bCs/>
          <w:i/>
          <w:color w:val="000000"/>
          <w:sz w:val="20"/>
          <w:szCs w:val="20"/>
          <w:lang w:eastAsia="pl-PL"/>
        </w:rPr>
        <w:t xml:space="preserve">*) </w:t>
      </w:r>
      <w:r w:rsidR="006E4C4E" w:rsidRPr="00801BC7">
        <w:rPr>
          <w:rFonts w:asciiTheme="minorHAnsi" w:eastAsia="Palatino Linotype" w:hAnsiTheme="minorHAnsi" w:cstheme="minorHAnsi"/>
          <w:bCs/>
          <w:i/>
          <w:color w:val="000000"/>
          <w:sz w:val="20"/>
          <w:szCs w:val="20"/>
          <w:lang w:eastAsia="pl-PL"/>
        </w:rPr>
        <w:t xml:space="preserve">Właściwe </w:t>
      </w:r>
      <w:r w:rsidR="00C16A01" w:rsidRPr="00801BC7">
        <w:rPr>
          <w:rFonts w:asciiTheme="minorHAnsi" w:eastAsia="Palatino Linotype" w:hAnsiTheme="minorHAnsi" w:cstheme="minorHAnsi"/>
          <w:bCs/>
          <w:i/>
          <w:color w:val="000000"/>
          <w:sz w:val="20"/>
          <w:szCs w:val="20"/>
          <w:lang w:eastAsia="pl-PL"/>
        </w:rPr>
        <w:t>zaznaczyć</w:t>
      </w:r>
      <w:r w:rsidRPr="00801BC7">
        <w:rPr>
          <w:rFonts w:asciiTheme="minorHAnsi" w:eastAsia="Palatino Linotype" w:hAnsiTheme="minorHAnsi" w:cstheme="minorHAnsi"/>
          <w:bCs/>
          <w:i/>
          <w:color w:val="000000"/>
          <w:sz w:val="20"/>
          <w:szCs w:val="20"/>
          <w:lang w:eastAsia="pl-PL"/>
        </w:rPr>
        <w:t>.</w:t>
      </w:r>
    </w:p>
    <w:p w14:paraId="2FB3E6F8" w14:textId="77777777" w:rsidR="00973399" w:rsidRPr="00801BC7"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801BC7">
        <w:rPr>
          <w:rFonts w:asciiTheme="minorHAnsi" w:eastAsia="Palatino Linotype" w:hAnsiTheme="minorHAnsi" w:cstheme="minorHAnsi"/>
          <w:bCs/>
          <w:i/>
          <w:color w:val="000000"/>
          <w:sz w:val="20"/>
          <w:szCs w:val="20"/>
          <w:lang w:eastAsia="pl-PL"/>
        </w:rPr>
        <w:t xml:space="preserve">**) Niepotrzebne skreślić. W przypadku </w:t>
      </w:r>
      <w:proofErr w:type="spellStart"/>
      <w:r w:rsidRPr="00801BC7">
        <w:rPr>
          <w:rFonts w:asciiTheme="minorHAnsi" w:eastAsia="Palatino Linotype" w:hAnsiTheme="minorHAnsi" w:cstheme="minorHAnsi"/>
          <w:bCs/>
          <w:i/>
          <w:color w:val="000000"/>
          <w:sz w:val="20"/>
          <w:szCs w:val="20"/>
          <w:lang w:eastAsia="pl-PL"/>
        </w:rPr>
        <w:t>nieskreślenia</w:t>
      </w:r>
      <w:proofErr w:type="spellEnd"/>
      <w:r w:rsidRPr="00801BC7">
        <w:rPr>
          <w:rFonts w:asciiTheme="minorHAnsi" w:eastAsia="Palatino Linotype" w:hAnsiTheme="minorHAnsi" w:cstheme="minorHAnsi"/>
          <w:bCs/>
          <w:i/>
          <w:color w:val="000000"/>
          <w:sz w:val="20"/>
          <w:szCs w:val="20"/>
          <w:lang w:eastAsia="pl-PL"/>
        </w:rPr>
        <w:t xml:space="preserve"> (niewskazania) żadnej z ww. treści oświadczenia i niewypełnienia powyższych tabel, - Zamawiający uzna, że Wykonawca nie polega na zasobach podmiotów udostępniających zasoby</w:t>
      </w:r>
    </w:p>
    <w:p w14:paraId="60EBD534" w14:textId="77777777" w:rsidR="00AE4C4A" w:rsidRPr="00801BC7" w:rsidRDefault="00AD7D51" w:rsidP="00AE4C4A">
      <w:pPr>
        <w:spacing w:after="154" w:line="230" w:lineRule="auto"/>
        <w:ind w:left="87" w:hanging="10"/>
        <w:jc w:val="both"/>
        <w:rPr>
          <w:rFonts w:asciiTheme="minorHAnsi" w:hAnsiTheme="minorHAnsi" w:cstheme="minorHAnsi"/>
        </w:rPr>
      </w:pPr>
      <w:r w:rsidRPr="00801BC7">
        <w:rPr>
          <w:rFonts w:asciiTheme="minorHAnsi" w:eastAsia="Palatino Linotype" w:hAnsiTheme="minorHAnsi" w:cstheme="minorHAnsi"/>
          <w:bCs/>
          <w:i/>
          <w:color w:val="000000"/>
          <w:sz w:val="20"/>
          <w:szCs w:val="20"/>
          <w:lang w:eastAsia="pl-PL"/>
        </w:rPr>
        <w:t xml:space="preserve">***) Niepotrzebne skreślić. W przypadku </w:t>
      </w:r>
      <w:proofErr w:type="spellStart"/>
      <w:r w:rsidRPr="00801BC7">
        <w:rPr>
          <w:rFonts w:asciiTheme="minorHAnsi" w:eastAsia="Palatino Linotype" w:hAnsiTheme="minorHAnsi" w:cstheme="minorHAnsi"/>
          <w:bCs/>
          <w:i/>
          <w:color w:val="000000"/>
          <w:sz w:val="20"/>
          <w:szCs w:val="20"/>
          <w:lang w:eastAsia="pl-PL"/>
        </w:rPr>
        <w:t>nieskreślenia</w:t>
      </w:r>
      <w:proofErr w:type="spellEnd"/>
      <w:r w:rsidRPr="00801BC7">
        <w:rPr>
          <w:rFonts w:asciiTheme="minorHAnsi" w:eastAsia="Palatino Linotype" w:hAnsiTheme="minorHAnsi" w:cstheme="minorHAnsi"/>
          <w:bCs/>
          <w:i/>
          <w:color w:val="000000"/>
          <w:sz w:val="20"/>
          <w:szCs w:val="20"/>
          <w:lang w:eastAsia="pl-PL"/>
        </w:rPr>
        <w:t xml:space="preserve"> (niewskazania) żadnej z ww. treści oświadczenia i niewypełnienia powyższego pola oznaczonego: „należy wskazać nazwę (rodzaj) towaru/usługi, których dostawa/świadczenie będzie prowadzić do jego powstania oraz ich wartość bez kwoty podatku od towarów i usług” - Zamawiający uzna, że wybór przedmiotowej oferty nie będzie prowadzić do powstania u Zamawiającego obowiązku podatkowego (tj. naliczenia i odprowadzenia podatku do urzędu skarbowego).</w:t>
      </w:r>
    </w:p>
    <w:p w14:paraId="42655BB6"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457C2212"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4633D4EB"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4D7C270B"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337CB4B8" w14:textId="77777777" w:rsidR="00863225" w:rsidRPr="000844E6" w:rsidRDefault="00863225" w:rsidP="00863225">
      <w:pPr>
        <w:ind w:left="2832" w:firstLine="708"/>
        <w:jc w:val="center"/>
        <w:rPr>
          <w:rFonts w:asciiTheme="minorHAnsi" w:hAnsiTheme="minorHAnsi" w:cstheme="minorHAnsi"/>
          <w:sz w:val="18"/>
          <w:szCs w:val="18"/>
        </w:rPr>
      </w:pPr>
      <w:r w:rsidRPr="000844E6">
        <w:rPr>
          <w:rFonts w:asciiTheme="minorHAnsi" w:hAnsiTheme="minorHAnsi" w:cstheme="minorHAnsi"/>
          <w:sz w:val="18"/>
          <w:szCs w:val="18"/>
        </w:rPr>
        <w:t>………………………………………………..</w:t>
      </w:r>
    </w:p>
    <w:p w14:paraId="522DD255" w14:textId="77777777" w:rsidR="00863225" w:rsidRPr="000844E6" w:rsidRDefault="00863225" w:rsidP="00863225">
      <w:pPr>
        <w:ind w:left="2832" w:firstLine="708"/>
        <w:jc w:val="center"/>
        <w:rPr>
          <w:rFonts w:asciiTheme="minorHAnsi" w:hAnsiTheme="minorHAnsi" w:cstheme="minorHAnsi"/>
          <w:sz w:val="18"/>
          <w:szCs w:val="18"/>
        </w:rPr>
      </w:pPr>
      <w:r w:rsidRPr="000844E6">
        <w:rPr>
          <w:rFonts w:asciiTheme="minorHAnsi" w:hAnsiTheme="minorHAnsi" w:cstheme="minorHAnsi"/>
          <w:sz w:val="18"/>
          <w:szCs w:val="18"/>
        </w:rPr>
        <w:t>(podpis osoby/-</w:t>
      </w:r>
      <w:proofErr w:type="spellStart"/>
      <w:r w:rsidRPr="000844E6">
        <w:rPr>
          <w:rFonts w:asciiTheme="minorHAnsi" w:hAnsiTheme="minorHAnsi" w:cstheme="minorHAnsi"/>
          <w:sz w:val="18"/>
          <w:szCs w:val="18"/>
        </w:rPr>
        <w:t>ób</w:t>
      </w:r>
      <w:proofErr w:type="spellEnd"/>
      <w:r w:rsidRPr="000844E6">
        <w:rPr>
          <w:rFonts w:asciiTheme="minorHAnsi" w:hAnsiTheme="minorHAnsi" w:cstheme="minorHAnsi"/>
          <w:sz w:val="18"/>
          <w:szCs w:val="18"/>
        </w:rPr>
        <w:t xml:space="preserve"> uprawnionej/-</w:t>
      </w:r>
      <w:proofErr w:type="spellStart"/>
      <w:r w:rsidRPr="000844E6">
        <w:rPr>
          <w:rFonts w:asciiTheme="minorHAnsi" w:hAnsiTheme="minorHAnsi" w:cstheme="minorHAnsi"/>
          <w:sz w:val="18"/>
          <w:szCs w:val="18"/>
        </w:rPr>
        <w:t>ych</w:t>
      </w:r>
      <w:proofErr w:type="spellEnd"/>
    </w:p>
    <w:p w14:paraId="2EF2AB83" w14:textId="01FB77A3" w:rsidR="00855D8A" w:rsidRDefault="00863225" w:rsidP="00863225">
      <w:pPr>
        <w:spacing w:after="154" w:line="230" w:lineRule="auto"/>
        <w:ind w:left="4248" w:firstLine="708"/>
        <w:jc w:val="both"/>
        <w:rPr>
          <w:rFonts w:asciiTheme="minorHAnsi" w:eastAsia="Palatino Linotype" w:hAnsiTheme="minorHAnsi" w:cstheme="minorHAnsi"/>
          <w:b/>
          <w:color w:val="000000"/>
          <w:lang w:eastAsia="pl-PL"/>
        </w:rPr>
      </w:pPr>
      <w:r>
        <w:rPr>
          <w:rFonts w:asciiTheme="minorHAnsi" w:hAnsiTheme="minorHAnsi" w:cstheme="minorHAnsi"/>
          <w:sz w:val="18"/>
          <w:szCs w:val="18"/>
        </w:rPr>
        <w:t xml:space="preserve">      </w:t>
      </w:r>
      <w:r w:rsidRPr="000844E6">
        <w:rPr>
          <w:rFonts w:asciiTheme="minorHAnsi" w:hAnsiTheme="minorHAnsi" w:cstheme="minorHAnsi"/>
          <w:sz w:val="18"/>
          <w:szCs w:val="18"/>
        </w:rPr>
        <w:t>do reprezentowania wykonawcy)</w:t>
      </w:r>
    </w:p>
    <w:p w14:paraId="2EAA8440"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5EA065E9"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4A72939B"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289573BB"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08859F49"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093C588A"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6B1D4F44"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5E76D930"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1076FF73"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40329FAA"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71242222"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123E6957"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6A64114D" w14:textId="77777777" w:rsidR="00D0765D" w:rsidRDefault="00D0765D" w:rsidP="00AE4C4A">
      <w:pPr>
        <w:spacing w:after="154" w:line="230" w:lineRule="auto"/>
        <w:ind w:left="87" w:hanging="10"/>
        <w:jc w:val="both"/>
        <w:rPr>
          <w:rFonts w:asciiTheme="minorHAnsi" w:eastAsia="Palatino Linotype" w:hAnsiTheme="minorHAnsi" w:cstheme="minorHAnsi"/>
          <w:b/>
          <w:color w:val="000000"/>
          <w:lang w:eastAsia="pl-PL"/>
        </w:rPr>
      </w:pPr>
    </w:p>
    <w:p w14:paraId="2DCEFF95" w14:textId="77777777" w:rsidR="00D0765D" w:rsidRDefault="00D0765D" w:rsidP="00AE4C4A">
      <w:pPr>
        <w:spacing w:after="154" w:line="230" w:lineRule="auto"/>
        <w:ind w:left="87" w:hanging="10"/>
        <w:jc w:val="both"/>
        <w:rPr>
          <w:rFonts w:asciiTheme="minorHAnsi" w:eastAsia="Palatino Linotype" w:hAnsiTheme="minorHAnsi" w:cstheme="minorHAnsi"/>
          <w:b/>
          <w:color w:val="000000"/>
          <w:lang w:eastAsia="pl-PL"/>
        </w:rPr>
      </w:pPr>
    </w:p>
    <w:p w14:paraId="3AD5273D" w14:textId="77777777" w:rsidR="00D0765D" w:rsidRDefault="00D0765D" w:rsidP="00AE4C4A">
      <w:pPr>
        <w:spacing w:after="154" w:line="230" w:lineRule="auto"/>
        <w:ind w:left="87" w:hanging="10"/>
        <w:jc w:val="both"/>
        <w:rPr>
          <w:rFonts w:asciiTheme="minorHAnsi" w:eastAsia="Palatino Linotype" w:hAnsiTheme="minorHAnsi" w:cstheme="minorHAnsi"/>
          <w:b/>
          <w:color w:val="000000"/>
          <w:lang w:eastAsia="pl-PL"/>
        </w:rPr>
      </w:pPr>
    </w:p>
    <w:p w14:paraId="5F37E769" w14:textId="77777777" w:rsidR="00D0765D" w:rsidRDefault="00D0765D" w:rsidP="00AE4C4A">
      <w:pPr>
        <w:spacing w:after="154" w:line="230" w:lineRule="auto"/>
        <w:ind w:left="87" w:hanging="10"/>
        <w:jc w:val="both"/>
        <w:rPr>
          <w:rFonts w:asciiTheme="minorHAnsi" w:eastAsia="Palatino Linotype" w:hAnsiTheme="minorHAnsi" w:cstheme="minorHAnsi"/>
          <w:b/>
          <w:color w:val="000000"/>
          <w:lang w:eastAsia="pl-PL"/>
        </w:rPr>
      </w:pPr>
    </w:p>
    <w:p w14:paraId="7F5BF329" w14:textId="77777777" w:rsidR="00855D8A" w:rsidRDefault="00855D8A" w:rsidP="00AE4C4A">
      <w:pPr>
        <w:spacing w:after="154" w:line="230" w:lineRule="auto"/>
        <w:ind w:left="87" w:hanging="10"/>
        <w:jc w:val="both"/>
        <w:rPr>
          <w:rFonts w:asciiTheme="minorHAnsi" w:eastAsia="Palatino Linotype" w:hAnsiTheme="minorHAnsi" w:cstheme="minorHAnsi"/>
          <w:b/>
          <w:color w:val="000000"/>
          <w:lang w:eastAsia="pl-PL"/>
        </w:rPr>
      </w:pPr>
    </w:p>
    <w:p w14:paraId="7843DF94" w14:textId="77777777" w:rsidR="00855D8A" w:rsidRDefault="00855D8A" w:rsidP="00F15BDF">
      <w:pPr>
        <w:spacing w:after="154" w:line="230" w:lineRule="auto"/>
        <w:jc w:val="both"/>
        <w:rPr>
          <w:rFonts w:asciiTheme="minorHAnsi" w:eastAsia="Palatino Linotype" w:hAnsiTheme="minorHAnsi" w:cstheme="minorHAnsi"/>
          <w:b/>
          <w:color w:val="000000"/>
          <w:lang w:eastAsia="pl-PL"/>
        </w:rPr>
      </w:pPr>
    </w:p>
    <w:p w14:paraId="3F47AA77" w14:textId="40E18DE6" w:rsidR="00C26795" w:rsidRDefault="00C26795" w:rsidP="00CD6DD6">
      <w:pPr>
        <w:spacing w:after="154" w:line="230" w:lineRule="auto"/>
        <w:jc w:val="right"/>
        <w:rPr>
          <w:rFonts w:cs="Arial"/>
          <w:b/>
        </w:rPr>
      </w:pPr>
      <w:r w:rsidRPr="00C26795">
        <w:rPr>
          <w:rFonts w:asciiTheme="minorHAnsi" w:eastAsia="Palatino Linotype" w:hAnsiTheme="minorHAnsi" w:cstheme="minorHAnsi"/>
          <w:b/>
          <w:color w:val="000000"/>
          <w:lang w:eastAsia="pl-PL"/>
        </w:rPr>
        <w:lastRenderedPageBreak/>
        <w:t>Z</w:t>
      </w:r>
      <w:r w:rsidR="00BD4A42">
        <w:rPr>
          <w:rFonts w:asciiTheme="minorHAnsi" w:eastAsia="Palatino Linotype" w:hAnsiTheme="minorHAnsi" w:cstheme="minorHAnsi"/>
          <w:b/>
          <w:bCs/>
          <w:color w:val="000000"/>
          <w:lang w:eastAsia="pl-PL"/>
        </w:rPr>
        <w:t>ałącznik nr 4</w:t>
      </w:r>
      <w:r>
        <w:rPr>
          <w:rFonts w:asciiTheme="minorHAnsi" w:eastAsia="Palatino Linotype" w:hAnsiTheme="minorHAnsi" w:cstheme="minorHAnsi"/>
          <w:b/>
          <w:bCs/>
          <w:color w:val="000000"/>
          <w:lang w:eastAsia="pl-PL"/>
        </w:rPr>
        <w:t>a</w:t>
      </w:r>
      <w:r w:rsidRPr="00D3233D">
        <w:rPr>
          <w:rFonts w:asciiTheme="minorHAnsi" w:eastAsia="Palatino Linotype" w:hAnsiTheme="minorHAnsi" w:cstheme="minorHAnsi"/>
          <w:b/>
          <w:bCs/>
          <w:color w:val="000000"/>
          <w:lang w:eastAsia="pl-PL"/>
        </w:rPr>
        <w:t xml:space="preserve"> do SWZ</w:t>
      </w:r>
      <w:r w:rsidR="00565FAC">
        <w:rPr>
          <w:rFonts w:asciiTheme="minorHAnsi" w:eastAsia="Palatino Linotype" w:hAnsiTheme="minorHAnsi" w:cstheme="minorHAnsi"/>
          <w:b/>
          <w:bCs/>
          <w:color w:val="000000"/>
          <w:lang w:eastAsia="pl-PL"/>
        </w:rPr>
        <w:t xml:space="preserve"> </w:t>
      </w:r>
    </w:p>
    <w:p w14:paraId="1901010C" w14:textId="77777777" w:rsidR="00D15111" w:rsidRDefault="00D15111" w:rsidP="00E11559">
      <w:pPr>
        <w:jc w:val="right"/>
        <w:rPr>
          <w:rFonts w:asciiTheme="minorHAnsi" w:hAnsiTheme="minorHAnsi" w:cstheme="minorHAnsi"/>
          <w:color w:val="FF0000"/>
        </w:rPr>
      </w:pPr>
    </w:p>
    <w:tbl>
      <w:tblPr>
        <w:tblpPr w:leftFromText="141" w:rightFromText="141" w:vertAnchor="text" w:horzAnchor="margin" w:tblpY="22"/>
        <w:tblW w:w="9782" w:type="dxa"/>
        <w:tblLayout w:type="fixed"/>
        <w:tblCellMar>
          <w:left w:w="10" w:type="dxa"/>
          <w:right w:w="10" w:type="dxa"/>
        </w:tblCellMar>
        <w:tblLook w:val="04A0" w:firstRow="1" w:lastRow="0" w:firstColumn="1" w:lastColumn="0" w:noHBand="0" w:noVBand="1"/>
      </w:tblPr>
      <w:tblGrid>
        <w:gridCol w:w="9782"/>
      </w:tblGrid>
      <w:tr w:rsidR="00D15111" w:rsidRPr="00D3233D" w14:paraId="4B0940D5" w14:textId="77777777" w:rsidTr="00D15111">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70DB38E8" w14:textId="77777777" w:rsidR="00D15111" w:rsidRPr="00D3233D" w:rsidRDefault="00D15111" w:rsidP="00D15111">
            <w:pPr>
              <w:widowControl w:val="0"/>
              <w:autoSpaceDE w:val="0"/>
              <w:spacing w:after="0" w:line="240" w:lineRule="auto"/>
              <w:rPr>
                <w:rFonts w:asciiTheme="minorHAnsi" w:eastAsia="Arial" w:hAnsiTheme="minorHAnsi" w:cstheme="minorHAnsi"/>
                <w:b/>
                <w:i/>
                <w:sz w:val="18"/>
                <w:szCs w:val="24"/>
                <w:lang w:eastAsia="ar-SA"/>
              </w:rPr>
            </w:pPr>
          </w:p>
          <w:p w14:paraId="252301D0" w14:textId="3FD4524D" w:rsidR="00D15111" w:rsidRPr="00D3233D" w:rsidRDefault="00D15111" w:rsidP="00D15111">
            <w:pPr>
              <w:widowControl w:val="0"/>
              <w:autoSpaceDE w:val="0"/>
              <w:spacing w:after="0" w:line="240" w:lineRule="auto"/>
              <w:jc w:val="center"/>
              <w:rPr>
                <w:rFonts w:asciiTheme="minorHAnsi" w:hAnsiTheme="minorHAnsi" w:cstheme="minorHAnsi"/>
              </w:rPr>
            </w:pPr>
            <w:r>
              <w:rPr>
                <w:rFonts w:asciiTheme="minorHAnsi" w:eastAsia="Arial" w:hAnsiTheme="minorHAnsi" w:cstheme="minorHAnsi"/>
                <w:b/>
                <w:sz w:val="28"/>
                <w:szCs w:val="28"/>
                <w:lang w:eastAsia="ar-SA"/>
              </w:rPr>
              <w:t>FORMULARZ CENOWY</w:t>
            </w:r>
          </w:p>
        </w:tc>
      </w:tr>
    </w:tbl>
    <w:p w14:paraId="5D1D5B79" w14:textId="77777777" w:rsidR="00D15111" w:rsidRPr="00D3233D" w:rsidRDefault="00D15111" w:rsidP="00D15111">
      <w:pPr>
        <w:widowControl w:val="0"/>
        <w:autoSpaceDE w:val="0"/>
        <w:spacing w:after="0" w:line="240" w:lineRule="auto"/>
        <w:jc w:val="right"/>
        <w:rPr>
          <w:rFonts w:asciiTheme="minorHAnsi" w:eastAsia="Arial" w:hAnsiTheme="minorHAnsi" w:cstheme="minorHAnsi"/>
          <w:b/>
          <w:i/>
          <w:sz w:val="18"/>
          <w:szCs w:val="24"/>
          <w:lang w:eastAsia="ar-SA"/>
        </w:rPr>
      </w:pPr>
    </w:p>
    <w:p w14:paraId="1F79EBDC" w14:textId="08E06EB1" w:rsidR="00910578" w:rsidRPr="00910578" w:rsidRDefault="00910578" w:rsidP="00910578">
      <w:pPr>
        <w:spacing w:after="0"/>
        <w:rPr>
          <w:rFonts w:asciiTheme="minorHAnsi" w:hAnsiTheme="minorHAnsi"/>
          <w:i/>
          <w:iCs/>
          <w:color w:val="000000" w:themeColor="text1"/>
        </w:rPr>
      </w:pPr>
    </w:p>
    <w:p w14:paraId="3911DEBC" w14:textId="77777777" w:rsidR="00DF652C" w:rsidRDefault="00DF652C" w:rsidP="00A2114D">
      <w:pPr>
        <w:spacing w:after="240" w:line="230" w:lineRule="auto"/>
        <w:rPr>
          <w:rFonts w:asciiTheme="minorHAnsi" w:eastAsia="Times New Roman" w:hAnsiTheme="minorHAnsi" w:cstheme="minorHAnsi"/>
          <w:b/>
          <w:iCs/>
          <w:color w:val="000000"/>
          <w:sz w:val="21"/>
          <w:lang w:eastAsia="pl-PL"/>
        </w:rPr>
      </w:pPr>
    </w:p>
    <w:p w14:paraId="51FA7E98" w14:textId="0B5116BA" w:rsidR="00240D21" w:rsidRDefault="00F45C73" w:rsidP="00A2114D">
      <w:pPr>
        <w:spacing w:after="240" w:line="230" w:lineRule="auto"/>
        <w:rPr>
          <w:rFonts w:asciiTheme="minorHAnsi" w:eastAsia="Times New Roman" w:hAnsiTheme="minorHAnsi" w:cstheme="minorHAnsi"/>
          <w:b/>
          <w:iCs/>
          <w:color w:val="000000"/>
          <w:sz w:val="21"/>
          <w:lang w:eastAsia="pl-PL"/>
        </w:rPr>
      </w:pPr>
      <w:r>
        <w:rPr>
          <w:rFonts w:asciiTheme="minorHAnsi" w:eastAsiaTheme="minorHAnsi" w:hAnsiTheme="minorHAnsi" w:cstheme="minorBidi"/>
          <w:b/>
          <w:bCs/>
        </w:rPr>
        <w:t xml:space="preserve">Stanowi osobny plik: Załącznik nr 4a do SWZ – </w:t>
      </w:r>
      <w:r w:rsidRPr="00565FAC">
        <w:rPr>
          <w:rFonts w:cs="Arial"/>
          <w:b/>
        </w:rPr>
        <w:t>Formularz cenowy</w:t>
      </w:r>
    </w:p>
    <w:p w14:paraId="130074F0" w14:textId="77777777" w:rsidR="00240D21" w:rsidRDefault="00240D21" w:rsidP="00A2114D">
      <w:pPr>
        <w:spacing w:after="240" w:line="230" w:lineRule="auto"/>
        <w:rPr>
          <w:rFonts w:asciiTheme="minorHAnsi" w:eastAsia="Times New Roman" w:hAnsiTheme="minorHAnsi" w:cstheme="minorHAnsi"/>
          <w:b/>
          <w:iCs/>
          <w:color w:val="000000"/>
          <w:sz w:val="21"/>
          <w:lang w:eastAsia="pl-PL"/>
        </w:rPr>
      </w:pPr>
    </w:p>
    <w:p w14:paraId="0495E456" w14:textId="77777777" w:rsidR="00240D21" w:rsidRDefault="00240D21" w:rsidP="00A2114D">
      <w:pPr>
        <w:spacing w:after="240" w:line="230" w:lineRule="auto"/>
        <w:rPr>
          <w:rFonts w:asciiTheme="minorHAnsi" w:eastAsia="Times New Roman" w:hAnsiTheme="minorHAnsi" w:cstheme="minorHAnsi"/>
          <w:b/>
          <w:iCs/>
          <w:color w:val="000000"/>
          <w:sz w:val="21"/>
          <w:lang w:eastAsia="pl-PL"/>
        </w:rPr>
      </w:pPr>
    </w:p>
    <w:p w14:paraId="1DB0928C" w14:textId="77777777" w:rsidR="00240D21" w:rsidRDefault="00240D21" w:rsidP="00A2114D">
      <w:pPr>
        <w:spacing w:after="240" w:line="230" w:lineRule="auto"/>
        <w:rPr>
          <w:rFonts w:asciiTheme="minorHAnsi" w:eastAsia="Times New Roman" w:hAnsiTheme="minorHAnsi" w:cstheme="minorHAnsi"/>
          <w:b/>
          <w:iCs/>
          <w:color w:val="000000"/>
          <w:sz w:val="21"/>
          <w:lang w:eastAsia="pl-PL"/>
        </w:rPr>
      </w:pPr>
    </w:p>
    <w:p w14:paraId="0F76EE57" w14:textId="77777777" w:rsidR="00240D21" w:rsidRDefault="00240D21" w:rsidP="00A2114D">
      <w:pPr>
        <w:spacing w:after="240" w:line="230" w:lineRule="auto"/>
        <w:rPr>
          <w:rFonts w:asciiTheme="minorHAnsi" w:eastAsia="Times New Roman" w:hAnsiTheme="minorHAnsi" w:cstheme="minorHAnsi"/>
          <w:b/>
          <w:iCs/>
          <w:color w:val="000000"/>
          <w:sz w:val="21"/>
          <w:lang w:eastAsia="pl-PL"/>
        </w:rPr>
      </w:pPr>
    </w:p>
    <w:p w14:paraId="4A88930D" w14:textId="77777777" w:rsidR="00240D21" w:rsidRDefault="00240D21" w:rsidP="00A2114D">
      <w:pPr>
        <w:spacing w:after="240" w:line="230" w:lineRule="auto"/>
        <w:rPr>
          <w:rFonts w:asciiTheme="minorHAnsi" w:eastAsia="Times New Roman" w:hAnsiTheme="minorHAnsi" w:cstheme="minorHAnsi"/>
          <w:b/>
          <w:iCs/>
          <w:color w:val="000000"/>
          <w:sz w:val="21"/>
          <w:lang w:eastAsia="pl-PL"/>
        </w:rPr>
      </w:pPr>
    </w:p>
    <w:p w14:paraId="267EE4A7" w14:textId="77777777" w:rsidR="00240D21" w:rsidRDefault="00240D21" w:rsidP="00A2114D">
      <w:pPr>
        <w:spacing w:after="240" w:line="230" w:lineRule="auto"/>
        <w:rPr>
          <w:rFonts w:asciiTheme="minorHAnsi" w:eastAsia="Times New Roman" w:hAnsiTheme="minorHAnsi" w:cstheme="minorHAnsi"/>
          <w:b/>
          <w:iCs/>
          <w:color w:val="000000"/>
          <w:sz w:val="21"/>
          <w:lang w:eastAsia="pl-PL"/>
        </w:rPr>
      </w:pPr>
    </w:p>
    <w:p w14:paraId="1912482E" w14:textId="77777777" w:rsidR="00240D21" w:rsidRDefault="00240D21" w:rsidP="00A2114D">
      <w:pPr>
        <w:spacing w:after="240" w:line="230" w:lineRule="auto"/>
        <w:rPr>
          <w:rFonts w:asciiTheme="minorHAnsi" w:eastAsia="Times New Roman" w:hAnsiTheme="minorHAnsi" w:cstheme="minorHAnsi"/>
          <w:b/>
          <w:iCs/>
          <w:color w:val="000000"/>
          <w:sz w:val="21"/>
          <w:lang w:eastAsia="pl-PL"/>
        </w:rPr>
      </w:pPr>
    </w:p>
    <w:p w14:paraId="62CC71A4" w14:textId="77777777" w:rsidR="00D15111" w:rsidRDefault="00D15111" w:rsidP="00A2114D">
      <w:pPr>
        <w:spacing w:after="240" w:line="230" w:lineRule="auto"/>
        <w:rPr>
          <w:rFonts w:asciiTheme="minorHAnsi" w:eastAsia="Times New Roman" w:hAnsiTheme="minorHAnsi" w:cstheme="minorHAnsi"/>
          <w:b/>
          <w:iCs/>
          <w:color w:val="000000"/>
          <w:sz w:val="21"/>
          <w:lang w:eastAsia="pl-PL"/>
        </w:rPr>
      </w:pPr>
    </w:p>
    <w:p w14:paraId="2B6BEBE4" w14:textId="77777777" w:rsidR="00F45C73" w:rsidRDefault="00F45C73" w:rsidP="00A2114D">
      <w:pPr>
        <w:spacing w:after="240" w:line="230" w:lineRule="auto"/>
        <w:rPr>
          <w:rFonts w:asciiTheme="minorHAnsi" w:eastAsia="Times New Roman" w:hAnsiTheme="minorHAnsi" w:cstheme="minorHAnsi"/>
          <w:b/>
          <w:iCs/>
          <w:color w:val="000000"/>
          <w:sz w:val="21"/>
          <w:lang w:eastAsia="pl-PL"/>
        </w:rPr>
      </w:pPr>
    </w:p>
    <w:p w14:paraId="0AF43800" w14:textId="77777777" w:rsidR="00F45C73" w:rsidRDefault="00F45C73" w:rsidP="00A2114D">
      <w:pPr>
        <w:spacing w:after="240" w:line="230" w:lineRule="auto"/>
        <w:rPr>
          <w:rFonts w:asciiTheme="minorHAnsi" w:eastAsia="Times New Roman" w:hAnsiTheme="minorHAnsi" w:cstheme="minorHAnsi"/>
          <w:b/>
          <w:iCs/>
          <w:color w:val="000000"/>
          <w:sz w:val="21"/>
          <w:lang w:eastAsia="pl-PL"/>
        </w:rPr>
      </w:pPr>
    </w:p>
    <w:p w14:paraId="01886BEF" w14:textId="77777777" w:rsidR="00F45C73" w:rsidRDefault="00F45C73" w:rsidP="00A2114D">
      <w:pPr>
        <w:spacing w:after="240" w:line="230" w:lineRule="auto"/>
        <w:rPr>
          <w:rFonts w:asciiTheme="minorHAnsi" w:eastAsia="Times New Roman" w:hAnsiTheme="minorHAnsi" w:cstheme="minorHAnsi"/>
          <w:b/>
          <w:iCs/>
          <w:color w:val="000000"/>
          <w:sz w:val="21"/>
          <w:lang w:eastAsia="pl-PL"/>
        </w:rPr>
      </w:pPr>
    </w:p>
    <w:p w14:paraId="70376976" w14:textId="77777777" w:rsidR="00F45C73" w:rsidRDefault="00F45C73" w:rsidP="00A2114D">
      <w:pPr>
        <w:spacing w:after="240" w:line="230" w:lineRule="auto"/>
        <w:rPr>
          <w:rFonts w:asciiTheme="minorHAnsi" w:eastAsia="Times New Roman" w:hAnsiTheme="minorHAnsi" w:cstheme="minorHAnsi"/>
          <w:b/>
          <w:iCs/>
          <w:color w:val="000000"/>
          <w:sz w:val="21"/>
          <w:lang w:eastAsia="pl-PL"/>
        </w:rPr>
      </w:pPr>
    </w:p>
    <w:p w14:paraId="5C415ECA" w14:textId="77777777" w:rsidR="00F45C73" w:rsidRDefault="00F45C73" w:rsidP="00A2114D">
      <w:pPr>
        <w:spacing w:after="240" w:line="230" w:lineRule="auto"/>
        <w:rPr>
          <w:rFonts w:asciiTheme="minorHAnsi" w:eastAsia="Times New Roman" w:hAnsiTheme="minorHAnsi" w:cstheme="minorHAnsi"/>
          <w:b/>
          <w:iCs/>
          <w:color w:val="000000"/>
          <w:sz w:val="21"/>
          <w:lang w:eastAsia="pl-PL"/>
        </w:rPr>
      </w:pPr>
    </w:p>
    <w:p w14:paraId="33465690" w14:textId="77777777" w:rsidR="00F45C73" w:rsidRDefault="00F45C73" w:rsidP="00A2114D">
      <w:pPr>
        <w:spacing w:after="240" w:line="230" w:lineRule="auto"/>
        <w:rPr>
          <w:rFonts w:asciiTheme="minorHAnsi" w:eastAsia="Times New Roman" w:hAnsiTheme="minorHAnsi" w:cstheme="minorHAnsi"/>
          <w:b/>
          <w:iCs/>
          <w:color w:val="000000"/>
          <w:sz w:val="21"/>
          <w:lang w:eastAsia="pl-PL"/>
        </w:rPr>
      </w:pPr>
    </w:p>
    <w:p w14:paraId="6A69DF51" w14:textId="77777777" w:rsidR="00F45C73" w:rsidRDefault="00F45C73" w:rsidP="00A2114D">
      <w:pPr>
        <w:spacing w:after="240" w:line="230" w:lineRule="auto"/>
        <w:rPr>
          <w:rFonts w:asciiTheme="minorHAnsi" w:eastAsia="Times New Roman" w:hAnsiTheme="minorHAnsi" w:cstheme="minorHAnsi"/>
          <w:b/>
          <w:iCs/>
          <w:color w:val="000000"/>
          <w:sz w:val="21"/>
          <w:lang w:eastAsia="pl-PL"/>
        </w:rPr>
      </w:pPr>
    </w:p>
    <w:p w14:paraId="4159586B" w14:textId="77777777" w:rsidR="00F45C73" w:rsidRDefault="00F45C73" w:rsidP="00A2114D">
      <w:pPr>
        <w:spacing w:after="240" w:line="230" w:lineRule="auto"/>
        <w:rPr>
          <w:rFonts w:asciiTheme="minorHAnsi" w:eastAsia="Times New Roman" w:hAnsiTheme="minorHAnsi" w:cstheme="minorHAnsi"/>
          <w:b/>
          <w:iCs/>
          <w:color w:val="000000"/>
          <w:sz w:val="21"/>
          <w:lang w:eastAsia="pl-PL"/>
        </w:rPr>
      </w:pPr>
    </w:p>
    <w:p w14:paraId="17786956" w14:textId="77777777" w:rsidR="00943356" w:rsidRDefault="00943356" w:rsidP="00A2114D">
      <w:pPr>
        <w:spacing w:after="240" w:line="230" w:lineRule="auto"/>
        <w:rPr>
          <w:rFonts w:asciiTheme="minorHAnsi" w:eastAsia="Times New Roman" w:hAnsiTheme="minorHAnsi" w:cstheme="minorHAnsi"/>
          <w:b/>
          <w:iCs/>
          <w:color w:val="000000"/>
          <w:sz w:val="21"/>
          <w:lang w:eastAsia="pl-PL"/>
        </w:rPr>
      </w:pPr>
    </w:p>
    <w:p w14:paraId="6D50CAC7" w14:textId="77777777" w:rsidR="00943356" w:rsidRDefault="00943356" w:rsidP="00A2114D">
      <w:pPr>
        <w:spacing w:after="240" w:line="230" w:lineRule="auto"/>
        <w:rPr>
          <w:rFonts w:asciiTheme="minorHAnsi" w:eastAsia="Times New Roman" w:hAnsiTheme="minorHAnsi" w:cstheme="minorHAnsi"/>
          <w:b/>
          <w:iCs/>
          <w:color w:val="000000"/>
          <w:sz w:val="21"/>
          <w:lang w:eastAsia="pl-PL"/>
        </w:rPr>
      </w:pPr>
    </w:p>
    <w:p w14:paraId="29B25C6A" w14:textId="77777777" w:rsidR="00F45C73" w:rsidRDefault="00F45C73" w:rsidP="00A2114D">
      <w:pPr>
        <w:spacing w:after="240" w:line="230" w:lineRule="auto"/>
        <w:rPr>
          <w:rFonts w:asciiTheme="minorHAnsi" w:eastAsia="Times New Roman" w:hAnsiTheme="minorHAnsi" w:cstheme="minorHAnsi"/>
          <w:b/>
          <w:iCs/>
          <w:color w:val="000000"/>
          <w:sz w:val="21"/>
          <w:lang w:eastAsia="pl-PL"/>
        </w:rPr>
      </w:pPr>
    </w:p>
    <w:p w14:paraId="444993F5" w14:textId="77777777" w:rsidR="00F45C73" w:rsidRDefault="00F45C73" w:rsidP="00A2114D">
      <w:pPr>
        <w:spacing w:after="240" w:line="230" w:lineRule="auto"/>
        <w:rPr>
          <w:rFonts w:asciiTheme="minorHAnsi" w:eastAsia="Times New Roman" w:hAnsiTheme="minorHAnsi" w:cstheme="minorHAnsi"/>
          <w:b/>
          <w:iCs/>
          <w:color w:val="000000"/>
          <w:sz w:val="21"/>
          <w:lang w:eastAsia="pl-PL"/>
        </w:rPr>
      </w:pPr>
    </w:p>
    <w:p w14:paraId="72FF74F7" w14:textId="77777777" w:rsidR="00F45C73" w:rsidRDefault="00F45C73" w:rsidP="00A2114D">
      <w:pPr>
        <w:spacing w:after="240" w:line="230" w:lineRule="auto"/>
        <w:rPr>
          <w:rFonts w:asciiTheme="minorHAnsi" w:eastAsia="Times New Roman" w:hAnsiTheme="minorHAnsi" w:cstheme="minorHAnsi"/>
          <w:b/>
          <w:iCs/>
          <w:color w:val="000000"/>
          <w:sz w:val="21"/>
          <w:lang w:eastAsia="pl-PL"/>
        </w:rPr>
      </w:pPr>
    </w:p>
    <w:p w14:paraId="7B065351" w14:textId="77777777" w:rsidR="00240D21" w:rsidRDefault="00240D21" w:rsidP="00A2114D">
      <w:pPr>
        <w:spacing w:after="240" w:line="230" w:lineRule="auto"/>
        <w:rPr>
          <w:rFonts w:asciiTheme="minorHAnsi" w:eastAsia="Times New Roman" w:hAnsiTheme="minorHAnsi" w:cstheme="minorHAnsi"/>
          <w:b/>
          <w:iCs/>
          <w:color w:val="000000"/>
          <w:sz w:val="21"/>
          <w:lang w:eastAsia="pl-PL"/>
        </w:rPr>
      </w:pPr>
    </w:p>
    <w:p w14:paraId="4BDE4178" w14:textId="77777777" w:rsidR="003708AE" w:rsidRDefault="003708AE" w:rsidP="000E27ED">
      <w:pPr>
        <w:spacing w:after="240" w:line="230" w:lineRule="auto"/>
        <w:jc w:val="right"/>
        <w:rPr>
          <w:rFonts w:asciiTheme="minorHAnsi" w:eastAsia="Times New Roman" w:hAnsiTheme="minorHAnsi" w:cstheme="minorHAnsi"/>
          <w:b/>
          <w:iCs/>
          <w:color w:val="000000"/>
          <w:sz w:val="21"/>
          <w:lang w:eastAsia="pl-PL"/>
        </w:rPr>
      </w:pPr>
    </w:p>
    <w:p w14:paraId="315C6214" w14:textId="324CEAF3" w:rsidR="00973399" w:rsidRPr="00D3233D" w:rsidRDefault="00BD4A42" w:rsidP="000E27ED">
      <w:pPr>
        <w:spacing w:after="240" w:line="230" w:lineRule="auto"/>
        <w:jc w:val="right"/>
        <w:rPr>
          <w:rFonts w:asciiTheme="minorHAnsi" w:hAnsiTheme="minorHAnsi" w:cstheme="minorHAnsi"/>
        </w:rPr>
      </w:pPr>
      <w:r>
        <w:rPr>
          <w:rFonts w:asciiTheme="minorHAnsi" w:eastAsia="Times New Roman" w:hAnsiTheme="minorHAnsi" w:cstheme="minorHAnsi"/>
          <w:b/>
          <w:iCs/>
          <w:color w:val="000000"/>
          <w:sz w:val="21"/>
          <w:lang w:eastAsia="pl-PL"/>
        </w:rPr>
        <w:lastRenderedPageBreak/>
        <w:t>Załącznik nr 5</w:t>
      </w:r>
      <w:r w:rsidR="00AD7D51" w:rsidRPr="00D3233D">
        <w:rPr>
          <w:rFonts w:asciiTheme="minorHAnsi" w:eastAsia="Times New Roman" w:hAnsiTheme="minorHAnsi" w:cstheme="minorHAnsi"/>
          <w:b/>
          <w:iCs/>
          <w:color w:val="000000"/>
          <w:sz w:val="21"/>
          <w:lang w:eastAsia="pl-PL"/>
        </w:rPr>
        <w:t xml:space="preserve"> do SWZ</w:t>
      </w:r>
    </w:p>
    <w:p w14:paraId="402B749B" w14:textId="77777777" w:rsidR="00973399" w:rsidRPr="00D3233D" w:rsidRDefault="00AD7D51">
      <w:pPr>
        <w:spacing w:after="0" w:line="230" w:lineRule="auto"/>
        <w:ind w:left="87" w:firstLine="425"/>
        <w:jc w:val="right"/>
        <w:rPr>
          <w:rFonts w:asciiTheme="minorHAnsi" w:eastAsia="Palatino Linotype" w:hAnsiTheme="minorHAnsi" w:cstheme="minorHAnsi"/>
          <w:color w:val="000000"/>
          <w:sz w:val="21"/>
          <w:lang w:eastAsia="pl-PL"/>
        </w:rPr>
      </w:pPr>
      <w:r w:rsidRPr="00D3233D">
        <w:rPr>
          <w:rFonts w:asciiTheme="minorHAnsi" w:eastAsia="Palatino Linotype" w:hAnsiTheme="minorHAnsi" w:cstheme="minorHAnsi"/>
          <w:color w:val="000000"/>
          <w:sz w:val="21"/>
          <w:lang w:eastAsia="pl-PL"/>
        </w:rPr>
        <w:t xml:space="preserve">  </w:t>
      </w:r>
    </w:p>
    <w:p w14:paraId="5E2521E4" w14:textId="77777777" w:rsidR="00973399" w:rsidRPr="00D3233D" w:rsidRDefault="00AD7D51">
      <w:pPr>
        <w:spacing w:before="120" w:after="0" w:line="280" w:lineRule="exact"/>
        <w:ind w:left="87" w:hanging="10"/>
        <w:jc w:val="center"/>
        <w:rPr>
          <w:rFonts w:asciiTheme="minorHAnsi" w:eastAsia="Palatino Linotype" w:hAnsiTheme="minorHAnsi" w:cstheme="minorHAnsi"/>
          <w:b/>
          <w:color w:val="000000"/>
          <w:sz w:val="21"/>
          <w:szCs w:val="19"/>
          <w:lang w:eastAsia="pl-PL"/>
        </w:rPr>
      </w:pPr>
      <w:r w:rsidRPr="00D3233D">
        <w:rPr>
          <w:rFonts w:asciiTheme="minorHAnsi" w:eastAsia="Palatino Linotype" w:hAnsiTheme="minorHAnsi" w:cstheme="minorHAnsi"/>
          <w:b/>
          <w:color w:val="000000"/>
          <w:sz w:val="21"/>
          <w:szCs w:val="19"/>
          <w:lang w:eastAsia="pl-PL"/>
        </w:rPr>
        <w:t xml:space="preserve">Oświadczenie </w:t>
      </w:r>
    </w:p>
    <w:p w14:paraId="519221E3" w14:textId="77777777" w:rsidR="00973399" w:rsidRPr="00D3233D" w:rsidRDefault="00AD7D51">
      <w:pPr>
        <w:spacing w:after="480" w:line="280" w:lineRule="exact"/>
        <w:ind w:left="87" w:hanging="10"/>
        <w:jc w:val="center"/>
        <w:rPr>
          <w:rFonts w:asciiTheme="minorHAnsi" w:hAnsiTheme="minorHAnsi" w:cstheme="minorHAnsi"/>
        </w:rPr>
      </w:pPr>
      <w:r w:rsidRPr="00D3233D">
        <w:rPr>
          <w:rFonts w:asciiTheme="minorHAnsi" w:eastAsia="Palatino Linotype" w:hAnsiTheme="minorHAnsi" w:cstheme="minorHAnsi"/>
          <w:b/>
          <w:color w:val="000000"/>
          <w:sz w:val="21"/>
          <w:szCs w:val="19"/>
          <w:lang w:eastAsia="pl-PL"/>
        </w:rPr>
        <w:t>z art. 125 ust. 1 ustawy – Prawo zamówień publicznych (wzór)</w:t>
      </w:r>
    </w:p>
    <w:p w14:paraId="6E2AD72E" w14:textId="28597980" w:rsidR="00973399" w:rsidRPr="00D3233D" w:rsidRDefault="00AD7D51">
      <w:pPr>
        <w:spacing w:before="120" w:after="0" w:line="280" w:lineRule="exact"/>
        <w:ind w:left="87" w:hanging="10"/>
        <w:jc w:val="both"/>
        <w:rPr>
          <w:rFonts w:asciiTheme="minorHAnsi" w:hAnsiTheme="minorHAnsi" w:cstheme="minorHAnsi"/>
        </w:rPr>
      </w:pPr>
      <w:r w:rsidRPr="00D3233D">
        <w:rPr>
          <w:rFonts w:asciiTheme="minorHAnsi" w:hAnsiTheme="minorHAnsi" w:cstheme="minorHAnsi"/>
          <w:color w:val="000000"/>
          <w:sz w:val="21"/>
          <w:lang w:eastAsia="pl-PL"/>
        </w:rPr>
        <w:t>Działając na podstawie art. 125 ust. 1 ustawy z dnia 11 września 2019 r. – Prawo zamówień publicznych</w:t>
      </w:r>
      <w:r w:rsidR="00E60C92">
        <w:rPr>
          <w:rFonts w:asciiTheme="minorHAnsi" w:hAnsiTheme="minorHAnsi" w:cstheme="minorHAnsi"/>
          <w:color w:val="000000"/>
          <w:sz w:val="21"/>
          <w:lang w:eastAsia="pl-PL"/>
        </w:rPr>
        <w:t xml:space="preserve">            </w:t>
      </w:r>
      <w:proofErr w:type="gramStart"/>
      <w:r w:rsidR="00E60C92">
        <w:rPr>
          <w:rFonts w:asciiTheme="minorHAnsi" w:hAnsiTheme="minorHAnsi" w:cstheme="minorHAnsi"/>
          <w:color w:val="000000"/>
          <w:sz w:val="21"/>
          <w:lang w:eastAsia="pl-PL"/>
        </w:rPr>
        <w:t xml:space="preserve">  </w:t>
      </w:r>
      <w:r w:rsidRPr="00D3233D">
        <w:rPr>
          <w:rFonts w:asciiTheme="minorHAnsi" w:hAnsiTheme="minorHAnsi" w:cstheme="minorHAnsi"/>
          <w:color w:val="000000"/>
          <w:sz w:val="21"/>
          <w:lang w:eastAsia="pl-PL"/>
        </w:rPr>
        <w:t xml:space="preserve"> </w:t>
      </w:r>
      <w:r w:rsidRPr="001A77B3">
        <w:rPr>
          <w:rFonts w:asciiTheme="minorHAnsi" w:hAnsiTheme="minorHAnsi" w:cstheme="minorHAnsi"/>
          <w:sz w:val="21"/>
          <w:lang w:eastAsia="pl-PL"/>
        </w:rPr>
        <w:t>(</w:t>
      </w:r>
      <w:proofErr w:type="gramEnd"/>
      <w:r w:rsidRPr="001A77B3">
        <w:rPr>
          <w:rFonts w:asciiTheme="minorHAnsi" w:hAnsiTheme="minorHAnsi" w:cstheme="minorHAnsi"/>
          <w:sz w:val="21"/>
          <w:lang w:eastAsia="pl-PL"/>
        </w:rPr>
        <w:t>Dz.U. z 20</w:t>
      </w:r>
      <w:r w:rsidR="00E60C92" w:rsidRPr="001A77B3">
        <w:rPr>
          <w:rFonts w:asciiTheme="minorHAnsi" w:hAnsiTheme="minorHAnsi" w:cstheme="minorHAnsi"/>
          <w:sz w:val="21"/>
          <w:lang w:eastAsia="pl-PL"/>
        </w:rPr>
        <w:t>2</w:t>
      </w:r>
      <w:r w:rsidR="00773A2D">
        <w:rPr>
          <w:rFonts w:asciiTheme="minorHAnsi" w:hAnsiTheme="minorHAnsi" w:cstheme="minorHAnsi"/>
          <w:sz w:val="21"/>
          <w:lang w:eastAsia="pl-PL"/>
        </w:rPr>
        <w:t>6</w:t>
      </w:r>
      <w:r w:rsidRPr="001A77B3">
        <w:rPr>
          <w:rFonts w:asciiTheme="minorHAnsi" w:hAnsiTheme="minorHAnsi" w:cstheme="minorHAnsi"/>
          <w:sz w:val="21"/>
          <w:lang w:eastAsia="pl-PL"/>
        </w:rPr>
        <w:t xml:space="preserve"> r. poz. </w:t>
      </w:r>
      <w:r w:rsidR="00773A2D">
        <w:rPr>
          <w:rFonts w:asciiTheme="minorHAnsi" w:hAnsiTheme="minorHAnsi" w:cstheme="minorHAnsi"/>
          <w:sz w:val="21"/>
          <w:lang w:eastAsia="pl-PL"/>
        </w:rPr>
        <w:t xml:space="preserve">793 z </w:t>
      </w:r>
      <w:proofErr w:type="spellStart"/>
      <w:r w:rsidR="00773A2D">
        <w:rPr>
          <w:rFonts w:asciiTheme="minorHAnsi" w:hAnsiTheme="minorHAnsi" w:cstheme="minorHAnsi"/>
          <w:sz w:val="21"/>
          <w:lang w:eastAsia="pl-PL"/>
        </w:rPr>
        <w:t>późn</w:t>
      </w:r>
      <w:proofErr w:type="spellEnd"/>
      <w:r w:rsidR="00773A2D">
        <w:rPr>
          <w:rFonts w:asciiTheme="minorHAnsi" w:hAnsiTheme="minorHAnsi" w:cstheme="minorHAnsi"/>
          <w:sz w:val="21"/>
          <w:lang w:eastAsia="pl-PL"/>
        </w:rPr>
        <w:t>. zm.</w:t>
      </w:r>
      <w:r w:rsidRPr="001A77B3">
        <w:rPr>
          <w:rFonts w:asciiTheme="minorHAnsi" w:hAnsiTheme="minorHAnsi" w:cstheme="minorHAnsi"/>
          <w:sz w:val="21"/>
          <w:lang w:eastAsia="pl-PL"/>
        </w:rPr>
        <w:t xml:space="preserve">) składam oświadczenie </w:t>
      </w:r>
      <w:r w:rsidRPr="00D3233D">
        <w:rPr>
          <w:rFonts w:asciiTheme="minorHAnsi" w:hAnsiTheme="minorHAnsi" w:cstheme="minorHAnsi"/>
          <w:color w:val="000000"/>
          <w:sz w:val="21"/>
          <w:lang w:eastAsia="pl-PL"/>
        </w:rPr>
        <w:t>w zakresie wskazanym przez Zamawiającego</w:t>
      </w:r>
      <w:r w:rsidR="006C200C">
        <w:rPr>
          <w:rFonts w:asciiTheme="minorHAnsi" w:hAnsiTheme="minorHAnsi" w:cstheme="minorHAnsi"/>
          <w:color w:val="000000"/>
          <w:sz w:val="21"/>
          <w:lang w:eastAsia="pl-PL"/>
        </w:rPr>
        <w:t xml:space="preserve"> </w:t>
      </w:r>
      <w:r w:rsidRPr="00D3233D">
        <w:rPr>
          <w:rFonts w:asciiTheme="minorHAnsi" w:hAnsiTheme="minorHAnsi" w:cstheme="minorHAnsi"/>
          <w:color w:val="000000"/>
          <w:sz w:val="21"/>
          <w:lang w:eastAsia="pl-PL"/>
        </w:rPr>
        <w:t>w SWZ, stanowiące dowód potwierdzający brak podstaw wykluczenia i spełnianie warunków udziału</w:t>
      </w:r>
      <w:r w:rsidR="006C200C">
        <w:rPr>
          <w:rFonts w:asciiTheme="minorHAnsi" w:hAnsiTheme="minorHAnsi" w:cstheme="minorHAnsi"/>
          <w:color w:val="000000"/>
          <w:sz w:val="21"/>
          <w:lang w:eastAsia="pl-PL"/>
        </w:rPr>
        <w:t xml:space="preserve"> </w:t>
      </w:r>
      <w:r w:rsidRPr="00D3233D">
        <w:rPr>
          <w:rFonts w:asciiTheme="minorHAnsi" w:hAnsiTheme="minorHAnsi" w:cstheme="minorHAnsi"/>
          <w:color w:val="000000"/>
          <w:sz w:val="21"/>
          <w:lang w:eastAsia="pl-PL"/>
        </w:rPr>
        <w:t xml:space="preserve">w postępowaniu na dzień składania ofert– zwane dalej „Oświadczeniem”. </w:t>
      </w:r>
    </w:p>
    <w:p w14:paraId="7C8DF81E" w14:textId="77777777" w:rsidR="00973399" w:rsidRPr="00D3233D" w:rsidRDefault="00973399">
      <w:pPr>
        <w:spacing w:before="120" w:after="0" w:line="280" w:lineRule="exact"/>
        <w:ind w:left="87" w:hanging="10"/>
        <w:jc w:val="both"/>
        <w:rPr>
          <w:rFonts w:asciiTheme="minorHAnsi" w:hAnsiTheme="minorHAnsi" w:cstheme="minorHAnsi"/>
          <w:color w:val="000000"/>
          <w:lang w:eastAsia="pl-PL"/>
        </w:rPr>
      </w:pPr>
    </w:p>
    <w:p w14:paraId="6D749334"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2C4018EB" w14:textId="77777777" w:rsidR="00973399" w:rsidRPr="00D3233D" w:rsidRDefault="00AD7D51">
      <w:pPr>
        <w:spacing w:after="120" w:line="280" w:lineRule="exact"/>
        <w:ind w:left="87" w:hanging="10"/>
        <w:jc w:val="center"/>
        <w:rPr>
          <w:rFonts w:asciiTheme="minorHAnsi" w:hAnsiTheme="minorHAnsi" w:cstheme="minorHAnsi"/>
        </w:rPr>
      </w:pPr>
      <w:r w:rsidRPr="00D3233D">
        <w:rPr>
          <w:rFonts w:asciiTheme="minorHAnsi" w:hAnsiTheme="minorHAnsi" w:cstheme="minorHAnsi"/>
          <w:b/>
          <w:color w:val="000000"/>
          <w:sz w:val="21"/>
          <w:szCs w:val="21"/>
          <w:shd w:val="clear" w:color="auto" w:fill="D9D9D9"/>
          <w:lang w:eastAsia="pl-PL"/>
        </w:rPr>
        <w:t>Część I – Informacje dotyczące Zamawiającego i postępowania</w:t>
      </w:r>
    </w:p>
    <w:p w14:paraId="3208BFEC"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14B77E54" w14:textId="77777777" w:rsidR="00973399" w:rsidRPr="00D3233D" w:rsidRDefault="00AD7D51" w:rsidP="003B1D4B">
      <w:pPr>
        <w:numPr>
          <w:ilvl w:val="0"/>
          <w:numId w:val="92"/>
        </w:numPr>
        <w:spacing w:after="60" w:line="276" w:lineRule="auto"/>
        <w:ind w:left="714" w:hanging="357"/>
        <w:jc w:val="both"/>
        <w:rPr>
          <w:rFonts w:asciiTheme="minorHAnsi" w:hAnsiTheme="minorHAnsi" w:cstheme="minorHAnsi"/>
          <w:b/>
          <w:color w:val="000000"/>
          <w:sz w:val="21"/>
          <w:lang w:eastAsia="pl-PL"/>
        </w:rPr>
      </w:pPr>
      <w:r w:rsidRPr="00D3233D">
        <w:rPr>
          <w:rFonts w:asciiTheme="minorHAnsi" w:hAnsiTheme="minorHAnsi" w:cstheme="minorHAnsi"/>
          <w:b/>
          <w:color w:val="000000"/>
          <w:sz w:val="21"/>
          <w:lang w:eastAsia="pl-PL"/>
        </w:rPr>
        <w:t>Zamawiający, któremu składane jest Oświadczenie.</w:t>
      </w:r>
    </w:p>
    <w:tbl>
      <w:tblPr>
        <w:tblW w:w="9101" w:type="dxa"/>
        <w:tblInd w:w="250" w:type="dxa"/>
        <w:tblCellMar>
          <w:left w:w="10" w:type="dxa"/>
          <w:right w:w="10" w:type="dxa"/>
        </w:tblCellMar>
        <w:tblLook w:val="04A0" w:firstRow="1" w:lastRow="0" w:firstColumn="1" w:lastColumn="0" w:noHBand="0" w:noVBand="1"/>
      </w:tblPr>
      <w:tblGrid>
        <w:gridCol w:w="587"/>
        <w:gridCol w:w="4162"/>
        <w:gridCol w:w="4352"/>
      </w:tblGrid>
      <w:tr w:rsidR="00973399" w:rsidRPr="00D3233D" w14:paraId="0A6D7BAD" w14:textId="77777777">
        <w:trPr>
          <w:trHeight w:val="488"/>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61BD4" w14:textId="77777777" w:rsidR="00973399" w:rsidRPr="00D3233D" w:rsidRDefault="00AD7D51">
            <w:pPr>
              <w:spacing w:after="154" w:line="230" w:lineRule="auto"/>
              <w:ind w:left="87" w:hanging="10"/>
              <w:jc w:val="center"/>
              <w:rPr>
                <w:rFonts w:asciiTheme="minorHAnsi" w:hAnsiTheme="minorHAnsi" w:cstheme="minorHAnsi"/>
                <w:b/>
                <w:color w:val="000000"/>
                <w:sz w:val="20"/>
                <w:szCs w:val="20"/>
                <w:lang w:eastAsia="pl-PL"/>
              </w:rPr>
            </w:pPr>
            <w:r w:rsidRPr="00D3233D">
              <w:rPr>
                <w:rFonts w:asciiTheme="minorHAnsi" w:hAnsiTheme="minorHAnsi" w:cstheme="minorHAnsi"/>
                <w:b/>
                <w:color w:val="000000"/>
                <w:sz w:val="20"/>
                <w:szCs w:val="20"/>
                <w:lang w:eastAsia="pl-PL"/>
              </w:rPr>
              <w:t>Lp.</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68082" w14:textId="77777777" w:rsidR="00973399" w:rsidRPr="00D3233D" w:rsidRDefault="00AD7D51">
            <w:pPr>
              <w:spacing w:before="120" w:after="0" w:line="280" w:lineRule="exact"/>
              <w:ind w:left="87" w:hanging="10"/>
              <w:jc w:val="center"/>
              <w:rPr>
                <w:rFonts w:asciiTheme="minorHAnsi" w:hAnsiTheme="minorHAnsi" w:cstheme="minorHAnsi"/>
              </w:rPr>
            </w:pPr>
            <w:r w:rsidRPr="00D3233D">
              <w:rPr>
                <w:rFonts w:asciiTheme="minorHAnsi" w:hAnsiTheme="minorHAnsi" w:cstheme="minorHAnsi"/>
                <w:b/>
                <w:color w:val="000000"/>
                <w:sz w:val="18"/>
                <w:szCs w:val="20"/>
                <w:lang w:eastAsia="pl-PL"/>
              </w:rPr>
              <w:t>Kategorie danych odnoszących się do Zamawiającego</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CFC08"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hAnsiTheme="minorHAnsi" w:cstheme="minorHAnsi"/>
                <w:b/>
                <w:color w:val="000000"/>
                <w:sz w:val="20"/>
                <w:szCs w:val="20"/>
                <w:lang w:eastAsia="pl-PL"/>
              </w:rPr>
              <w:t>Informacje dot. Zamawiającego</w:t>
            </w:r>
          </w:p>
        </w:tc>
      </w:tr>
      <w:tr w:rsidR="00973399" w:rsidRPr="00D3233D" w14:paraId="0FDC7077" w14:textId="77777777">
        <w:trPr>
          <w:trHeight w:val="349"/>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E5B3D"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1.1</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F0042"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Nazwa Zamawiającego</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9E0A9" w14:textId="77777777" w:rsidR="00973399" w:rsidRPr="00D3233D" w:rsidRDefault="00AD7D51">
            <w:pPr>
              <w:spacing w:after="0" w:line="360" w:lineRule="auto"/>
              <w:ind w:left="87" w:hanging="10"/>
              <w:rPr>
                <w:rFonts w:asciiTheme="minorHAnsi" w:hAnsiTheme="minorHAnsi" w:cstheme="minorHAnsi"/>
              </w:rPr>
            </w:pPr>
            <w:r w:rsidRPr="00D3233D">
              <w:rPr>
                <w:rFonts w:asciiTheme="minorHAnsi" w:hAnsiTheme="minorHAnsi" w:cstheme="minorHAnsi"/>
                <w:color w:val="000000"/>
                <w:sz w:val="18"/>
                <w:szCs w:val="18"/>
                <w:lang w:eastAsia="pl-PL"/>
              </w:rPr>
              <w:t>Miasto Stołeczne Warszawa</w:t>
            </w:r>
          </w:p>
        </w:tc>
      </w:tr>
      <w:tr w:rsidR="00973399" w:rsidRPr="00D3233D" w14:paraId="4473B2FD" w14:textId="77777777" w:rsidTr="00C26795">
        <w:trPr>
          <w:trHeight w:val="53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33A22"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1.2</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69E6F8"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reprezentowane przez</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E8FE9" w14:textId="77777777" w:rsidR="00973399" w:rsidRPr="00D3233D" w:rsidRDefault="00AD7D51">
            <w:pPr>
              <w:spacing w:before="120" w:after="0" w:line="280" w:lineRule="exact"/>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Dyrektora Lasów Miejskich -Warszawa</w:t>
            </w:r>
          </w:p>
        </w:tc>
      </w:tr>
      <w:tr w:rsidR="00973399" w:rsidRPr="00D3233D" w14:paraId="516D84CB" w14:textId="77777777" w:rsidTr="00C26795">
        <w:trPr>
          <w:trHeight w:val="48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6697B"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1.3</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2957CA"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Adres do korespondencji</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19E4DB" w14:textId="77777777" w:rsidR="00973399" w:rsidRPr="00D3233D" w:rsidRDefault="00AD7D51">
            <w:pPr>
              <w:spacing w:after="0" w:line="360" w:lineRule="auto"/>
              <w:ind w:left="87" w:hanging="10"/>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ul. Korkowa 170A, 04-549 Warszawa</w:t>
            </w:r>
          </w:p>
        </w:tc>
      </w:tr>
      <w:tr w:rsidR="00973399" w:rsidRPr="00D3233D" w14:paraId="35FACD69" w14:textId="77777777">
        <w:trPr>
          <w:trHeight w:val="48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C346A"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1.4</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C3AA17"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E-mail do korespondencji</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0F745"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sekretariat@lasymiejskie.waw.pl</w:t>
            </w:r>
          </w:p>
        </w:tc>
      </w:tr>
      <w:tr w:rsidR="00973399" w:rsidRPr="00D3233D" w14:paraId="4E6897AA" w14:textId="77777777">
        <w:trPr>
          <w:trHeight w:val="48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A70996"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1.5</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27B488"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Adres strony internetowej</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4594C0"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https://www.lasymiejskie.waw.pl/</w:t>
            </w:r>
          </w:p>
        </w:tc>
      </w:tr>
    </w:tbl>
    <w:p w14:paraId="1D8F2FCC" w14:textId="77777777" w:rsidR="00973399" w:rsidRPr="00D3233D" w:rsidRDefault="00973399">
      <w:pPr>
        <w:spacing w:after="0" w:line="230" w:lineRule="auto"/>
        <w:ind w:left="87" w:hanging="10"/>
        <w:jc w:val="both"/>
        <w:rPr>
          <w:rFonts w:asciiTheme="minorHAnsi" w:hAnsiTheme="minorHAnsi" w:cstheme="minorHAnsi"/>
          <w:b/>
          <w:color w:val="000000"/>
          <w:lang w:eastAsia="pl-PL"/>
        </w:rPr>
      </w:pPr>
    </w:p>
    <w:p w14:paraId="19297330" w14:textId="77777777" w:rsidR="00973399" w:rsidRPr="00D3233D" w:rsidRDefault="00973399">
      <w:pPr>
        <w:spacing w:after="0" w:line="230" w:lineRule="auto"/>
        <w:ind w:left="87" w:hanging="10"/>
        <w:jc w:val="both"/>
        <w:rPr>
          <w:rFonts w:asciiTheme="minorHAnsi" w:hAnsiTheme="minorHAnsi" w:cstheme="minorHAnsi"/>
          <w:b/>
          <w:color w:val="000000"/>
          <w:lang w:eastAsia="pl-PL"/>
        </w:rPr>
      </w:pPr>
    </w:p>
    <w:p w14:paraId="6634B640" w14:textId="77777777" w:rsidR="00973399" w:rsidRPr="00D3233D" w:rsidRDefault="00973399">
      <w:pPr>
        <w:spacing w:after="0" w:line="230" w:lineRule="auto"/>
        <w:ind w:left="87" w:hanging="10"/>
        <w:jc w:val="both"/>
        <w:rPr>
          <w:rFonts w:asciiTheme="minorHAnsi" w:hAnsiTheme="minorHAnsi" w:cstheme="minorHAnsi"/>
          <w:b/>
          <w:color w:val="000000"/>
          <w:lang w:eastAsia="pl-PL"/>
        </w:rPr>
      </w:pPr>
    </w:p>
    <w:p w14:paraId="0F40AFD6" w14:textId="77777777" w:rsidR="00973399" w:rsidRPr="00D3233D" w:rsidRDefault="00AD7D51" w:rsidP="003B1D4B">
      <w:pPr>
        <w:numPr>
          <w:ilvl w:val="0"/>
          <w:numId w:val="92"/>
        </w:numPr>
        <w:spacing w:before="120" w:after="60" w:line="276" w:lineRule="auto"/>
        <w:ind w:left="714" w:hanging="357"/>
        <w:jc w:val="both"/>
        <w:rPr>
          <w:rFonts w:asciiTheme="minorHAnsi" w:hAnsiTheme="minorHAnsi" w:cstheme="minorHAnsi"/>
          <w:b/>
          <w:color w:val="000000"/>
          <w:sz w:val="21"/>
          <w:lang w:eastAsia="pl-PL"/>
        </w:rPr>
      </w:pPr>
      <w:r w:rsidRPr="00D3233D">
        <w:rPr>
          <w:rFonts w:asciiTheme="minorHAnsi" w:hAnsiTheme="minorHAnsi" w:cstheme="minorHAnsi"/>
          <w:b/>
          <w:color w:val="000000"/>
          <w:sz w:val="21"/>
          <w:lang w:eastAsia="pl-PL"/>
        </w:rPr>
        <w:t>Dane postępowania, w którym składane jest Oświadczenie.</w:t>
      </w:r>
    </w:p>
    <w:tbl>
      <w:tblPr>
        <w:tblW w:w="8860" w:type="dxa"/>
        <w:tblInd w:w="250" w:type="dxa"/>
        <w:tblCellMar>
          <w:left w:w="10" w:type="dxa"/>
          <w:right w:w="10" w:type="dxa"/>
        </w:tblCellMar>
        <w:tblLook w:val="04A0" w:firstRow="1" w:lastRow="0" w:firstColumn="1" w:lastColumn="0" w:noHBand="0" w:noVBand="1"/>
      </w:tblPr>
      <w:tblGrid>
        <w:gridCol w:w="587"/>
        <w:gridCol w:w="4162"/>
        <w:gridCol w:w="4111"/>
      </w:tblGrid>
      <w:tr w:rsidR="00973399" w:rsidRPr="00D3233D" w14:paraId="748B05CC" w14:textId="77777777">
        <w:trPr>
          <w:trHeight w:val="349"/>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65E83" w14:textId="77777777" w:rsidR="00973399" w:rsidRPr="00D3233D" w:rsidRDefault="00AD7D51">
            <w:pPr>
              <w:spacing w:after="154" w:line="230" w:lineRule="auto"/>
              <w:ind w:left="87" w:hanging="10"/>
              <w:jc w:val="center"/>
              <w:rPr>
                <w:rFonts w:asciiTheme="minorHAnsi" w:hAnsiTheme="minorHAnsi" w:cstheme="minorHAnsi"/>
                <w:b/>
                <w:color w:val="000000"/>
                <w:sz w:val="20"/>
                <w:szCs w:val="20"/>
                <w:lang w:eastAsia="pl-PL"/>
              </w:rPr>
            </w:pPr>
            <w:r w:rsidRPr="00D3233D">
              <w:rPr>
                <w:rFonts w:asciiTheme="minorHAnsi" w:hAnsiTheme="minorHAnsi" w:cstheme="minorHAnsi"/>
                <w:b/>
                <w:color w:val="000000"/>
                <w:sz w:val="20"/>
                <w:szCs w:val="20"/>
                <w:lang w:eastAsia="pl-PL"/>
              </w:rPr>
              <w:t>Lp.</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4A326" w14:textId="77777777" w:rsidR="00973399" w:rsidRPr="00D3233D" w:rsidRDefault="00AD7D51">
            <w:pPr>
              <w:spacing w:before="120" w:after="0" w:line="280" w:lineRule="exact"/>
              <w:ind w:left="87" w:hanging="10"/>
              <w:jc w:val="center"/>
              <w:rPr>
                <w:rFonts w:asciiTheme="minorHAnsi" w:hAnsiTheme="minorHAnsi" w:cstheme="minorHAnsi"/>
              </w:rPr>
            </w:pPr>
            <w:r w:rsidRPr="00D3233D">
              <w:rPr>
                <w:rFonts w:asciiTheme="minorHAnsi" w:hAnsiTheme="minorHAnsi" w:cstheme="minorHAnsi"/>
                <w:b/>
                <w:color w:val="000000"/>
                <w:sz w:val="18"/>
                <w:szCs w:val="18"/>
                <w:lang w:eastAsia="pl-PL"/>
              </w:rPr>
              <w:t>Kategorie danych odnoszących się do postępowania</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73E7A9" w14:textId="77777777" w:rsidR="00973399" w:rsidRPr="00D3233D" w:rsidRDefault="00AD7D51">
            <w:pPr>
              <w:spacing w:before="120" w:after="154" w:line="230" w:lineRule="auto"/>
              <w:ind w:left="87" w:hanging="10"/>
              <w:jc w:val="center"/>
              <w:rPr>
                <w:rFonts w:asciiTheme="minorHAnsi" w:hAnsiTheme="minorHAnsi" w:cstheme="minorHAnsi"/>
              </w:rPr>
            </w:pPr>
            <w:r w:rsidRPr="00D3233D">
              <w:rPr>
                <w:rFonts w:asciiTheme="minorHAnsi" w:hAnsiTheme="minorHAnsi" w:cstheme="minorHAnsi"/>
                <w:b/>
                <w:color w:val="000000"/>
                <w:sz w:val="18"/>
                <w:szCs w:val="18"/>
                <w:lang w:eastAsia="pl-PL"/>
              </w:rPr>
              <w:t>Informacje dot. postępowania</w:t>
            </w:r>
          </w:p>
        </w:tc>
      </w:tr>
      <w:tr w:rsidR="00973399" w:rsidRPr="00D3233D" w14:paraId="239446E9" w14:textId="77777777">
        <w:trPr>
          <w:trHeight w:val="771"/>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A6749" w14:textId="77777777" w:rsidR="00973399" w:rsidRPr="00D3233D" w:rsidRDefault="00AD7D51">
            <w:pPr>
              <w:spacing w:after="154"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2.1</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091EE1" w14:textId="77777777" w:rsidR="00973399" w:rsidRPr="00D3233D" w:rsidRDefault="00AD7D51">
            <w:pPr>
              <w:spacing w:after="154"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Nazwa zamówienia</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F282E4" w14:textId="62C8A035" w:rsidR="00973399" w:rsidRPr="0007681A" w:rsidRDefault="00E114EC" w:rsidP="00E114EC">
            <w:pPr>
              <w:suppressAutoHyphens w:val="0"/>
              <w:jc w:val="center"/>
              <w:rPr>
                <w:rFonts w:asciiTheme="minorHAnsi" w:hAnsiTheme="minorHAnsi" w:cstheme="minorHAnsi"/>
              </w:rPr>
            </w:pPr>
            <w:r w:rsidRPr="00814361">
              <w:rPr>
                <w:rStyle w:val="fontstyle01"/>
                <w:rFonts w:asciiTheme="minorHAnsi" w:hAnsiTheme="minorHAnsi" w:cstheme="minorHAnsi"/>
              </w:rPr>
              <w:t>Sprzątanie budynków Lasów Miejskich – Warszawa.</w:t>
            </w:r>
          </w:p>
        </w:tc>
      </w:tr>
      <w:tr w:rsidR="00973399" w:rsidRPr="00D3233D" w14:paraId="4ACA4D19" w14:textId="77777777">
        <w:trPr>
          <w:trHeight w:val="51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12992" w14:textId="77777777" w:rsidR="00973399" w:rsidRPr="00D3233D" w:rsidRDefault="00AD7D51">
            <w:pPr>
              <w:spacing w:after="154"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2.2</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54801C" w14:textId="77777777" w:rsidR="00973399" w:rsidRPr="00D3233D" w:rsidRDefault="00AD7D51">
            <w:pPr>
              <w:spacing w:after="154"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Numer sprawy</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8ECFE4" w14:textId="073A68B3" w:rsidR="00973399" w:rsidRPr="00D3233D" w:rsidRDefault="00B80936" w:rsidP="00C26795">
            <w:pPr>
              <w:widowControl w:val="0"/>
              <w:autoSpaceDE w:val="0"/>
              <w:spacing w:after="0" w:line="276" w:lineRule="auto"/>
              <w:jc w:val="center"/>
              <w:rPr>
                <w:rFonts w:asciiTheme="minorHAnsi" w:hAnsiTheme="minorHAnsi" w:cstheme="minorHAnsi"/>
                <w:color w:val="000000"/>
                <w:sz w:val="18"/>
                <w:szCs w:val="18"/>
                <w:lang w:eastAsia="pl-PL"/>
              </w:rPr>
            </w:pPr>
            <w:r w:rsidRPr="001A77B3">
              <w:rPr>
                <w:rFonts w:asciiTheme="minorHAnsi" w:hAnsiTheme="minorHAnsi" w:cstheme="minorHAnsi"/>
                <w:sz w:val="18"/>
                <w:szCs w:val="18"/>
                <w:lang w:eastAsia="pl-PL"/>
              </w:rPr>
              <w:t>LM-W.ZP.260.</w:t>
            </w:r>
            <w:r w:rsidR="00015180">
              <w:rPr>
                <w:rFonts w:asciiTheme="minorHAnsi" w:hAnsiTheme="minorHAnsi" w:cstheme="minorHAnsi"/>
                <w:sz w:val="18"/>
                <w:szCs w:val="18"/>
                <w:lang w:eastAsia="pl-PL"/>
              </w:rPr>
              <w:t>9</w:t>
            </w:r>
            <w:r w:rsidR="00D70ABF" w:rsidRPr="001A77B3">
              <w:rPr>
                <w:rFonts w:asciiTheme="minorHAnsi" w:hAnsiTheme="minorHAnsi" w:cstheme="minorHAnsi"/>
                <w:sz w:val="18"/>
                <w:szCs w:val="18"/>
                <w:lang w:eastAsia="pl-PL"/>
              </w:rPr>
              <w:t>.202</w:t>
            </w:r>
            <w:r w:rsidR="00015180">
              <w:rPr>
                <w:rFonts w:asciiTheme="minorHAnsi" w:hAnsiTheme="minorHAnsi" w:cstheme="minorHAnsi"/>
                <w:sz w:val="18"/>
                <w:szCs w:val="18"/>
                <w:lang w:eastAsia="pl-PL"/>
              </w:rPr>
              <w:t>6</w:t>
            </w:r>
          </w:p>
        </w:tc>
      </w:tr>
    </w:tbl>
    <w:p w14:paraId="4DFC87CE"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6BF2CDDD" w14:textId="77777777" w:rsidR="00973399" w:rsidRPr="00D3233D" w:rsidRDefault="00973399">
      <w:pPr>
        <w:pageBreakBefore/>
        <w:spacing w:after="154" w:line="230" w:lineRule="auto"/>
        <w:ind w:left="87" w:hanging="10"/>
        <w:jc w:val="both"/>
        <w:rPr>
          <w:rFonts w:asciiTheme="minorHAnsi" w:hAnsiTheme="minorHAnsi" w:cstheme="minorHAnsi"/>
          <w:b/>
          <w:color w:val="000000"/>
          <w:lang w:eastAsia="pl-PL"/>
        </w:rPr>
      </w:pPr>
    </w:p>
    <w:p w14:paraId="5CD083EE" w14:textId="77777777" w:rsidR="00973399" w:rsidRPr="001A77B3" w:rsidRDefault="00AD7D51">
      <w:pPr>
        <w:spacing w:before="360" w:after="0" w:line="240" w:lineRule="auto"/>
        <w:ind w:left="87" w:hanging="10"/>
        <w:jc w:val="center"/>
        <w:rPr>
          <w:rFonts w:asciiTheme="minorHAnsi" w:hAnsiTheme="minorHAnsi" w:cstheme="minorHAnsi"/>
        </w:rPr>
      </w:pPr>
      <w:r w:rsidRPr="00D3233D">
        <w:rPr>
          <w:rFonts w:asciiTheme="minorHAnsi" w:hAnsiTheme="minorHAnsi" w:cstheme="minorHAnsi"/>
          <w:b/>
          <w:color w:val="000000"/>
          <w:sz w:val="21"/>
          <w:szCs w:val="21"/>
          <w:shd w:val="clear" w:color="auto" w:fill="D9D9D9"/>
          <w:lang w:eastAsia="pl-PL"/>
        </w:rPr>
        <w:t xml:space="preserve">Część II – Informacje dotyczące Wykonawcy </w:t>
      </w:r>
    </w:p>
    <w:p w14:paraId="466229FC" w14:textId="77777777" w:rsidR="00973399" w:rsidRPr="001A77B3" w:rsidRDefault="00973399">
      <w:pPr>
        <w:spacing w:after="0" w:line="240" w:lineRule="auto"/>
        <w:ind w:left="87" w:hanging="10"/>
        <w:jc w:val="center"/>
        <w:rPr>
          <w:rFonts w:asciiTheme="minorHAnsi" w:hAnsiTheme="minorHAnsi" w:cstheme="minorHAnsi"/>
          <w:b/>
          <w:lang w:eastAsia="pl-PL"/>
        </w:rPr>
      </w:pPr>
    </w:p>
    <w:p w14:paraId="3EF1914C" w14:textId="77777777" w:rsidR="00973399" w:rsidRPr="001A77B3" w:rsidRDefault="00AD7D51" w:rsidP="003B1D4B">
      <w:pPr>
        <w:numPr>
          <w:ilvl w:val="0"/>
          <w:numId w:val="92"/>
        </w:numPr>
        <w:spacing w:after="0" w:line="276" w:lineRule="auto"/>
        <w:jc w:val="both"/>
        <w:rPr>
          <w:rFonts w:asciiTheme="minorHAnsi" w:hAnsiTheme="minorHAnsi" w:cstheme="minorHAnsi"/>
          <w:b/>
          <w:lang w:eastAsia="pl-PL"/>
        </w:rPr>
      </w:pPr>
      <w:r w:rsidRPr="001A77B3">
        <w:rPr>
          <w:rFonts w:asciiTheme="minorHAnsi" w:hAnsiTheme="minorHAnsi" w:cstheme="minorHAnsi"/>
          <w:b/>
          <w:lang w:eastAsia="pl-PL"/>
        </w:rPr>
        <w:t>Dane dotyczące Wykonawcy składającego Oświadczenie.</w:t>
      </w:r>
    </w:p>
    <w:tbl>
      <w:tblPr>
        <w:tblW w:w="8874" w:type="dxa"/>
        <w:tblInd w:w="250" w:type="dxa"/>
        <w:tblCellMar>
          <w:left w:w="10" w:type="dxa"/>
          <w:right w:w="10" w:type="dxa"/>
        </w:tblCellMar>
        <w:tblLook w:val="04A0" w:firstRow="1" w:lastRow="0" w:firstColumn="1" w:lastColumn="0" w:noHBand="0" w:noVBand="1"/>
      </w:tblPr>
      <w:tblGrid>
        <w:gridCol w:w="616"/>
        <w:gridCol w:w="4154"/>
        <w:gridCol w:w="4104"/>
      </w:tblGrid>
      <w:tr w:rsidR="001A77B3" w:rsidRPr="001A77B3" w14:paraId="1BDD0108" w14:textId="77777777">
        <w:trPr>
          <w:trHeight w:val="349"/>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FE7E6" w14:textId="77777777" w:rsidR="00973399" w:rsidRPr="001A77B3" w:rsidRDefault="00AD7D51">
            <w:pPr>
              <w:spacing w:after="0" w:line="230" w:lineRule="auto"/>
              <w:ind w:left="87" w:hanging="10"/>
              <w:jc w:val="center"/>
              <w:rPr>
                <w:rFonts w:asciiTheme="minorHAnsi" w:hAnsiTheme="minorHAnsi" w:cstheme="minorHAnsi"/>
                <w:b/>
                <w:lang w:eastAsia="pl-PL"/>
              </w:rPr>
            </w:pPr>
            <w:r w:rsidRPr="001A77B3">
              <w:rPr>
                <w:rFonts w:asciiTheme="minorHAnsi" w:hAnsiTheme="minorHAnsi" w:cstheme="minorHAnsi"/>
                <w:b/>
                <w:lang w:eastAsia="pl-PL"/>
              </w:rPr>
              <w:t>Lp.</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053D8" w14:textId="77777777" w:rsidR="00973399" w:rsidRPr="001A77B3" w:rsidRDefault="00AD7D51">
            <w:pPr>
              <w:spacing w:after="0" w:line="230" w:lineRule="auto"/>
              <w:ind w:left="87" w:hanging="10"/>
              <w:jc w:val="center"/>
              <w:rPr>
                <w:rFonts w:asciiTheme="minorHAnsi" w:hAnsiTheme="minorHAnsi" w:cstheme="minorHAnsi"/>
              </w:rPr>
            </w:pPr>
            <w:r w:rsidRPr="001A77B3">
              <w:rPr>
                <w:rFonts w:asciiTheme="minorHAnsi" w:hAnsiTheme="minorHAnsi" w:cstheme="minorHAnsi"/>
                <w:b/>
                <w:lang w:eastAsia="pl-PL"/>
              </w:rPr>
              <w:t>Dane dotyczące Wykonawcy</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D77E2" w14:textId="77777777" w:rsidR="00973399" w:rsidRPr="001A77B3" w:rsidRDefault="00AD7D51">
            <w:pPr>
              <w:spacing w:after="0" w:line="230" w:lineRule="auto"/>
              <w:ind w:left="87" w:hanging="10"/>
              <w:jc w:val="center"/>
              <w:rPr>
                <w:rFonts w:asciiTheme="minorHAnsi" w:hAnsiTheme="minorHAnsi" w:cstheme="minorHAnsi"/>
              </w:rPr>
            </w:pPr>
            <w:r w:rsidRPr="001A77B3">
              <w:rPr>
                <w:rFonts w:asciiTheme="minorHAnsi" w:hAnsiTheme="minorHAnsi" w:cstheme="minorHAnsi"/>
                <w:b/>
                <w:lang w:eastAsia="pl-PL"/>
              </w:rPr>
              <w:t xml:space="preserve">Informacje </w:t>
            </w:r>
          </w:p>
        </w:tc>
      </w:tr>
      <w:tr w:rsidR="001A77B3" w:rsidRPr="001A77B3" w14:paraId="1233C5D3"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7D40EA"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3.1</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FFC8A"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Nazwa Wykonawcy</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8286D" w14:textId="77777777" w:rsidR="00973399" w:rsidRPr="001A77B3" w:rsidRDefault="00973399">
            <w:pPr>
              <w:spacing w:after="0" w:line="230" w:lineRule="auto"/>
              <w:ind w:left="87" w:hanging="10"/>
              <w:jc w:val="both"/>
              <w:rPr>
                <w:rFonts w:asciiTheme="minorHAnsi" w:hAnsiTheme="minorHAnsi" w:cstheme="minorHAnsi"/>
                <w:sz w:val="18"/>
                <w:szCs w:val="18"/>
                <w:lang w:eastAsia="pl-PL"/>
              </w:rPr>
            </w:pPr>
          </w:p>
        </w:tc>
      </w:tr>
      <w:tr w:rsidR="001A77B3" w:rsidRPr="001A77B3" w14:paraId="6D48F82F"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8FC9A"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3.2</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F8EB1"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Adres do korespondencji</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1E19B" w14:textId="77777777" w:rsidR="00973399" w:rsidRPr="001A77B3" w:rsidRDefault="00AD7D51">
            <w:pPr>
              <w:spacing w:after="0" w:line="24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ul.</w:t>
            </w:r>
            <w:proofErr w:type="gramStart"/>
            <w:r w:rsidRPr="001A77B3">
              <w:rPr>
                <w:rFonts w:asciiTheme="minorHAnsi" w:hAnsiTheme="minorHAnsi" w:cstheme="minorHAnsi"/>
                <w:sz w:val="18"/>
                <w:szCs w:val="18"/>
                <w:lang w:eastAsia="pl-PL"/>
              </w:rPr>
              <w:t xml:space="preserve"> ….</w:t>
            </w:r>
            <w:proofErr w:type="gramEnd"/>
            <w:r w:rsidRPr="001A77B3">
              <w:rPr>
                <w:rFonts w:asciiTheme="minorHAnsi" w:hAnsiTheme="minorHAnsi" w:cstheme="minorHAnsi"/>
                <w:sz w:val="18"/>
                <w:szCs w:val="18"/>
                <w:lang w:eastAsia="pl-PL"/>
              </w:rPr>
              <w:t>, ...-…  woj.</w:t>
            </w:r>
            <w:proofErr w:type="gramStart"/>
            <w:r w:rsidRPr="001A77B3">
              <w:rPr>
                <w:rFonts w:asciiTheme="minorHAnsi" w:hAnsiTheme="minorHAnsi" w:cstheme="minorHAnsi"/>
                <w:sz w:val="18"/>
                <w:szCs w:val="18"/>
                <w:lang w:eastAsia="pl-PL"/>
              </w:rPr>
              <w:t xml:space="preserve"> ….</w:t>
            </w:r>
            <w:proofErr w:type="gramEnd"/>
            <w:r w:rsidRPr="001A77B3">
              <w:rPr>
                <w:rFonts w:asciiTheme="minorHAnsi" w:hAnsiTheme="minorHAnsi" w:cstheme="minorHAnsi"/>
                <w:sz w:val="18"/>
                <w:szCs w:val="18"/>
                <w:lang w:eastAsia="pl-PL"/>
              </w:rPr>
              <w:t>. kraj: ……</w:t>
            </w:r>
          </w:p>
        </w:tc>
      </w:tr>
      <w:tr w:rsidR="001A77B3" w:rsidRPr="001A77B3" w14:paraId="584A11DC"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660D1A"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3.3*</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152D3"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E-mail do korespondencji</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31ADB" w14:textId="77777777" w:rsidR="00973399" w:rsidRPr="001A77B3" w:rsidRDefault="00AD7D51">
            <w:pPr>
              <w:spacing w:after="0" w:line="280" w:lineRule="exact"/>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w:t>
            </w:r>
          </w:p>
        </w:tc>
      </w:tr>
      <w:tr w:rsidR="001A77B3" w:rsidRPr="001A77B3" w14:paraId="79A8CA4B"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9BF7A5"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3.4*</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783CCB"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Adres strony internetowej</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13F5D"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w:t>
            </w:r>
          </w:p>
        </w:tc>
      </w:tr>
      <w:tr w:rsidR="001A77B3" w:rsidRPr="001A77B3" w14:paraId="7BCE3B4F" w14:textId="77777777">
        <w:trPr>
          <w:trHeight w:val="484"/>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594A8"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3.5</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4E325" w14:textId="77777777" w:rsidR="00973399" w:rsidRPr="001A77B3" w:rsidRDefault="00AD7D51">
            <w:pPr>
              <w:spacing w:after="0" w:line="240" w:lineRule="auto"/>
              <w:ind w:left="87" w:hanging="10"/>
              <w:jc w:val="center"/>
              <w:rPr>
                <w:rFonts w:asciiTheme="minorHAnsi" w:hAnsiTheme="minorHAnsi" w:cstheme="minorHAnsi"/>
              </w:rPr>
            </w:pPr>
            <w:r w:rsidRPr="001A77B3">
              <w:rPr>
                <w:rFonts w:asciiTheme="minorHAnsi" w:hAnsiTheme="minorHAnsi" w:cstheme="minorHAnsi"/>
                <w:sz w:val="18"/>
                <w:szCs w:val="18"/>
                <w:lang w:eastAsia="pl-PL"/>
              </w:rPr>
              <w:t xml:space="preserve">Czy Wykonawca jest mikroprzedsiębiorstwem albo </w:t>
            </w:r>
            <w:proofErr w:type="gramStart"/>
            <w:r w:rsidRPr="001A77B3">
              <w:rPr>
                <w:rFonts w:asciiTheme="minorHAnsi" w:hAnsiTheme="minorHAnsi" w:cstheme="minorHAnsi"/>
                <w:sz w:val="18"/>
                <w:szCs w:val="18"/>
                <w:lang w:eastAsia="pl-PL"/>
              </w:rPr>
              <w:t>małym</w:t>
            </w:r>
            <w:proofErr w:type="gramEnd"/>
            <w:r w:rsidRPr="001A77B3">
              <w:rPr>
                <w:rFonts w:asciiTheme="minorHAnsi" w:hAnsiTheme="minorHAnsi" w:cstheme="minorHAnsi"/>
                <w:sz w:val="18"/>
                <w:szCs w:val="18"/>
                <w:lang w:eastAsia="pl-PL"/>
              </w:rPr>
              <w:t xml:space="preserve"> albo średnim przedsiębiorstwem </w:t>
            </w:r>
            <w:r w:rsidRPr="001A77B3">
              <w:rPr>
                <w:rFonts w:asciiTheme="minorHAnsi" w:eastAsia="Palatino Linotype" w:hAnsiTheme="minorHAnsi" w:cstheme="minorHAnsi"/>
                <w:b/>
                <w:sz w:val="18"/>
                <w:szCs w:val="18"/>
                <w:vertAlign w:val="superscript"/>
                <w:lang w:eastAsia="pl-PL"/>
              </w:rPr>
              <w:t>1)</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AF4C8" w14:textId="77777777" w:rsidR="00973399" w:rsidRPr="001A77B3" w:rsidRDefault="00AD7D51">
            <w:pPr>
              <w:spacing w:after="0" w:line="24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 xml:space="preserve">Mikroprzedsiębiorstwo – </w:t>
            </w:r>
          </w:p>
          <w:p w14:paraId="66DD7D89" w14:textId="77777777" w:rsidR="00973399" w:rsidRPr="001A77B3" w:rsidRDefault="00AD7D51">
            <w:pPr>
              <w:spacing w:after="0" w:line="24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 xml:space="preserve">Małe przedsiębiorstwo – </w:t>
            </w:r>
          </w:p>
          <w:p w14:paraId="5A25EBA7" w14:textId="77777777" w:rsidR="00973399" w:rsidRPr="001A77B3" w:rsidRDefault="00AD7D51">
            <w:pPr>
              <w:spacing w:after="0" w:line="24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 xml:space="preserve">Średnie przedsiębiorstwo – </w:t>
            </w:r>
          </w:p>
        </w:tc>
      </w:tr>
      <w:tr w:rsidR="001A77B3" w:rsidRPr="001A77B3" w14:paraId="79E12CF2"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C63724"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3.6*</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E3A38"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Inne dane</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C3D87" w14:textId="77777777" w:rsidR="00973399" w:rsidRPr="001A77B3" w:rsidRDefault="00973399">
            <w:pPr>
              <w:spacing w:after="0" w:line="230" w:lineRule="auto"/>
              <w:ind w:left="87" w:hanging="10"/>
              <w:jc w:val="both"/>
              <w:rPr>
                <w:rFonts w:asciiTheme="minorHAnsi" w:hAnsiTheme="minorHAnsi" w:cstheme="minorHAnsi"/>
                <w:sz w:val="18"/>
                <w:szCs w:val="18"/>
                <w:lang w:eastAsia="pl-PL"/>
              </w:rPr>
            </w:pPr>
          </w:p>
        </w:tc>
      </w:tr>
    </w:tbl>
    <w:p w14:paraId="4E863600" w14:textId="77777777" w:rsidR="00973399" w:rsidRPr="001A77B3" w:rsidRDefault="00AD7D51">
      <w:pPr>
        <w:tabs>
          <w:tab w:val="left" w:pos="709"/>
        </w:tabs>
        <w:spacing w:after="0" w:line="240" w:lineRule="auto"/>
        <w:ind w:left="567" w:hanging="141"/>
        <w:jc w:val="both"/>
        <w:rPr>
          <w:rFonts w:asciiTheme="minorHAnsi" w:hAnsiTheme="minorHAnsi" w:cstheme="minorHAnsi"/>
        </w:rPr>
      </w:pPr>
      <w:r w:rsidRPr="001A77B3">
        <w:rPr>
          <w:rFonts w:asciiTheme="minorHAnsi" w:eastAsia="Palatino Linotype" w:hAnsiTheme="minorHAnsi" w:cstheme="minorHAnsi"/>
          <w:b/>
          <w:sz w:val="18"/>
          <w:szCs w:val="18"/>
          <w:vertAlign w:val="superscript"/>
          <w:lang w:eastAsia="pl-PL"/>
        </w:rPr>
        <w:t>1)</w:t>
      </w:r>
      <w:r w:rsidRPr="001A77B3">
        <w:rPr>
          <w:rFonts w:asciiTheme="minorHAnsi" w:eastAsia="Palatino Linotype" w:hAnsiTheme="minorHAnsi" w:cstheme="minorHAnsi"/>
          <w:b/>
          <w:sz w:val="18"/>
          <w:szCs w:val="18"/>
          <w:lang w:eastAsia="en-GB"/>
        </w:rPr>
        <w:t xml:space="preserve"> </w:t>
      </w:r>
      <w:r w:rsidRPr="001A77B3">
        <w:rPr>
          <w:rFonts w:asciiTheme="minorHAnsi" w:hAnsiTheme="minorHAnsi" w:cstheme="minorHAnsi"/>
          <w:b/>
          <w:sz w:val="18"/>
          <w:szCs w:val="18"/>
          <w:lang w:eastAsia="en-GB"/>
        </w:rPr>
        <w:t>Mikroprzedsiębiorstwo</w:t>
      </w:r>
      <w:r w:rsidRPr="001A77B3">
        <w:rPr>
          <w:rFonts w:asciiTheme="minorHAnsi" w:hAnsiTheme="minorHAnsi" w:cstheme="minorHAnsi"/>
          <w:sz w:val="18"/>
          <w:szCs w:val="18"/>
          <w:lang w:eastAsia="en-GB"/>
        </w:rPr>
        <w:t>: przedsiębiorstwo, które zatrudnia mniej niż 10 osób i którego roczny obrót lub roczna suma bilansowa nie przekracza 2 milionów EUR.</w:t>
      </w:r>
    </w:p>
    <w:p w14:paraId="0DD28208" w14:textId="77777777" w:rsidR="00973399" w:rsidRPr="001A77B3" w:rsidRDefault="00AD7D51">
      <w:pPr>
        <w:spacing w:after="0" w:line="240" w:lineRule="auto"/>
        <w:ind w:left="567" w:hanging="10"/>
        <w:jc w:val="both"/>
        <w:rPr>
          <w:rFonts w:asciiTheme="minorHAnsi" w:hAnsiTheme="minorHAnsi" w:cstheme="minorHAnsi"/>
        </w:rPr>
      </w:pPr>
      <w:r w:rsidRPr="001A77B3">
        <w:rPr>
          <w:rFonts w:asciiTheme="minorHAnsi" w:hAnsiTheme="minorHAnsi" w:cstheme="minorHAnsi"/>
          <w:b/>
          <w:sz w:val="18"/>
          <w:szCs w:val="18"/>
          <w:lang w:eastAsia="en-GB"/>
        </w:rPr>
        <w:t>Małe przedsiębiorstwo</w:t>
      </w:r>
      <w:r w:rsidRPr="001A77B3">
        <w:rPr>
          <w:rFonts w:asciiTheme="minorHAnsi" w:hAnsiTheme="minorHAnsi" w:cstheme="minorHAnsi"/>
          <w:sz w:val="18"/>
          <w:szCs w:val="18"/>
          <w:lang w:eastAsia="en-GB"/>
        </w:rPr>
        <w:t>: przedsiębiorstwo, które zatrudnia mniej niż 50 osób i którego roczny obrót lub roczna suma bilansowa nie przekracza 10 milionów EUR.</w:t>
      </w:r>
    </w:p>
    <w:p w14:paraId="5FD33330" w14:textId="77777777" w:rsidR="00973399" w:rsidRPr="001A77B3" w:rsidRDefault="00AD7D51">
      <w:pPr>
        <w:spacing w:after="0" w:line="240" w:lineRule="auto"/>
        <w:ind w:left="567" w:hanging="10"/>
        <w:jc w:val="both"/>
        <w:rPr>
          <w:rFonts w:asciiTheme="minorHAnsi" w:hAnsiTheme="minorHAnsi" w:cstheme="minorHAnsi"/>
        </w:rPr>
      </w:pPr>
      <w:r w:rsidRPr="001A77B3">
        <w:rPr>
          <w:rFonts w:asciiTheme="minorHAnsi" w:hAnsiTheme="minorHAnsi" w:cstheme="minorHAnsi"/>
          <w:b/>
          <w:sz w:val="18"/>
          <w:szCs w:val="18"/>
          <w:lang w:eastAsia="en-GB"/>
        </w:rPr>
        <w:t>Średnie przedsiębiorstwa</w:t>
      </w:r>
      <w:r w:rsidRPr="001A77B3">
        <w:rPr>
          <w:rFonts w:asciiTheme="minorHAnsi" w:hAnsiTheme="minorHAnsi" w:cstheme="minorHAnsi"/>
          <w:sz w:val="18"/>
          <w:szCs w:val="18"/>
          <w:lang w:eastAsia="en-GB"/>
        </w:rPr>
        <w:t xml:space="preserve">: przedsiębiorstwa, które nie są mikroprzedsiębiorstwami ani małymi przedsiębiorstwami i które zatrudniają mniej niż 250 osób i których roczny obrót nie przekracza 50 milionów EUR </w:t>
      </w:r>
      <w:r w:rsidRPr="001A77B3">
        <w:rPr>
          <w:rFonts w:asciiTheme="minorHAnsi" w:hAnsiTheme="minorHAnsi" w:cstheme="minorHAnsi"/>
          <w:i/>
          <w:sz w:val="18"/>
          <w:szCs w:val="18"/>
          <w:lang w:eastAsia="en-GB"/>
        </w:rPr>
        <w:t>lub</w:t>
      </w:r>
      <w:r w:rsidRPr="001A77B3">
        <w:rPr>
          <w:rFonts w:asciiTheme="minorHAnsi" w:hAnsiTheme="minorHAnsi" w:cstheme="minorHAnsi"/>
          <w:sz w:val="18"/>
          <w:szCs w:val="18"/>
          <w:lang w:eastAsia="en-GB"/>
        </w:rPr>
        <w:t xml:space="preserve"> roczna suma bilansowa nie przekracza 43 milionów EUR.</w:t>
      </w:r>
    </w:p>
    <w:p w14:paraId="445FA0D0" w14:textId="77777777" w:rsidR="00973399" w:rsidRPr="001A77B3" w:rsidRDefault="00973399">
      <w:pPr>
        <w:spacing w:after="0" w:line="230" w:lineRule="auto"/>
        <w:ind w:left="87" w:hanging="10"/>
        <w:jc w:val="center"/>
        <w:rPr>
          <w:rFonts w:asciiTheme="minorHAnsi" w:hAnsiTheme="minorHAnsi" w:cstheme="minorHAnsi"/>
          <w:b/>
          <w:lang w:eastAsia="pl-PL"/>
        </w:rPr>
      </w:pPr>
    </w:p>
    <w:p w14:paraId="57881F49" w14:textId="77777777" w:rsidR="00D8184F" w:rsidRPr="001A77B3"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u w:val="single"/>
          <w:lang w:eastAsia="pl-PL"/>
        </w:rPr>
      </w:pPr>
      <w:r w:rsidRPr="001A77B3">
        <w:rPr>
          <w:rFonts w:asciiTheme="minorHAnsi" w:eastAsia="Palatino Linotype" w:hAnsiTheme="minorHAnsi" w:cs="Arial"/>
          <w:b/>
          <w:u w:val="single"/>
          <w:lang w:eastAsia="pl-PL"/>
        </w:rPr>
        <w:t>OŚWIADCZENIE O NIEPODLEGANIU WYKLUCZENIU***</w:t>
      </w:r>
    </w:p>
    <w:p w14:paraId="1C251E38" w14:textId="77777777" w:rsidR="00D8184F" w:rsidRPr="001A77B3"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lang w:eastAsia="pl-PL"/>
        </w:rPr>
      </w:pPr>
      <w:r w:rsidRPr="001A77B3">
        <w:rPr>
          <w:rFonts w:asciiTheme="minorHAnsi" w:eastAsia="Palatino Linotype" w:hAnsiTheme="minorHAnsi" w:cs="Arial"/>
          <w:b/>
          <w:lang w:eastAsia="pl-PL"/>
        </w:rPr>
        <w:t>składane na podstawie art. 125 ust. 1 ustawy z dnia 11 września 2019 r.</w:t>
      </w:r>
    </w:p>
    <w:p w14:paraId="570516FF" w14:textId="71891914" w:rsidR="00D8184F" w:rsidRPr="001A77B3"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lang w:eastAsia="pl-PL"/>
        </w:rPr>
      </w:pPr>
      <w:r w:rsidRPr="001A77B3">
        <w:rPr>
          <w:rFonts w:asciiTheme="minorHAnsi" w:eastAsia="Palatino Linotype" w:hAnsiTheme="minorHAnsi" w:cs="Arial"/>
          <w:b/>
          <w:lang w:eastAsia="pl-PL"/>
        </w:rPr>
        <w:t>Prawo zamówień publicznych (Dz. U. z 20</w:t>
      </w:r>
      <w:r w:rsidR="003A24BE" w:rsidRPr="001A77B3">
        <w:rPr>
          <w:rFonts w:asciiTheme="minorHAnsi" w:eastAsia="Palatino Linotype" w:hAnsiTheme="minorHAnsi" w:cs="Arial"/>
          <w:b/>
          <w:lang w:eastAsia="pl-PL"/>
        </w:rPr>
        <w:t>2</w:t>
      </w:r>
      <w:r w:rsidR="009A3C9C">
        <w:rPr>
          <w:rFonts w:asciiTheme="minorHAnsi" w:eastAsia="Palatino Linotype" w:hAnsiTheme="minorHAnsi" w:cs="Arial"/>
          <w:b/>
          <w:lang w:eastAsia="pl-PL"/>
        </w:rPr>
        <w:t>6</w:t>
      </w:r>
      <w:r w:rsidRPr="001A77B3">
        <w:rPr>
          <w:rFonts w:asciiTheme="minorHAnsi" w:eastAsia="Palatino Linotype" w:hAnsiTheme="minorHAnsi" w:cs="Arial"/>
          <w:b/>
          <w:lang w:eastAsia="pl-PL"/>
        </w:rPr>
        <w:t xml:space="preserve"> r. poz. </w:t>
      </w:r>
      <w:r w:rsidR="009A3C9C">
        <w:rPr>
          <w:rFonts w:asciiTheme="minorHAnsi" w:eastAsia="Palatino Linotype" w:hAnsiTheme="minorHAnsi" w:cs="Arial"/>
          <w:b/>
          <w:lang w:eastAsia="pl-PL"/>
        </w:rPr>
        <w:t xml:space="preserve">793 z </w:t>
      </w:r>
      <w:proofErr w:type="spellStart"/>
      <w:r w:rsidR="009A3C9C">
        <w:rPr>
          <w:rFonts w:asciiTheme="minorHAnsi" w:eastAsia="Palatino Linotype" w:hAnsiTheme="minorHAnsi" w:cs="Arial"/>
          <w:b/>
          <w:lang w:eastAsia="pl-PL"/>
        </w:rPr>
        <w:t>późn</w:t>
      </w:r>
      <w:proofErr w:type="spellEnd"/>
      <w:r w:rsidR="009A3C9C">
        <w:rPr>
          <w:rFonts w:asciiTheme="minorHAnsi" w:eastAsia="Palatino Linotype" w:hAnsiTheme="minorHAnsi" w:cs="Arial"/>
          <w:b/>
          <w:lang w:eastAsia="pl-PL"/>
        </w:rPr>
        <w:t>. zm.</w:t>
      </w:r>
      <w:r w:rsidRPr="001A77B3">
        <w:rPr>
          <w:rFonts w:asciiTheme="minorHAnsi" w:eastAsia="Palatino Linotype" w:hAnsiTheme="minorHAnsi" w:cs="Arial"/>
          <w:b/>
          <w:lang w:eastAsia="pl-PL"/>
        </w:rPr>
        <w:t>)</w:t>
      </w:r>
    </w:p>
    <w:p w14:paraId="79500781" w14:textId="77777777" w:rsidR="00D8184F" w:rsidRPr="001A77B3"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lang w:eastAsia="pl-PL"/>
        </w:rPr>
      </w:pPr>
      <w:r w:rsidRPr="001A77B3">
        <w:rPr>
          <w:rFonts w:asciiTheme="minorHAnsi" w:eastAsia="Palatino Linotype" w:hAnsiTheme="minorHAnsi" w:cs="Arial"/>
          <w:b/>
          <w:lang w:eastAsia="pl-PL"/>
        </w:rPr>
        <w:t xml:space="preserve">(zwane dalej: ustawa </w:t>
      </w:r>
      <w:proofErr w:type="spellStart"/>
      <w:r w:rsidRPr="001A77B3">
        <w:rPr>
          <w:rFonts w:asciiTheme="minorHAnsi" w:eastAsia="Palatino Linotype" w:hAnsiTheme="minorHAnsi" w:cs="Arial"/>
          <w:b/>
          <w:lang w:eastAsia="pl-PL"/>
        </w:rPr>
        <w:t>Pzp</w:t>
      </w:r>
      <w:proofErr w:type="spellEnd"/>
      <w:r w:rsidRPr="001A77B3">
        <w:rPr>
          <w:rFonts w:asciiTheme="minorHAnsi" w:eastAsia="Palatino Linotype" w:hAnsiTheme="minorHAnsi" w:cs="Arial"/>
          <w:b/>
          <w:lang w:eastAsia="pl-PL"/>
        </w:rPr>
        <w:t xml:space="preserve">), </w:t>
      </w:r>
    </w:p>
    <w:p w14:paraId="0E3CDC06" w14:textId="77777777" w:rsidR="00D8184F" w:rsidRPr="001A77B3" w:rsidRDefault="00D8184F" w:rsidP="00D8184F">
      <w:pPr>
        <w:suppressAutoHyphens w:val="0"/>
        <w:autoSpaceDN/>
        <w:spacing w:after="0" w:line="259" w:lineRule="auto"/>
        <w:ind w:left="87" w:hanging="10"/>
        <w:jc w:val="center"/>
        <w:textAlignment w:val="auto"/>
        <w:rPr>
          <w:rFonts w:asciiTheme="minorHAnsi" w:eastAsia="Palatino Linotype" w:hAnsiTheme="minorHAnsi" w:cs="Arial"/>
          <w:b/>
          <w:i/>
          <w:iCs/>
          <w:lang w:eastAsia="pl-PL"/>
        </w:rPr>
      </w:pPr>
    </w:p>
    <w:p w14:paraId="4FD184E8" w14:textId="77777777" w:rsidR="00D8184F" w:rsidRPr="001A77B3"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lang w:eastAsia="pl-PL"/>
        </w:rPr>
      </w:pPr>
      <w:bookmarkStart w:id="14" w:name="_Hlk63260361"/>
      <w:r w:rsidRPr="001A77B3">
        <w:rPr>
          <w:rFonts w:asciiTheme="minorHAnsi" w:eastAsia="Palatino Linotype" w:hAnsiTheme="minorHAnsi" w:cs="Arial"/>
          <w:b/>
          <w:lang w:eastAsia="pl-PL"/>
        </w:rPr>
        <w:t xml:space="preserve">OŚWIADCZENIE DOTYCZĄCE </w:t>
      </w:r>
      <w:bookmarkEnd w:id="14"/>
      <w:r w:rsidRPr="001A77B3">
        <w:rPr>
          <w:rFonts w:asciiTheme="minorHAnsi" w:eastAsia="Palatino Linotype" w:hAnsiTheme="minorHAnsi" w:cs="Arial"/>
          <w:b/>
          <w:lang w:eastAsia="pl-PL"/>
        </w:rPr>
        <w:t>WYKONAWCY *</w:t>
      </w:r>
    </w:p>
    <w:p w14:paraId="33E490FF" w14:textId="77777777" w:rsidR="00D8184F" w:rsidRPr="001A77B3"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lang w:eastAsia="pl-PL"/>
        </w:rPr>
      </w:pPr>
      <w:r w:rsidRPr="001A77B3">
        <w:rPr>
          <w:rFonts w:asciiTheme="minorHAnsi" w:eastAsia="Palatino Linotype" w:hAnsiTheme="minorHAnsi" w:cs="Arial"/>
          <w:b/>
          <w:lang w:eastAsia="pl-PL"/>
        </w:rPr>
        <w:t xml:space="preserve">OŚWIADCZENIE DOTYCZĄCE </w:t>
      </w:r>
      <w:r w:rsidRPr="001A77B3">
        <w:rPr>
          <w:rFonts w:asciiTheme="minorHAnsi" w:eastAsia="Palatino Linotype" w:hAnsiTheme="minorHAnsi" w:cstheme="minorHAnsi"/>
          <w:b/>
          <w:bCs/>
          <w:i/>
          <w:iCs/>
          <w:lang w:eastAsia="pl-PL"/>
        </w:rPr>
        <w:t xml:space="preserve">PODMIOTU, NA KTÓREGO ZASOBY POWOŁUJE SIĘ WYKONAWCA* </w:t>
      </w:r>
      <w:r w:rsidRPr="001A77B3">
        <w:rPr>
          <w:rFonts w:asciiTheme="minorHAnsi" w:eastAsia="Palatino Linotype" w:hAnsiTheme="minorHAnsi" w:cs="Arial"/>
          <w:b/>
          <w:lang w:eastAsia="pl-PL"/>
        </w:rPr>
        <w:t xml:space="preserve">OŚWIADCZENIE DOTYCZĄCE </w:t>
      </w:r>
      <w:r w:rsidRPr="001A77B3">
        <w:rPr>
          <w:rFonts w:asciiTheme="minorHAnsi" w:eastAsia="Palatino Linotype" w:hAnsiTheme="minorHAnsi" w:cstheme="minorHAnsi"/>
          <w:b/>
          <w:bCs/>
          <w:i/>
          <w:iCs/>
          <w:lang w:eastAsia="pl-PL"/>
        </w:rPr>
        <w:t xml:space="preserve">KAŻDEGO Z WYKONAWCÓW W PRZYPADKU SKŁADANIA OFERTY WSPÓLNEJ * </w:t>
      </w:r>
    </w:p>
    <w:p w14:paraId="629B62DF" w14:textId="77777777" w:rsidR="00D8184F" w:rsidRPr="00C9101F" w:rsidRDefault="00D8184F" w:rsidP="00D8184F">
      <w:pPr>
        <w:shd w:val="clear" w:color="auto" w:fill="BFBFBF"/>
        <w:suppressAutoHyphens w:val="0"/>
        <w:autoSpaceDN/>
        <w:spacing w:after="0" w:line="259" w:lineRule="auto"/>
        <w:ind w:left="87" w:hanging="10"/>
        <w:jc w:val="both"/>
        <w:textAlignment w:val="auto"/>
        <w:rPr>
          <w:rFonts w:asciiTheme="minorHAnsi" w:eastAsia="Palatino Linotype" w:hAnsiTheme="minorHAnsi" w:cs="Arial"/>
          <w:b/>
          <w:color w:val="0070C0"/>
          <w:lang w:eastAsia="pl-PL"/>
        </w:rPr>
      </w:pPr>
      <w:r w:rsidRPr="00C9101F">
        <w:rPr>
          <w:rFonts w:asciiTheme="minorHAnsi" w:eastAsia="Palatino Linotype" w:hAnsiTheme="minorHAnsi" w:cstheme="minorHAnsi"/>
          <w:b/>
          <w:bCs/>
          <w:i/>
          <w:iCs/>
          <w:color w:val="0070C0"/>
          <w:lang w:eastAsia="pl-PL"/>
        </w:rPr>
        <w:t xml:space="preserve"> (*NIEWŁAŚCIWE SKREŚLIĆ)</w:t>
      </w:r>
    </w:p>
    <w:p w14:paraId="7E2CF5DA" w14:textId="459CA43E" w:rsidR="00D8184F" w:rsidRPr="001A77B3" w:rsidRDefault="00D8184F" w:rsidP="00D8184F">
      <w:pPr>
        <w:shd w:val="clear" w:color="auto" w:fill="FFFFFF"/>
        <w:suppressAutoHyphens w:val="0"/>
        <w:autoSpaceDN/>
        <w:spacing w:before="240" w:after="154" w:line="288" w:lineRule="auto"/>
        <w:ind w:left="87" w:hanging="10"/>
        <w:jc w:val="both"/>
        <w:textAlignment w:val="auto"/>
        <w:rPr>
          <w:rFonts w:asciiTheme="minorHAnsi" w:eastAsia="Palatino Linotype" w:hAnsiTheme="minorHAnsi" w:cstheme="minorHAnsi"/>
          <w:b/>
          <w:bCs/>
          <w:lang w:eastAsia="pl-PL"/>
        </w:rPr>
      </w:pPr>
      <w:r w:rsidRPr="001A77B3">
        <w:rPr>
          <w:rFonts w:asciiTheme="minorHAnsi" w:eastAsia="Palatino Linotype" w:hAnsiTheme="minorHAnsi" w:cs="Arial"/>
          <w:lang w:eastAsia="pl-PL"/>
        </w:rPr>
        <w:t>Przystępując do postępowania o udzielenie zamówienia</w:t>
      </w:r>
      <w:r w:rsidRPr="001A77B3">
        <w:rPr>
          <w:rFonts w:asciiTheme="minorHAnsi" w:eastAsia="Palatino Linotype" w:hAnsiTheme="minorHAnsi" w:cs="Palatino Linotype"/>
          <w:bCs/>
          <w:lang w:eastAsia="pl-PL"/>
        </w:rPr>
        <w:t>,</w:t>
      </w:r>
      <w:r w:rsidRPr="001A77B3">
        <w:rPr>
          <w:rFonts w:asciiTheme="minorHAnsi" w:eastAsia="Palatino Linotype" w:hAnsiTheme="minorHAnsi" w:cs="Arial"/>
          <w:b/>
          <w:lang w:eastAsia="pl-PL"/>
        </w:rPr>
        <w:t xml:space="preserve"> </w:t>
      </w:r>
      <w:r w:rsidR="00085F48">
        <w:rPr>
          <w:rFonts w:asciiTheme="minorHAnsi" w:eastAsia="Palatino Linotype" w:hAnsiTheme="minorHAnsi" w:cs="Arial"/>
          <w:lang w:eastAsia="pl-PL"/>
        </w:rPr>
        <w:t xml:space="preserve">pn. </w:t>
      </w:r>
      <w:r w:rsidR="00085F48" w:rsidRPr="00043FDF">
        <w:rPr>
          <w:rFonts w:asciiTheme="minorHAnsi" w:eastAsia="Palatino Linotype" w:hAnsiTheme="minorHAnsi" w:cs="Arial"/>
          <w:lang w:eastAsia="pl-PL"/>
        </w:rPr>
        <w:t>„</w:t>
      </w:r>
      <w:r w:rsidR="00085F48" w:rsidRPr="00043FDF">
        <w:rPr>
          <w:rStyle w:val="fontstyle01"/>
          <w:rFonts w:asciiTheme="minorHAnsi" w:hAnsiTheme="minorHAnsi" w:cstheme="minorHAnsi"/>
          <w:i w:val="0"/>
          <w:iCs w:val="0"/>
          <w:sz w:val="22"/>
          <w:szCs w:val="22"/>
        </w:rPr>
        <w:t>Sprzątanie budynków Lasów Miejskich – Warszawa”</w:t>
      </w:r>
      <w:r w:rsidR="00085F48" w:rsidRPr="00A95554">
        <w:rPr>
          <w:rStyle w:val="fontstyle01"/>
          <w:rFonts w:asciiTheme="minorHAnsi" w:hAnsiTheme="minorHAnsi" w:cstheme="minorHAnsi"/>
          <w:b w:val="0"/>
          <w:bCs w:val="0"/>
          <w:i w:val="0"/>
          <w:iCs w:val="0"/>
          <w:sz w:val="22"/>
          <w:szCs w:val="22"/>
        </w:rPr>
        <w:t>,</w:t>
      </w:r>
      <w:r w:rsidR="00085F48">
        <w:rPr>
          <w:rStyle w:val="fontstyle01"/>
          <w:rFonts w:asciiTheme="minorHAnsi" w:hAnsiTheme="minorHAnsi" w:cstheme="minorHAnsi"/>
        </w:rPr>
        <w:t xml:space="preserve"> </w:t>
      </w:r>
      <w:r w:rsidR="00085F48" w:rsidRPr="001A77B3">
        <w:rPr>
          <w:rFonts w:asciiTheme="minorHAnsi" w:eastAsia="Palatino Linotype" w:hAnsiTheme="minorHAnsi" w:cs="Arial"/>
          <w:lang w:eastAsia="pl-PL"/>
        </w:rPr>
        <w:t xml:space="preserve">prowadzonego </w:t>
      </w:r>
      <w:r w:rsidRPr="001A77B3">
        <w:rPr>
          <w:rFonts w:asciiTheme="minorHAnsi" w:eastAsia="Palatino Linotype" w:hAnsiTheme="minorHAnsi" w:cs="Arial"/>
          <w:lang w:eastAsia="pl-PL"/>
        </w:rPr>
        <w:t xml:space="preserve">przez m.st. Warszawę, reprezentowane przez </w:t>
      </w:r>
      <w:r w:rsidRPr="001A77B3">
        <w:rPr>
          <w:rFonts w:asciiTheme="minorHAnsi" w:eastAsia="Palatino Linotype" w:hAnsiTheme="minorHAnsi" w:cstheme="minorHAnsi"/>
          <w:lang w:eastAsia="pl-PL"/>
        </w:rPr>
        <w:t>Dyrektora Lasów Miejskich - Warszawa</w:t>
      </w:r>
      <w:r w:rsidRPr="001A77B3">
        <w:rPr>
          <w:rFonts w:asciiTheme="minorHAnsi" w:eastAsia="Palatino Linotype" w:hAnsiTheme="minorHAnsi" w:cs="Arial"/>
          <w:i/>
          <w:lang w:eastAsia="pl-PL"/>
        </w:rPr>
        <w:t xml:space="preserve">, </w:t>
      </w:r>
      <w:r w:rsidRPr="001A77B3">
        <w:rPr>
          <w:rFonts w:asciiTheme="minorHAnsi" w:eastAsia="Palatino Linotype" w:hAnsiTheme="minorHAnsi" w:cs="Arial"/>
          <w:lang w:eastAsia="pl-PL"/>
        </w:rPr>
        <w:t>oświadczam, co następuje:</w:t>
      </w:r>
      <w:r w:rsidR="00A95554">
        <w:rPr>
          <w:rFonts w:asciiTheme="minorHAnsi" w:eastAsia="Palatino Linotype" w:hAnsiTheme="minorHAnsi" w:cs="Arial"/>
          <w:lang w:eastAsia="pl-PL"/>
        </w:rPr>
        <w:t xml:space="preserve"> </w:t>
      </w:r>
    </w:p>
    <w:p w14:paraId="1DE09B2B" w14:textId="34DBCD83" w:rsidR="00D8184F" w:rsidRPr="002B0EE7" w:rsidRDefault="00D8184F" w:rsidP="003B1D4B">
      <w:pPr>
        <w:numPr>
          <w:ilvl w:val="0"/>
          <w:numId w:val="98"/>
        </w:numPr>
        <w:suppressAutoHyphens w:val="0"/>
        <w:autoSpaceDN/>
        <w:spacing w:after="0" w:line="259" w:lineRule="auto"/>
        <w:ind w:left="284" w:hanging="284"/>
        <w:contextualSpacing/>
        <w:jc w:val="both"/>
        <w:textAlignment w:val="auto"/>
        <w:rPr>
          <w:rFonts w:asciiTheme="minorHAnsi" w:eastAsia="Palatino Linotype" w:hAnsiTheme="minorHAnsi" w:cs="Arial"/>
          <w:i/>
          <w:lang w:eastAsia="pl-PL"/>
        </w:rPr>
      </w:pPr>
      <w:r w:rsidRPr="001A77B3">
        <w:rPr>
          <w:rFonts w:asciiTheme="minorHAnsi" w:eastAsia="Palatino Linotype" w:hAnsiTheme="minorHAnsi" w:cs="Arial"/>
          <w:lang w:eastAsia="pl-PL"/>
        </w:rPr>
        <w:t xml:space="preserve">Oświadczam, że nie podlegam wykluczeniu z postępowania na podstawie art. 108 ust. 1 ustawy </w:t>
      </w:r>
      <w:proofErr w:type="spellStart"/>
      <w:proofErr w:type="gramStart"/>
      <w:r w:rsidRPr="001A77B3">
        <w:rPr>
          <w:rFonts w:asciiTheme="minorHAnsi" w:eastAsia="Palatino Linotype" w:hAnsiTheme="minorHAnsi" w:cs="Arial"/>
          <w:lang w:eastAsia="pl-PL"/>
        </w:rPr>
        <w:t>Pzp</w:t>
      </w:r>
      <w:proofErr w:type="spellEnd"/>
      <w:r w:rsidRPr="001A77B3">
        <w:rPr>
          <w:rFonts w:asciiTheme="minorHAnsi" w:eastAsia="Palatino Linotype" w:hAnsiTheme="minorHAnsi" w:cs="Arial"/>
          <w:lang w:eastAsia="pl-PL"/>
        </w:rPr>
        <w:t>.*</w:t>
      </w:r>
      <w:proofErr w:type="gramEnd"/>
      <w:r w:rsidRPr="001A77B3">
        <w:rPr>
          <w:rFonts w:asciiTheme="minorHAnsi" w:eastAsia="Palatino Linotype" w:hAnsiTheme="minorHAnsi" w:cs="Arial"/>
          <w:lang w:eastAsia="pl-PL"/>
        </w:rPr>
        <w:t>*</w:t>
      </w:r>
    </w:p>
    <w:p w14:paraId="6F67DA47" w14:textId="19668A63" w:rsidR="002B0EE7" w:rsidRPr="002B0EE7" w:rsidRDefault="002B0EE7" w:rsidP="003B1D4B">
      <w:pPr>
        <w:numPr>
          <w:ilvl w:val="0"/>
          <w:numId w:val="98"/>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Pr>
          <w:rFonts w:asciiTheme="minorHAnsi" w:eastAsia="Palatino Linotype" w:hAnsiTheme="minorHAnsi" w:cs="Arial"/>
          <w:color w:val="000000"/>
          <w:lang w:eastAsia="pl-PL"/>
        </w:rPr>
        <w:t xml:space="preserve">Oświadczam, że </w:t>
      </w:r>
      <w:r w:rsidRPr="00F365C9">
        <w:rPr>
          <w:rFonts w:asciiTheme="minorHAnsi" w:eastAsia="Palatino Linotype" w:hAnsiTheme="minorHAnsi" w:cs="Arial"/>
          <w:lang w:eastAsia="pl-PL"/>
        </w:rPr>
        <w:t xml:space="preserve">nie jestem umieszczony na listach </w:t>
      </w:r>
      <w:r>
        <w:rPr>
          <w:rFonts w:asciiTheme="minorHAnsi" w:eastAsia="Palatino Linotype" w:hAnsiTheme="minorHAnsi" w:cs="Arial"/>
          <w:color w:val="000000"/>
          <w:lang w:eastAsia="pl-PL"/>
        </w:rPr>
        <w:t xml:space="preserve">i nie podlegam wykluczeniu z postępowania                   na podstawie </w:t>
      </w:r>
      <w:r>
        <w:rPr>
          <w:rFonts w:asciiTheme="minorHAnsi" w:eastAsia="Palatino Linotype" w:hAnsiTheme="minorHAnsi" w:cstheme="minorHAnsi"/>
          <w:color w:val="000000"/>
          <w:lang w:eastAsia="pl-PL"/>
        </w:rPr>
        <w:t xml:space="preserve">na podstawie art. 7 ust. 1 ustawy z dnia 13 kwietnia 2022 r. o szczególnych rozwiązaniach w zakresie </w:t>
      </w:r>
      <w:r w:rsidR="009A3C9C">
        <w:rPr>
          <w:rFonts w:asciiTheme="minorHAnsi" w:eastAsia="Palatino Linotype" w:hAnsiTheme="minorHAnsi" w:cstheme="minorHAnsi"/>
          <w:color w:val="000000"/>
          <w:lang w:eastAsia="pl-PL"/>
        </w:rPr>
        <w:t>przeciwdziałania wspieraniu</w:t>
      </w:r>
      <w:r>
        <w:rPr>
          <w:rFonts w:asciiTheme="minorHAnsi" w:eastAsia="Palatino Linotype" w:hAnsiTheme="minorHAnsi" w:cstheme="minorHAnsi"/>
          <w:color w:val="000000"/>
          <w:lang w:eastAsia="pl-PL"/>
        </w:rPr>
        <w:t xml:space="preserve"> agresji na Ukrainę oraz służących ochronie bezpieczeństwa narodowego (Dz. U. z 202</w:t>
      </w:r>
      <w:r w:rsidR="009A3C9C">
        <w:rPr>
          <w:rFonts w:asciiTheme="minorHAnsi" w:eastAsia="Palatino Linotype" w:hAnsiTheme="minorHAnsi" w:cstheme="minorHAnsi"/>
          <w:color w:val="000000"/>
          <w:lang w:eastAsia="pl-PL"/>
        </w:rPr>
        <w:t>5</w:t>
      </w:r>
      <w:r>
        <w:rPr>
          <w:rFonts w:asciiTheme="minorHAnsi" w:eastAsia="Palatino Linotype" w:hAnsiTheme="minorHAnsi" w:cstheme="minorHAnsi"/>
          <w:color w:val="000000"/>
          <w:lang w:eastAsia="pl-PL"/>
        </w:rPr>
        <w:t xml:space="preserve"> r. poz. </w:t>
      </w:r>
      <w:r w:rsidR="009A3C9C">
        <w:rPr>
          <w:rFonts w:asciiTheme="minorHAnsi" w:eastAsia="Palatino Linotype" w:hAnsiTheme="minorHAnsi" w:cstheme="minorHAnsi"/>
          <w:color w:val="000000"/>
          <w:lang w:eastAsia="pl-PL"/>
        </w:rPr>
        <w:t>514</w:t>
      </w:r>
      <w:r>
        <w:rPr>
          <w:rFonts w:asciiTheme="minorHAnsi" w:eastAsia="Palatino Linotype" w:hAnsiTheme="minorHAnsi" w:cstheme="minorHAnsi"/>
          <w:color w:val="000000"/>
          <w:lang w:eastAsia="pl-PL"/>
        </w:rPr>
        <w:t>).</w:t>
      </w:r>
    </w:p>
    <w:p w14:paraId="4CAD748C" w14:textId="77777777" w:rsidR="00D8184F" w:rsidRPr="001A77B3" w:rsidRDefault="00D8184F" w:rsidP="00D8184F">
      <w:pPr>
        <w:suppressAutoHyphens w:val="0"/>
        <w:autoSpaceDN/>
        <w:spacing w:after="154" w:line="259" w:lineRule="auto"/>
        <w:ind w:left="87" w:hanging="10"/>
        <w:contextualSpacing/>
        <w:jc w:val="both"/>
        <w:textAlignment w:val="auto"/>
        <w:rPr>
          <w:rFonts w:asciiTheme="minorHAnsi" w:eastAsia="Palatino Linotype" w:hAnsiTheme="minorHAnsi" w:cs="Arial"/>
          <w:i/>
          <w:lang w:eastAsia="pl-PL"/>
        </w:rPr>
      </w:pPr>
    </w:p>
    <w:p w14:paraId="355CF3FB" w14:textId="2A11AF19" w:rsidR="00D8184F" w:rsidRPr="001A77B3" w:rsidRDefault="00D8184F" w:rsidP="003B1D4B">
      <w:pPr>
        <w:numPr>
          <w:ilvl w:val="0"/>
          <w:numId w:val="98"/>
        </w:numPr>
        <w:suppressAutoHyphens w:val="0"/>
        <w:autoSpaceDN/>
        <w:spacing w:after="0" w:line="259" w:lineRule="auto"/>
        <w:ind w:left="284" w:hanging="284"/>
        <w:contextualSpacing/>
        <w:jc w:val="both"/>
        <w:textAlignment w:val="auto"/>
        <w:rPr>
          <w:rFonts w:asciiTheme="minorHAnsi" w:eastAsia="Palatino Linotype" w:hAnsiTheme="minorHAnsi" w:cs="Arial"/>
          <w:i/>
          <w:lang w:eastAsia="pl-PL"/>
        </w:rPr>
      </w:pPr>
      <w:r w:rsidRPr="001A77B3">
        <w:rPr>
          <w:rFonts w:asciiTheme="minorHAnsi" w:eastAsia="Palatino Linotype" w:hAnsiTheme="minorHAnsi" w:cs="Arial"/>
          <w:lang w:eastAsia="pl-PL"/>
        </w:rPr>
        <w:t xml:space="preserve">Oświadczam, że zachodzą w stosunku do mnie podstawy wykluczenia z postępowania na podstawie art. …………. ustawy </w:t>
      </w:r>
      <w:proofErr w:type="spellStart"/>
      <w:r w:rsidRPr="001A77B3">
        <w:rPr>
          <w:rFonts w:asciiTheme="minorHAnsi" w:eastAsia="Palatino Linotype" w:hAnsiTheme="minorHAnsi" w:cs="Arial"/>
          <w:lang w:eastAsia="pl-PL"/>
        </w:rPr>
        <w:t>Pzp</w:t>
      </w:r>
      <w:proofErr w:type="spellEnd"/>
      <w:r w:rsidRPr="001A77B3">
        <w:rPr>
          <w:rFonts w:asciiTheme="minorHAnsi" w:eastAsia="Palatino Linotype" w:hAnsiTheme="minorHAnsi" w:cs="Arial"/>
          <w:lang w:eastAsia="pl-PL"/>
        </w:rPr>
        <w:t xml:space="preserve"> </w:t>
      </w:r>
      <w:r w:rsidRPr="001A77B3">
        <w:rPr>
          <w:rFonts w:asciiTheme="minorHAnsi" w:eastAsia="Palatino Linotype" w:hAnsiTheme="minorHAnsi" w:cs="Arial"/>
          <w:i/>
          <w:lang w:eastAsia="pl-PL"/>
        </w:rPr>
        <w:t xml:space="preserve">(podać mającą zastosowanie podstawę wykluczenia spośród wymienionych </w:t>
      </w:r>
      <w:r w:rsidRPr="001A77B3">
        <w:rPr>
          <w:rFonts w:asciiTheme="minorHAnsi" w:eastAsia="Palatino Linotype" w:hAnsiTheme="minorHAnsi" w:cs="Arial"/>
          <w:i/>
          <w:lang w:eastAsia="pl-PL"/>
        </w:rPr>
        <w:br/>
      </w:r>
      <w:r w:rsidRPr="001A77B3">
        <w:rPr>
          <w:rFonts w:asciiTheme="minorHAnsi" w:eastAsia="Palatino Linotype" w:hAnsiTheme="minorHAnsi" w:cs="Arial"/>
          <w:i/>
          <w:lang w:eastAsia="pl-PL"/>
        </w:rPr>
        <w:lastRenderedPageBreak/>
        <w:t xml:space="preserve">w art. 108 ust. 1 ustawy </w:t>
      </w:r>
      <w:proofErr w:type="spellStart"/>
      <w:r w:rsidRPr="001A77B3">
        <w:rPr>
          <w:rFonts w:asciiTheme="minorHAnsi" w:eastAsia="Palatino Linotype" w:hAnsiTheme="minorHAnsi" w:cs="Arial"/>
          <w:i/>
          <w:lang w:eastAsia="pl-PL"/>
        </w:rPr>
        <w:t>Pzp</w:t>
      </w:r>
      <w:proofErr w:type="spellEnd"/>
      <w:r w:rsidRPr="001A77B3">
        <w:rPr>
          <w:rFonts w:asciiTheme="minorHAnsi" w:eastAsia="Palatino Linotype" w:hAnsiTheme="minorHAnsi" w:cs="Arial"/>
          <w:i/>
          <w:lang w:eastAsia="pl-PL"/>
        </w:rPr>
        <w:t xml:space="preserve">). </w:t>
      </w:r>
      <w:r w:rsidRPr="001A77B3">
        <w:rPr>
          <w:rFonts w:asciiTheme="minorHAnsi" w:eastAsia="Palatino Linotype" w:hAnsiTheme="minorHAnsi" w:cs="Arial"/>
          <w:lang w:eastAsia="pl-PL"/>
        </w:rPr>
        <w:t xml:space="preserve">Jednocześnie oświadczam, że w związku z ww. okolicznością, na podstawie art. 110 ust. </w:t>
      </w:r>
      <w:r w:rsidR="009A3C9C">
        <w:rPr>
          <w:rFonts w:asciiTheme="minorHAnsi" w:eastAsia="Palatino Linotype" w:hAnsiTheme="minorHAnsi" w:cs="Arial"/>
          <w:lang w:eastAsia="pl-PL"/>
        </w:rPr>
        <w:t>2</w:t>
      </w:r>
      <w:r w:rsidRPr="001A77B3">
        <w:rPr>
          <w:rFonts w:asciiTheme="minorHAnsi" w:eastAsia="Palatino Linotype" w:hAnsiTheme="minorHAnsi" w:cs="Arial"/>
          <w:lang w:eastAsia="pl-PL"/>
        </w:rPr>
        <w:t xml:space="preserve"> ustawy </w:t>
      </w:r>
      <w:proofErr w:type="spellStart"/>
      <w:r w:rsidRPr="001A77B3">
        <w:rPr>
          <w:rFonts w:asciiTheme="minorHAnsi" w:eastAsia="Palatino Linotype" w:hAnsiTheme="minorHAnsi" w:cs="Arial"/>
          <w:lang w:eastAsia="pl-PL"/>
        </w:rPr>
        <w:t>Pzp</w:t>
      </w:r>
      <w:proofErr w:type="spellEnd"/>
      <w:r w:rsidRPr="001A77B3">
        <w:rPr>
          <w:rFonts w:asciiTheme="minorHAnsi" w:eastAsia="Palatino Linotype" w:hAnsiTheme="minorHAnsi" w:cs="Arial"/>
          <w:lang w:eastAsia="pl-PL"/>
        </w:rPr>
        <w:t xml:space="preserve"> podjąłem następujące środki naprawcze**:</w:t>
      </w:r>
    </w:p>
    <w:p w14:paraId="4A08A4D9" w14:textId="77777777" w:rsidR="00D8184F" w:rsidRPr="001A77B3" w:rsidRDefault="00D8184F" w:rsidP="00D8184F">
      <w:pPr>
        <w:suppressAutoHyphens w:val="0"/>
        <w:autoSpaceDN/>
        <w:spacing w:after="154" w:line="259" w:lineRule="auto"/>
        <w:ind w:left="87" w:hanging="10"/>
        <w:jc w:val="both"/>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 xml:space="preserve">     ………………………………………………………………………………………………………………………………………………………..</w:t>
      </w:r>
    </w:p>
    <w:p w14:paraId="130B3253" w14:textId="77777777" w:rsidR="00D8184F" w:rsidRDefault="00D8184F" w:rsidP="003B1D4B">
      <w:pPr>
        <w:widowControl w:val="0"/>
        <w:numPr>
          <w:ilvl w:val="0"/>
          <w:numId w:val="98"/>
        </w:numPr>
        <w:suppressAutoHyphens w:val="0"/>
        <w:autoSpaceDN/>
        <w:spacing w:before="120" w:after="0" w:line="259" w:lineRule="auto"/>
        <w:ind w:left="426"/>
        <w:jc w:val="both"/>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 xml:space="preserve">Oświadczam, że wszystkie informacje podane w powyższy oświadczeniach są aktualne </w:t>
      </w:r>
      <w:r w:rsidRPr="001A77B3">
        <w:rPr>
          <w:rFonts w:asciiTheme="minorHAnsi" w:eastAsia="Palatino Linotype" w:hAnsiTheme="minorHAnsi" w:cs="Arial"/>
          <w:lang w:eastAsia="pl-PL"/>
        </w:rPr>
        <w:br/>
        <w:t>i zgodne z prawdą oraz zostały przedstawione z pełną świadomością konsekwencji wprowadzenia zamawiającego w błąd przy przedstawianiu informacji.</w:t>
      </w:r>
    </w:p>
    <w:p w14:paraId="73855DC9" w14:textId="77777777" w:rsidR="00A8558A" w:rsidRDefault="00A8558A" w:rsidP="00A8558A">
      <w:pPr>
        <w:widowControl w:val="0"/>
        <w:suppressAutoHyphens w:val="0"/>
        <w:autoSpaceDN/>
        <w:spacing w:before="120" w:after="0" w:line="259" w:lineRule="auto"/>
        <w:jc w:val="both"/>
        <w:textAlignment w:val="auto"/>
        <w:rPr>
          <w:rFonts w:asciiTheme="minorHAnsi" w:eastAsia="Palatino Linotype" w:hAnsiTheme="minorHAnsi" w:cs="Arial"/>
          <w:lang w:eastAsia="pl-PL"/>
        </w:rPr>
      </w:pPr>
    </w:p>
    <w:p w14:paraId="2F965D97" w14:textId="34684C54" w:rsidR="00D8184F" w:rsidRPr="001A77B3" w:rsidRDefault="00A8558A" w:rsidP="00A8558A">
      <w:pPr>
        <w:suppressAutoHyphens w:val="0"/>
        <w:autoSpaceDN/>
        <w:spacing w:after="154" w:line="259" w:lineRule="auto"/>
        <w:ind w:left="87" w:hanging="10"/>
        <w:jc w:val="both"/>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**niewłaściwe skreślić</w:t>
      </w:r>
    </w:p>
    <w:p w14:paraId="36912F9D" w14:textId="77777777" w:rsidR="00D8184F" w:rsidRPr="00743D68" w:rsidRDefault="00D8184F" w:rsidP="00D8184F">
      <w:pPr>
        <w:suppressAutoHyphens w:val="0"/>
        <w:autoSpaceDN/>
        <w:spacing w:after="154" w:line="259" w:lineRule="auto"/>
        <w:ind w:left="87" w:hanging="10"/>
        <w:jc w:val="both"/>
        <w:textAlignment w:val="auto"/>
        <w:rPr>
          <w:rFonts w:asciiTheme="minorHAnsi" w:eastAsia="Palatino Linotype" w:hAnsiTheme="minorHAnsi" w:cstheme="minorHAnsi"/>
          <w:b/>
          <w:bCs/>
          <w:i/>
          <w:iCs/>
          <w:color w:val="FF0000"/>
          <w:lang w:eastAsia="pl-PL"/>
        </w:rPr>
      </w:pPr>
      <w:r w:rsidRPr="00743D68">
        <w:rPr>
          <w:rFonts w:asciiTheme="minorHAnsi" w:eastAsia="Palatino Linotype" w:hAnsiTheme="minorHAnsi" w:cstheme="minorHAnsi"/>
          <w:b/>
          <w:i/>
          <w:iCs/>
          <w:color w:val="FF0000"/>
          <w:lang w:eastAsia="pl-PL"/>
        </w:rPr>
        <w:t xml:space="preserve">***dokument składany wraz z ofertą odrębnie przez Wykonawcę, </w:t>
      </w:r>
      <w:r w:rsidRPr="00743D68">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7ADC77FE" w14:textId="77777777" w:rsidR="00D8184F" w:rsidRDefault="00D8184F" w:rsidP="00D8184F">
      <w:pPr>
        <w:suppressAutoHyphens w:val="0"/>
        <w:autoSpaceDN/>
        <w:spacing w:after="154" w:line="259" w:lineRule="auto"/>
        <w:textAlignment w:val="auto"/>
        <w:rPr>
          <w:rFonts w:asciiTheme="minorHAnsi" w:eastAsia="Palatino Linotype" w:hAnsiTheme="minorHAnsi" w:cs="Arial"/>
          <w:bCs/>
          <w:color w:val="000000"/>
          <w:lang w:eastAsia="pl-PL"/>
        </w:rPr>
      </w:pPr>
    </w:p>
    <w:p w14:paraId="76F442EE" w14:textId="77777777" w:rsidR="00D8184F" w:rsidRDefault="00D8184F" w:rsidP="00D8184F">
      <w:pPr>
        <w:suppressAutoHyphens w:val="0"/>
        <w:autoSpaceDN/>
        <w:spacing w:after="154" w:line="259" w:lineRule="auto"/>
        <w:ind w:left="87" w:hanging="10"/>
        <w:jc w:val="right"/>
        <w:textAlignment w:val="auto"/>
        <w:rPr>
          <w:rFonts w:asciiTheme="minorHAnsi" w:eastAsia="Palatino Linotype" w:hAnsiTheme="minorHAnsi" w:cs="Arial"/>
          <w:bCs/>
          <w:color w:val="000000"/>
          <w:lang w:eastAsia="pl-PL"/>
        </w:rPr>
      </w:pPr>
    </w:p>
    <w:p w14:paraId="13B8A7D0" w14:textId="77777777" w:rsidR="00D8184F" w:rsidRDefault="00D8184F" w:rsidP="00D8184F">
      <w:pPr>
        <w:suppressAutoHyphens w:val="0"/>
        <w:autoSpaceDN/>
        <w:spacing w:after="154" w:line="259" w:lineRule="auto"/>
        <w:ind w:left="87" w:hanging="10"/>
        <w:textAlignment w:val="auto"/>
        <w:rPr>
          <w:rFonts w:asciiTheme="minorHAnsi" w:eastAsia="Palatino Linotype" w:hAnsiTheme="minorHAnsi" w:cs="Arial"/>
          <w:b/>
          <w:color w:val="000000"/>
          <w:lang w:eastAsia="pl-PL"/>
        </w:rPr>
        <w:sectPr w:rsidR="00D8184F" w:rsidSect="0090578F">
          <w:footerReference w:type="default" r:id="rId29"/>
          <w:pgSz w:w="11906" w:h="16838"/>
          <w:pgMar w:top="1134" w:right="1413" w:bottom="1471" w:left="1359" w:header="708" w:footer="705" w:gutter="0"/>
          <w:cols w:space="708"/>
          <w:titlePg/>
          <w:docGrid w:linePitch="299"/>
        </w:sectPr>
      </w:pPr>
    </w:p>
    <w:p w14:paraId="2E0A9A13" w14:textId="09D66CE7" w:rsidR="00D8184F" w:rsidRPr="008F702A" w:rsidRDefault="00D8184F" w:rsidP="000E27ED">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r w:rsidRPr="00E41ECF">
        <w:rPr>
          <w:rFonts w:asciiTheme="minorHAnsi" w:eastAsia="Palatino Linotype" w:hAnsiTheme="minorHAnsi" w:cs="Arial"/>
          <w:b/>
          <w:color w:val="000000"/>
          <w:lang w:eastAsia="pl-PL"/>
        </w:rPr>
        <w:lastRenderedPageBreak/>
        <w:t>Załącznik nr 5a do SWZ</w:t>
      </w:r>
    </w:p>
    <w:p w14:paraId="67C597A0" w14:textId="77777777"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OŚWIADCZENIE O SPEŁNIANIU WARUNKÓW UDZIAŁU W POSTĘPOWANIU**</w:t>
      </w:r>
    </w:p>
    <w:p w14:paraId="2256D554" w14:textId="77777777"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składane na podstawie art. 125 ust. 1 ustawy z dnia 11 września 2019 r. </w:t>
      </w:r>
    </w:p>
    <w:p w14:paraId="7842C92F" w14:textId="0A6DF29F"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Prawo zamówień </w:t>
      </w:r>
      <w:r w:rsidRPr="001A77B3">
        <w:rPr>
          <w:rFonts w:asciiTheme="minorHAnsi" w:eastAsia="Palatino Linotype" w:hAnsiTheme="minorHAnsi" w:cs="Arial"/>
          <w:b/>
          <w:lang w:eastAsia="pl-PL"/>
        </w:rPr>
        <w:t>publicznych (</w:t>
      </w:r>
      <w:r w:rsidR="00C5503C" w:rsidRPr="001A77B3">
        <w:rPr>
          <w:rFonts w:asciiTheme="minorHAnsi" w:eastAsia="Palatino Linotype" w:hAnsiTheme="minorHAnsi" w:cs="Arial"/>
          <w:b/>
          <w:lang w:eastAsia="pl-PL"/>
        </w:rPr>
        <w:t>Dz. U. z 202</w:t>
      </w:r>
      <w:r w:rsidR="009A3C9C">
        <w:rPr>
          <w:rFonts w:asciiTheme="minorHAnsi" w:eastAsia="Palatino Linotype" w:hAnsiTheme="minorHAnsi" w:cs="Arial"/>
          <w:b/>
          <w:lang w:eastAsia="pl-PL"/>
        </w:rPr>
        <w:t>6</w:t>
      </w:r>
      <w:r w:rsidR="00C5503C" w:rsidRPr="001A77B3">
        <w:rPr>
          <w:rFonts w:asciiTheme="minorHAnsi" w:eastAsia="Palatino Linotype" w:hAnsiTheme="minorHAnsi" w:cs="Arial"/>
          <w:b/>
          <w:lang w:eastAsia="pl-PL"/>
        </w:rPr>
        <w:t xml:space="preserve"> r. poz. </w:t>
      </w:r>
      <w:r w:rsidR="009A3C9C">
        <w:rPr>
          <w:rFonts w:asciiTheme="minorHAnsi" w:eastAsia="Palatino Linotype" w:hAnsiTheme="minorHAnsi" w:cs="Arial"/>
          <w:b/>
          <w:lang w:eastAsia="pl-PL"/>
        </w:rPr>
        <w:t xml:space="preserve">793 z </w:t>
      </w:r>
      <w:proofErr w:type="spellStart"/>
      <w:r w:rsidR="009A3C9C">
        <w:rPr>
          <w:rFonts w:asciiTheme="minorHAnsi" w:eastAsia="Palatino Linotype" w:hAnsiTheme="minorHAnsi" w:cs="Arial"/>
          <w:b/>
          <w:lang w:eastAsia="pl-PL"/>
        </w:rPr>
        <w:t>późn</w:t>
      </w:r>
      <w:proofErr w:type="spellEnd"/>
      <w:r w:rsidR="009A3C9C">
        <w:rPr>
          <w:rFonts w:asciiTheme="minorHAnsi" w:eastAsia="Palatino Linotype" w:hAnsiTheme="minorHAnsi" w:cs="Arial"/>
          <w:b/>
          <w:lang w:eastAsia="pl-PL"/>
        </w:rPr>
        <w:t>. zm.</w:t>
      </w:r>
      <w:r w:rsidR="00C5503C" w:rsidRPr="001A77B3">
        <w:rPr>
          <w:rFonts w:asciiTheme="minorHAnsi" w:eastAsia="Palatino Linotype" w:hAnsiTheme="minorHAnsi" w:cs="Arial"/>
          <w:b/>
          <w:lang w:eastAsia="pl-PL"/>
        </w:rPr>
        <w:t>)</w:t>
      </w:r>
    </w:p>
    <w:p w14:paraId="352D0FD4" w14:textId="77777777"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(zwane dalej: ustawa </w:t>
      </w:r>
      <w:proofErr w:type="spellStart"/>
      <w:r w:rsidRPr="00E41ECF">
        <w:rPr>
          <w:rFonts w:asciiTheme="minorHAnsi" w:eastAsia="Palatino Linotype" w:hAnsiTheme="minorHAnsi" w:cs="Arial"/>
          <w:b/>
          <w:color w:val="000000"/>
          <w:lang w:eastAsia="pl-PL"/>
        </w:rPr>
        <w:t>Pzp</w:t>
      </w:r>
      <w:proofErr w:type="spellEnd"/>
      <w:r w:rsidRPr="00E41ECF">
        <w:rPr>
          <w:rFonts w:asciiTheme="minorHAnsi" w:eastAsia="Palatino Linotype" w:hAnsiTheme="minorHAnsi" w:cs="Arial"/>
          <w:b/>
          <w:color w:val="000000"/>
          <w:lang w:eastAsia="pl-PL"/>
        </w:rPr>
        <w:t xml:space="preserve">), </w:t>
      </w:r>
    </w:p>
    <w:p w14:paraId="1CC50651" w14:textId="77777777"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p>
    <w:p w14:paraId="4D902425" w14:textId="77777777" w:rsidR="00D8184F" w:rsidRPr="00E41ECF" w:rsidRDefault="00D8184F" w:rsidP="00D8184F">
      <w:pPr>
        <w:tabs>
          <w:tab w:val="left" w:pos="2610"/>
          <w:tab w:val="left" w:pos="2944"/>
          <w:tab w:val="left" w:pos="4948"/>
          <w:tab w:val="left" w:pos="5283"/>
          <w:tab w:val="left" w:pos="7010"/>
          <w:tab w:val="left" w:pos="7345"/>
          <w:tab w:val="left" w:pos="9072"/>
        </w:tabs>
        <w:suppressAutoHyphens w:val="0"/>
        <w:autoSpaceDN/>
        <w:spacing w:after="154" w:line="288" w:lineRule="auto"/>
        <w:ind w:left="87" w:hanging="10"/>
        <w:jc w:val="both"/>
        <w:textAlignment w:val="auto"/>
        <w:rPr>
          <w:rFonts w:asciiTheme="minorHAnsi" w:eastAsia="Palatino Linotype" w:hAnsiTheme="minorHAnsi" w:cs="Arial"/>
          <w:color w:val="000000"/>
          <w:lang w:eastAsia="pl-PL"/>
        </w:rPr>
      </w:pPr>
    </w:p>
    <w:p w14:paraId="2DC78DAA" w14:textId="4064D3BF" w:rsidR="00D8184F" w:rsidRPr="00E41ECF" w:rsidRDefault="00D8184F" w:rsidP="00D8184F">
      <w:pPr>
        <w:shd w:val="clear" w:color="auto" w:fill="FFFFFF"/>
        <w:suppressAutoHyphens w:val="0"/>
        <w:autoSpaceDN/>
        <w:spacing w:after="154" w:line="288" w:lineRule="auto"/>
        <w:ind w:left="87" w:hanging="10"/>
        <w:jc w:val="both"/>
        <w:textAlignment w:val="auto"/>
        <w:rPr>
          <w:rFonts w:asciiTheme="minorHAnsi" w:eastAsia="Palatino Linotype" w:hAnsiTheme="minorHAnsi" w:cs="Arial"/>
          <w:b/>
          <w:bCs/>
          <w:color w:val="000000"/>
          <w:lang w:eastAsia="pl-PL"/>
        </w:rPr>
      </w:pPr>
      <w:r w:rsidRPr="00E41ECF">
        <w:rPr>
          <w:rFonts w:asciiTheme="minorHAnsi" w:eastAsia="Palatino Linotype" w:hAnsiTheme="minorHAnsi" w:cs="Arial"/>
          <w:color w:val="000000"/>
          <w:lang w:eastAsia="pl-PL"/>
        </w:rPr>
        <w:t xml:space="preserve">Na potrzeby postępowania o udzielenie zamówienia publicznego </w:t>
      </w:r>
      <w:r w:rsidR="001921AE">
        <w:rPr>
          <w:rFonts w:asciiTheme="minorHAnsi" w:eastAsia="Palatino Linotype" w:hAnsiTheme="minorHAnsi" w:cs="Arial"/>
          <w:lang w:eastAsia="pl-PL"/>
        </w:rPr>
        <w:t xml:space="preserve">pn. </w:t>
      </w:r>
      <w:r w:rsidR="001921AE" w:rsidRPr="00043FDF">
        <w:rPr>
          <w:rFonts w:asciiTheme="minorHAnsi" w:eastAsia="Palatino Linotype" w:hAnsiTheme="minorHAnsi" w:cs="Arial"/>
          <w:lang w:eastAsia="pl-PL"/>
        </w:rPr>
        <w:t>„</w:t>
      </w:r>
      <w:r w:rsidR="001921AE" w:rsidRPr="00043FDF">
        <w:rPr>
          <w:rStyle w:val="fontstyle01"/>
          <w:rFonts w:asciiTheme="minorHAnsi" w:hAnsiTheme="minorHAnsi" w:cstheme="minorHAnsi"/>
          <w:i w:val="0"/>
          <w:iCs w:val="0"/>
          <w:sz w:val="22"/>
          <w:szCs w:val="22"/>
        </w:rPr>
        <w:t>Sprzątanie budynków Lasów Miejskich – Warszawa”</w:t>
      </w:r>
      <w:r w:rsidR="001921AE" w:rsidRPr="00A95554">
        <w:rPr>
          <w:rStyle w:val="fontstyle01"/>
          <w:rFonts w:asciiTheme="minorHAnsi" w:hAnsiTheme="minorHAnsi" w:cstheme="minorHAnsi"/>
          <w:b w:val="0"/>
          <w:bCs w:val="0"/>
          <w:i w:val="0"/>
          <w:iCs w:val="0"/>
          <w:sz w:val="22"/>
          <w:szCs w:val="22"/>
        </w:rPr>
        <w:t>,</w:t>
      </w:r>
      <w:r w:rsidR="001921AE">
        <w:rPr>
          <w:rStyle w:val="fontstyle01"/>
          <w:rFonts w:asciiTheme="minorHAnsi" w:hAnsiTheme="minorHAnsi" w:cstheme="minorHAnsi"/>
        </w:rPr>
        <w:t xml:space="preserve"> </w:t>
      </w:r>
      <w:r w:rsidRPr="00E41ECF">
        <w:rPr>
          <w:rFonts w:asciiTheme="minorHAnsi" w:eastAsia="Palatino Linotype" w:hAnsiTheme="minorHAnsi" w:cs="Arial"/>
          <w:color w:val="000000"/>
          <w:lang w:eastAsia="pl-PL"/>
        </w:rPr>
        <w:t>prowadzonego przez</w:t>
      </w:r>
      <w:r w:rsidR="009A3C9C">
        <w:rPr>
          <w:rFonts w:asciiTheme="minorHAnsi" w:eastAsia="Palatino Linotype" w:hAnsiTheme="minorHAnsi" w:cs="Arial"/>
          <w:color w:val="000000"/>
          <w:lang w:eastAsia="pl-PL"/>
        </w:rPr>
        <w:t xml:space="preserve"> </w:t>
      </w:r>
      <w:r w:rsidRPr="00E41ECF">
        <w:rPr>
          <w:rFonts w:asciiTheme="minorHAnsi" w:eastAsia="Palatino Linotype" w:hAnsiTheme="minorHAnsi" w:cs="Arial"/>
          <w:color w:val="000000"/>
          <w:lang w:eastAsia="pl-PL"/>
        </w:rPr>
        <w:t xml:space="preserve">m.st. Warszawa reprezentowane przez </w:t>
      </w:r>
      <w:r w:rsidRPr="00E41ECF">
        <w:rPr>
          <w:rFonts w:asciiTheme="minorHAnsi" w:eastAsia="Palatino Linotype" w:hAnsiTheme="minorHAnsi" w:cstheme="minorHAnsi"/>
          <w:color w:val="000000"/>
          <w:lang w:eastAsia="pl-PL"/>
        </w:rPr>
        <w:t xml:space="preserve">Dyrektora </w:t>
      </w:r>
      <w:r w:rsidR="00C24C71">
        <w:rPr>
          <w:rFonts w:asciiTheme="minorHAnsi" w:eastAsia="Palatino Linotype" w:hAnsiTheme="minorHAnsi" w:cstheme="minorHAnsi"/>
          <w:color w:val="000000"/>
          <w:lang w:eastAsia="pl-PL"/>
        </w:rPr>
        <w:br/>
      </w:r>
      <w:r w:rsidRPr="00E41ECF">
        <w:rPr>
          <w:rFonts w:asciiTheme="minorHAnsi" w:eastAsia="Palatino Linotype" w:hAnsiTheme="minorHAnsi" w:cstheme="minorHAnsi"/>
          <w:color w:val="000000"/>
          <w:lang w:eastAsia="pl-PL"/>
        </w:rPr>
        <w:t>Lasów Miejskich - Warszawa</w:t>
      </w:r>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oświadczam, co następuje:</w:t>
      </w:r>
    </w:p>
    <w:p w14:paraId="5B926DA6" w14:textId="77777777" w:rsidR="00D8184F" w:rsidRPr="00E41ECF" w:rsidRDefault="00D8184F" w:rsidP="00D8184F">
      <w:pPr>
        <w:suppressAutoHyphens w:val="0"/>
        <w:autoSpaceDN/>
        <w:spacing w:after="154" w:line="280" w:lineRule="atLeast"/>
        <w:ind w:left="87" w:hanging="10"/>
        <w:jc w:val="both"/>
        <w:textAlignment w:val="auto"/>
        <w:rPr>
          <w:rFonts w:asciiTheme="minorHAnsi" w:eastAsia="Palatino Linotype" w:hAnsiTheme="minorHAnsi" w:cs="Arial"/>
          <w:color w:val="000000"/>
          <w:lang w:eastAsia="pl-PL"/>
        </w:rPr>
      </w:pPr>
    </w:p>
    <w:p w14:paraId="1B8570AB" w14:textId="77777777" w:rsidR="00D8184F" w:rsidRPr="00E41ECF"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OŚWIADCZENIE DOTYCZĄCE WYKONAWCY *</w:t>
      </w:r>
    </w:p>
    <w:p w14:paraId="69401128" w14:textId="77777777" w:rsidR="00D8184F" w:rsidRPr="00E41ECF"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color w:val="000000"/>
          <w:lang w:eastAsia="pl-PL"/>
        </w:rPr>
        <w:t>PODMIOTU, NA KTÓREGO ZASOBY POWOŁUJE SIĘ WYKONAWCA*</w:t>
      </w:r>
    </w:p>
    <w:p w14:paraId="59DF1ED8" w14:textId="77777777" w:rsidR="00D8184F" w:rsidRPr="00E41ECF"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color w:val="000000"/>
          <w:lang w:eastAsia="pl-PL"/>
        </w:rPr>
        <w:t xml:space="preserve">KAŻDEGO Z WYKONAWCÓW W PRZYPADKU SKŁADANIA OFERTY WSPÓLNEJ*  </w:t>
      </w:r>
    </w:p>
    <w:p w14:paraId="5FAF3336" w14:textId="77777777" w:rsidR="00D8184F" w:rsidRPr="00A51FAC"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70C0"/>
          <w:lang w:eastAsia="pl-PL"/>
        </w:rPr>
      </w:pPr>
      <w:r w:rsidRPr="00A51FAC">
        <w:rPr>
          <w:rFonts w:asciiTheme="minorHAnsi" w:eastAsia="Palatino Linotype" w:hAnsiTheme="minorHAnsi" w:cstheme="minorHAnsi"/>
          <w:b/>
          <w:bCs/>
          <w:color w:val="0070C0"/>
          <w:lang w:eastAsia="pl-PL"/>
        </w:rPr>
        <w:t>(*NIEWŁAŚCIWE SKREŚLIĆ)</w:t>
      </w:r>
    </w:p>
    <w:p w14:paraId="5F4C8A4A" w14:textId="1ED7D16E" w:rsidR="00D8184F" w:rsidRPr="001A77B3" w:rsidRDefault="00D8184F" w:rsidP="003B1D4B">
      <w:pPr>
        <w:numPr>
          <w:ilvl w:val="0"/>
          <w:numId w:val="99"/>
        </w:numPr>
        <w:suppressAutoHyphens w:val="0"/>
        <w:autoSpaceDN/>
        <w:spacing w:after="0" w:line="280" w:lineRule="atLeast"/>
        <w:ind w:left="284" w:hanging="284"/>
        <w:contextualSpacing/>
        <w:jc w:val="both"/>
        <w:textAlignment w:val="auto"/>
        <w:rPr>
          <w:rFonts w:asciiTheme="minorHAnsi" w:eastAsia="Palatino Linotype" w:hAnsiTheme="minorHAnsi" w:cs="Arial"/>
          <w:lang w:eastAsia="pl-PL"/>
        </w:rPr>
      </w:pPr>
      <w:r w:rsidRPr="00E41ECF">
        <w:rPr>
          <w:rFonts w:asciiTheme="minorHAnsi" w:eastAsia="Palatino Linotype" w:hAnsiTheme="minorHAnsi" w:cs="Arial"/>
          <w:color w:val="000000"/>
          <w:lang w:eastAsia="pl-PL"/>
        </w:rPr>
        <w:t xml:space="preserve">Oświadczam, że spełniam warunki udziału w postępowaniu wskazane przez zamawiającego </w:t>
      </w:r>
      <w:r w:rsidRPr="00E41ECF">
        <w:rPr>
          <w:rFonts w:asciiTheme="minorHAnsi" w:eastAsia="Palatino Linotype" w:hAnsiTheme="minorHAnsi" w:cs="Arial"/>
          <w:color w:val="000000"/>
          <w:lang w:eastAsia="pl-PL"/>
        </w:rPr>
        <w:br/>
      </w:r>
      <w:r w:rsidRPr="001A77B3">
        <w:rPr>
          <w:rFonts w:asciiTheme="minorHAnsi" w:eastAsia="Palatino Linotype" w:hAnsiTheme="minorHAnsi" w:cs="Arial"/>
          <w:lang w:eastAsia="pl-PL"/>
        </w:rPr>
        <w:t>w </w:t>
      </w:r>
      <w:r w:rsidRPr="001A77B3">
        <w:rPr>
          <w:rFonts w:asciiTheme="minorHAnsi" w:eastAsia="Palatino Linotype" w:hAnsiTheme="minorHAnsi" w:cs="Arial"/>
          <w:b/>
          <w:lang w:eastAsia="pl-PL"/>
        </w:rPr>
        <w:t>Rozdziale 8 ust. 1 SWZ</w:t>
      </w:r>
      <w:r w:rsidRPr="001A77B3">
        <w:rPr>
          <w:rFonts w:asciiTheme="minorHAnsi" w:eastAsia="Palatino Linotype" w:hAnsiTheme="minorHAnsi" w:cs="Arial"/>
          <w:lang w:eastAsia="pl-PL"/>
        </w:rPr>
        <w:t>.</w:t>
      </w:r>
    </w:p>
    <w:p w14:paraId="16621366" w14:textId="77777777" w:rsidR="00D8184F" w:rsidRPr="001A77B3" w:rsidRDefault="00D8184F" w:rsidP="003B1D4B">
      <w:pPr>
        <w:numPr>
          <w:ilvl w:val="0"/>
          <w:numId w:val="99"/>
        </w:numPr>
        <w:suppressAutoHyphens w:val="0"/>
        <w:autoSpaceDN/>
        <w:spacing w:after="0" w:line="280" w:lineRule="atLeast"/>
        <w:ind w:left="284" w:hanging="284"/>
        <w:contextualSpacing/>
        <w:jc w:val="both"/>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 xml:space="preserve">Oświadczam, że wszystkie informacje podane w powyższym oświadczeniu są aktualne </w:t>
      </w:r>
      <w:r w:rsidRPr="001A77B3">
        <w:rPr>
          <w:rFonts w:asciiTheme="minorHAnsi" w:eastAsia="Palatino Linotype" w:hAnsiTheme="minorHAnsi" w:cs="Arial"/>
          <w:lang w:eastAsia="pl-PL"/>
        </w:rPr>
        <w:br/>
        <w:t>i zgodne z prawdą oraz zostały przedstawione z pełną świadomością konsekwencji wprowadzenia zamawiającego w błąd przy przedstawianiu informacji.</w:t>
      </w:r>
    </w:p>
    <w:p w14:paraId="4B8EF3B7" w14:textId="77777777" w:rsidR="00D8184F" w:rsidRPr="001A77B3" w:rsidRDefault="00D8184F" w:rsidP="00D8184F">
      <w:pPr>
        <w:suppressAutoHyphens w:val="0"/>
        <w:autoSpaceDN/>
        <w:spacing w:after="154" w:line="259" w:lineRule="auto"/>
        <w:ind w:left="87" w:hanging="10"/>
        <w:jc w:val="both"/>
        <w:textAlignment w:val="auto"/>
        <w:rPr>
          <w:rFonts w:asciiTheme="minorHAnsi" w:eastAsia="Palatino Linotype" w:hAnsiTheme="minorHAnsi" w:cs="Arial"/>
          <w:lang w:eastAsia="pl-PL"/>
        </w:rPr>
      </w:pPr>
    </w:p>
    <w:p w14:paraId="46288E25" w14:textId="77777777" w:rsidR="00D8184F" w:rsidRPr="001A77B3" w:rsidRDefault="00D8184F" w:rsidP="00D8184F">
      <w:pPr>
        <w:suppressAutoHyphens w:val="0"/>
        <w:autoSpaceDN/>
        <w:spacing w:after="154" w:line="259" w:lineRule="auto"/>
        <w:ind w:left="87" w:hanging="10"/>
        <w:jc w:val="right"/>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p>
    <w:p w14:paraId="1CE1F30A" w14:textId="0E96C873" w:rsidR="00D8184F" w:rsidRPr="00F55ABC" w:rsidRDefault="00D8184F" w:rsidP="00D8184F">
      <w:pPr>
        <w:suppressAutoHyphens w:val="0"/>
        <w:autoSpaceDN/>
        <w:spacing w:after="0" w:line="240" w:lineRule="auto"/>
        <w:jc w:val="both"/>
        <w:textAlignment w:val="auto"/>
        <w:rPr>
          <w:rFonts w:asciiTheme="minorHAnsi" w:hAnsiTheme="minorHAnsi" w:cstheme="minorHAnsi"/>
          <w:b/>
          <w:color w:val="FF0000"/>
          <w:sz w:val="16"/>
          <w:szCs w:val="16"/>
          <w:lang w:eastAsia="pl-PL"/>
        </w:rPr>
      </w:pPr>
      <w:r w:rsidRPr="00F55ABC">
        <w:rPr>
          <w:rFonts w:asciiTheme="minorHAnsi" w:eastAsia="Palatino Linotype" w:hAnsiTheme="minorHAnsi" w:cstheme="minorHAnsi"/>
          <w:b/>
          <w:i/>
          <w:iCs/>
          <w:color w:val="FF0000"/>
          <w:lang w:eastAsia="pl-PL"/>
        </w:rPr>
        <w:t xml:space="preserve">**dokument składany wraz z ofertą odrębnie przez </w:t>
      </w:r>
      <w:r w:rsidR="009A3C9C" w:rsidRPr="00F55ABC">
        <w:rPr>
          <w:rFonts w:asciiTheme="minorHAnsi" w:eastAsia="Palatino Linotype" w:hAnsiTheme="minorHAnsi" w:cstheme="minorHAnsi"/>
          <w:b/>
          <w:i/>
          <w:iCs/>
          <w:color w:val="FF0000"/>
          <w:lang w:eastAsia="pl-PL"/>
        </w:rPr>
        <w:t>Wykonawcę, Podmiot</w:t>
      </w:r>
      <w:r w:rsidRPr="00F55ABC">
        <w:rPr>
          <w:rFonts w:asciiTheme="minorHAnsi" w:eastAsia="Palatino Linotype" w:hAnsiTheme="minorHAnsi" w:cstheme="minorHAnsi"/>
          <w:b/>
          <w:bCs/>
          <w:i/>
          <w:iCs/>
          <w:color w:val="FF0000"/>
          <w:lang w:eastAsia="pl-PL"/>
        </w:rPr>
        <w:t>, na którego zasoby powołuje się wykonawca / każdego z Wykonawców w przypadku składania oferty wspólnej)</w:t>
      </w:r>
    </w:p>
    <w:p w14:paraId="2335990E" w14:textId="77777777" w:rsidR="00D8184F" w:rsidRPr="00AF3D4F" w:rsidRDefault="00D8184F" w:rsidP="00D8184F">
      <w:pPr>
        <w:spacing w:after="0" w:line="230" w:lineRule="auto"/>
        <w:ind w:left="87" w:firstLine="425"/>
        <w:jc w:val="right"/>
        <w:rPr>
          <w:rFonts w:asciiTheme="minorHAnsi" w:eastAsia="Palatino Linotype" w:hAnsiTheme="minorHAnsi" w:cstheme="minorHAnsi"/>
          <w:sz w:val="21"/>
          <w:lang w:eastAsia="pl-PL"/>
        </w:rPr>
      </w:pPr>
      <w:r w:rsidRPr="00AF3D4F">
        <w:rPr>
          <w:rFonts w:asciiTheme="minorHAnsi" w:eastAsia="Palatino Linotype" w:hAnsiTheme="minorHAnsi" w:cstheme="minorHAnsi"/>
          <w:sz w:val="21"/>
          <w:lang w:eastAsia="pl-PL"/>
        </w:rPr>
        <w:t xml:space="preserve">  </w:t>
      </w:r>
    </w:p>
    <w:p w14:paraId="5A3D806E" w14:textId="77777777" w:rsidR="00D8184F" w:rsidRPr="00AF3D4F" w:rsidRDefault="00D8184F" w:rsidP="00D8184F">
      <w:pPr>
        <w:spacing w:after="0" w:line="230" w:lineRule="auto"/>
        <w:ind w:left="87" w:hanging="10"/>
        <w:jc w:val="both"/>
        <w:rPr>
          <w:rFonts w:asciiTheme="minorHAnsi" w:hAnsiTheme="minorHAnsi" w:cstheme="minorHAnsi"/>
          <w:b/>
          <w:lang w:eastAsia="pl-PL"/>
        </w:rPr>
      </w:pPr>
    </w:p>
    <w:p w14:paraId="7C465D60" w14:textId="77777777" w:rsidR="00973399" w:rsidRDefault="00973399">
      <w:pPr>
        <w:spacing w:after="154" w:line="230" w:lineRule="auto"/>
        <w:jc w:val="both"/>
        <w:rPr>
          <w:rFonts w:asciiTheme="minorHAnsi" w:eastAsia="Palatino Linotype" w:hAnsiTheme="minorHAnsi" w:cstheme="minorHAnsi"/>
          <w:color w:val="000000"/>
          <w:lang w:eastAsia="pl-PL"/>
        </w:rPr>
      </w:pPr>
    </w:p>
    <w:p w14:paraId="6CE7B515" w14:textId="77777777" w:rsidR="005E39C5" w:rsidRDefault="005E39C5">
      <w:pPr>
        <w:spacing w:after="154" w:line="230" w:lineRule="auto"/>
        <w:jc w:val="both"/>
        <w:rPr>
          <w:rFonts w:asciiTheme="minorHAnsi" w:eastAsia="Palatino Linotype" w:hAnsiTheme="minorHAnsi" w:cstheme="minorHAnsi"/>
          <w:color w:val="000000"/>
          <w:lang w:eastAsia="pl-PL"/>
        </w:rPr>
      </w:pPr>
    </w:p>
    <w:p w14:paraId="71AEFB5D" w14:textId="77777777" w:rsidR="005E39C5" w:rsidRDefault="005E39C5">
      <w:pPr>
        <w:spacing w:after="154" w:line="230" w:lineRule="auto"/>
        <w:jc w:val="both"/>
        <w:rPr>
          <w:rFonts w:asciiTheme="minorHAnsi" w:eastAsia="Palatino Linotype" w:hAnsiTheme="minorHAnsi" w:cstheme="minorHAnsi"/>
          <w:color w:val="000000"/>
          <w:lang w:eastAsia="pl-PL"/>
        </w:rPr>
      </w:pPr>
    </w:p>
    <w:p w14:paraId="28E2D059" w14:textId="77777777" w:rsidR="005E39C5" w:rsidRDefault="005E39C5">
      <w:pPr>
        <w:spacing w:after="154" w:line="230" w:lineRule="auto"/>
        <w:jc w:val="both"/>
        <w:rPr>
          <w:rFonts w:asciiTheme="minorHAnsi" w:eastAsia="Palatino Linotype" w:hAnsiTheme="minorHAnsi" w:cstheme="minorHAnsi"/>
          <w:color w:val="000000"/>
          <w:lang w:eastAsia="pl-PL"/>
        </w:rPr>
      </w:pPr>
    </w:p>
    <w:p w14:paraId="116DEB6A" w14:textId="77777777" w:rsidR="005E39C5" w:rsidRDefault="005E39C5">
      <w:pPr>
        <w:spacing w:after="154" w:line="230" w:lineRule="auto"/>
        <w:jc w:val="both"/>
        <w:rPr>
          <w:rFonts w:asciiTheme="minorHAnsi" w:eastAsia="Palatino Linotype" w:hAnsiTheme="minorHAnsi" w:cstheme="minorHAnsi"/>
          <w:color w:val="000000"/>
          <w:lang w:eastAsia="pl-PL"/>
        </w:rPr>
      </w:pPr>
    </w:p>
    <w:p w14:paraId="5DA49789" w14:textId="77777777" w:rsidR="005E39C5" w:rsidRDefault="005E39C5">
      <w:pPr>
        <w:spacing w:after="154" w:line="230" w:lineRule="auto"/>
        <w:jc w:val="both"/>
        <w:rPr>
          <w:rFonts w:asciiTheme="minorHAnsi" w:eastAsia="Palatino Linotype" w:hAnsiTheme="minorHAnsi" w:cstheme="minorHAnsi"/>
          <w:color w:val="000000"/>
          <w:lang w:eastAsia="pl-PL"/>
        </w:rPr>
      </w:pPr>
    </w:p>
    <w:p w14:paraId="20C6F729" w14:textId="77777777" w:rsidR="005E39C5" w:rsidRDefault="005E39C5">
      <w:pPr>
        <w:spacing w:after="154" w:line="230" w:lineRule="auto"/>
        <w:jc w:val="both"/>
        <w:rPr>
          <w:rFonts w:asciiTheme="minorHAnsi" w:eastAsia="Palatino Linotype" w:hAnsiTheme="minorHAnsi" w:cstheme="minorHAnsi"/>
          <w:color w:val="000000"/>
          <w:lang w:eastAsia="pl-PL"/>
        </w:rPr>
      </w:pPr>
    </w:p>
    <w:p w14:paraId="291D3816" w14:textId="77777777" w:rsidR="005E39C5" w:rsidRDefault="005E39C5">
      <w:pPr>
        <w:spacing w:after="154" w:line="230" w:lineRule="auto"/>
        <w:jc w:val="both"/>
        <w:rPr>
          <w:rFonts w:asciiTheme="minorHAnsi" w:eastAsia="Palatino Linotype" w:hAnsiTheme="minorHAnsi" w:cstheme="minorHAnsi"/>
          <w:color w:val="000000"/>
          <w:lang w:eastAsia="pl-PL"/>
        </w:rPr>
      </w:pPr>
    </w:p>
    <w:p w14:paraId="76C5D213" w14:textId="77777777" w:rsidR="005E39C5" w:rsidRDefault="005E39C5">
      <w:pPr>
        <w:spacing w:after="154" w:line="230" w:lineRule="auto"/>
        <w:jc w:val="both"/>
        <w:rPr>
          <w:rFonts w:asciiTheme="minorHAnsi" w:eastAsia="Palatino Linotype" w:hAnsiTheme="minorHAnsi" w:cstheme="minorHAnsi"/>
          <w:color w:val="000000"/>
          <w:lang w:eastAsia="pl-PL"/>
        </w:rPr>
      </w:pPr>
    </w:p>
    <w:p w14:paraId="1F1190E6" w14:textId="77777777" w:rsidR="005E39C5" w:rsidRDefault="005E39C5">
      <w:pPr>
        <w:spacing w:after="154" w:line="230" w:lineRule="auto"/>
        <w:jc w:val="both"/>
        <w:rPr>
          <w:rFonts w:asciiTheme="minorHAnsi" w:eastAsia="Palatino Linotype" w:hAnsiTheme="minorHAnsi" w:cstheme="minorHAnsi"/>
          <w:color w:val="000000"/>
          <w:lang w:eastAsia="pl-PL"/>
        </w:rPr>
      </w:pPr>
    </w:p>
    <w:p w14:paraId="1715C713" w14:textId="019A7F48" w:rsidR="005E39C5" w:rsidRPr="00D3233D" w:rsidRDefault="005E39C5">
      <w:pPr>
        <w:spacing w:after="154" w:line="230" w:lineRule="auto"/>
        <w:jc w:val="both"/>
        <w:rPr>
          <w:rFonts w:asciiTheme="minorHAnsi" w:eastAsia="Palatino Linotype" w:hAnsiTheme="minorHAnsi" w:cstheme="minorHAnsi"/>
          <w:color w:val="000000"/>
          <w:lang w:eastAsia="pl-PL"/>
        </w:rPr>
        <w:sectPr w:rsidR="005E39C5" w:rsidRPr="00D3233D">
          <w:footerReference w:type="default" r:id="rId30"/>
          <w:pgSz w:w="11906" w:h="16838"/>
          <w:pgMar w:top="1416" w:right="1413" w:bottom="1471" w:left="1359" w:header="708" w:footer="705" w:gutter="0"/>
          <w:cols w:space="708"/>
        </w:sectPr>
      </w:pPr>
    </w:p>
    <w:p w14:paraId="3982EDDB" w14:textId="7833C0CB" w:rsidR="00973399" w:rsidRPr="00D3233D" w:rsidRDefault="00C3328C">
      <w:pPr>
        <w:spacing w:after="154" w:line="230" w:lineRule="auto"/>
        <w:jc w:val="right"/>
        <w:rPr>
          <w:rFonts w:asciiTheme="minorHAnsi" w:eastAsia="Palatino Linotype" w:hAnsiTheme="minorHAnsi" w:cstheme="minorHAnsi"/>
          <w:b/>
          <w:bCs/>
          <w:color w:val="000000"/>
          <w:lang w:eastAsia="pl-PL"/>
        </w:rPr>
      </w:pPr>
      <w:bookmarkStart w:id="15" w:name="_Hlk66354003"/>
      <w:r>
        <w:rPr>
          <w:rFonts w:asciiTheme="minorHAnsi" w:eastAsia="Palatino Linotype" w:hAnsiTheme="minorHAnsi" w:cstheme="minorHAnsi"/>
          <w:b/>
          <w:bCs/>
          <w:color w:val="000000"/>
          <w:lang w:eastAsia="pl-PL"/>
        </w:rPr>
        <w:lastRenderedPageBreak/>
        <w:t>Załącznik nr 6</w:t>
      </w:r>
      <w:r w:rsidR="00AD7D51" w:rsidRPr="00D3233D">
        <w:rPr>
          <w:rFonts w:asciiTheme="minorHAnsi" w:eastAsia="Palatino Linotype" w:hAnsiTheme="minorHAnsi" w:cstheme="minorHAnsi"/>
          <w:b/>
          <w:bCs/>
          <w:color w:val="000000"/>
          <w:lang w:eastAsia="pl-PL"/>
        </w:rPr>
        <w:t xml:space="preserve"> do SWZ</w:t>
      </w:r>
    </w:p>
    <w:bookmarkEnd w:id="15"/>
    <w:p w14:paraId="6EEBCF1C" w14:textId="77777777" w:rsidR="00973399" w:rsidRPr="00D3233D" w:rsidRDefault="00AD7D51">
      <w:pPr>
        <w:spacing w:after="0" w:line="240" w:lineRule="auto"/>
        <w:rPr>
          <w:rFonts w:asciiTheme="minorHAnsi" w:hAnsiTheme="minorHAnsi" w:cstheme="minorHAnsi"/>
        </w:rPr>
      </w:pPr>
      <w:r w:rsidRPr="00D3233D">
        <w:rPr>
          <w:rFonts w:asciiTheme="minorHAnsi" w:eastAsia="Times New Roman" w:hAnsiTheme="minorHAnsi" w:cstheme="minorHAnsi"/>
          <w:bCs/>
          <w:i/>
          <w:iCs/>
          <w:sz w:val="24"/>
          <w:szCs w:val="24"/>
          <w:lang w:eastAsia="pl-PL"/>
        </w:rPr>
        <w:t>(wzór)</w:t>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p>
    <w:p w14:paraId="67755C3B" w14:textId="76528C5C" w:rsidR="00973399" w:rsidRPr="00D3233D" w:rsidRDefault="00AD7D51">
      <w:pPr>
        <w:widowControl w:val="0"/>
        <w:tabs>
          <w:tab w:val="left" w:leader="dot" w:pos="8820"/>
        </w:tabs>
        <w:spacing w:after="154" w:line="23" w:lineRule="atLeast"/>
        <w:ind w:left="87" w:hanging="10"/>
        <w:jc w:val="center"/>
        <w:rPr>
          <w:rFonts w:asciiTheme="minorHAnsi" w:hAnsiTheme="minorHAnsi" w:cstheme="minorHAnsi"/>
          <w:color w:val="000000"/>
        </w:rPr>
      </w:pPr>
      <w:r w:rsidRPr="00D3233D">
        <w:rPr>
          <w:rFonts w:asciiTheme="minorHAnsi" w:hAnsiTheme="minorHAnsi" w:cstheme="minorHAnsi"/>
          <w:color w:val="000000"/>
        </w:rPr>
        <w:t xml:space="preserve">WYKAZ </w:t>
      </w:r>
      <w:r w:rsidR="00FE12D7">
        <w:rPr>
          <w:rFonts w:asciiTheme="minorHAnsi" w:hAnsiTheme="minorHAnsi" w:cstheme="minorHAnsi"/>
          <w:color w:val="000000"/>
        </w:rPr>
        <w:t>USŁUG</w:t>
      </w:r>
    </w:p>
    <w:p w14:paraId="1231B4FB" w14:textId="77777777" w:rsidR="00FE12D7" w:rsidRPr="00814361" w:rsidRDefault="00AD7D51" w:rsidP="00FE12D7">
      <w:pPr>
        <w:suppressAutoHyphens w:val="0"/>
        <w:jc w:val="center"/>
        <w:rPr>
          <w:rFonts w:asciiTheme="minorHAnsi" w:hAnsiTheme="minorHAnsi" w:cstheme="minorHAnsi"/>
        </w:rPr>
      </w:pPr>
      <w:r w:rsidRPr="00D3233D">
        <w:rPr>
          <w:rFonts w:asciiTheme="minorHAnsi" w:hAnsiTheme="minorHAnsi" w:cstheme="minorHAnsi"/>
          <w:color w:val="000000"/>
        </w:rPr>
        <w:t xml:space="preserve">Nazwa zamówienia: </w:t>
      </w:r>
      <w:r w:rsidR="00FE12D7" w:rsidRPr="00FE12D7">
        <w:rPr>
          <w:rStyle w:val="fontstyle01"/>
          <w:rFonts w:asciiTheme="minorHAnsi" w:hAnsiTheme="minorHAnsi" w:cstheme="minorHAnsi"/>
          <w:sz w:val="22"/>
          <w:szCs w:val="22"/>
        </w:rPr>
        <w:t>Sprzątanie budynków Lasów Miejskich – Warszawa.</w:t>
      </w:r>
    </w:p>
    <w:p w14:paraId="1C603567" w14:textId="17F8AFA4" w:rsidR="00973399" w:rsidRPr="00D3233D" w:rsidRDefault="00973399">
      <w:pPr>
        <w:spacing w:after="154" w:line="276" w:lineRule="auto"/>
        <w:ind w:left="87" w:hanging="10"/>
        <w:jc w:val="both"/>
        <w:rPr>
          <w:rFonts w:asciiTheme="minorHAnsi" w:hAnsiTheme="minorHAnsi" w:cstheme="minorHAnsi"/>
          <w:color w:val="000000"/>
        </w:rPr>
      </w:pPr>
    </w:p>
    <w:p w14:paraId="31ED6E76" w14:textId="77777777" w:rsidR="00973399" w:rsidRPr="00D3233D" w:rsidRDefault="00973399">
      <w:pPr>
        <w:spacing w:after="154" w:line="276" w:lineRule="auto"/>
        <w:ind w:left="87" w:hanging="10"/>
        <w:jc w:val="both"/>
        <w:rPr>
          <w:rFonts w:asciiTheme="minorHAnsi" w:hAnsiTheme="minorHAnsi" w:cstheme="minorHAnsi"/>
          <w:color w:val="000000"/>
          <w:u w:val="single"/>
        </w:rPr>
      </w:pPr>
    </w:p>
    <w:p w14:paraId="7CB367A0" w14:textId="77777777" w:rsidR="00973399" w:rsidRPr="00D3233D" w:rsidRDefault="00AD7D51">
      <w:pPr>
        <w:spacing w:after="154" w:line="280" w:lineRule="exact"/>
        <w:ind w:left="87" w:hanging="10"/>
        <w:jc w:val="both"/>
        <w:rPr>
          <w:rFonts w:asciiTheme="minorHAnsi" w:hAnsiTheme="minorHAnsi" w:cstheme="minorHAnsi"/>
        </w:rPr>
      </w:pPr>
      <w:r w:rsidRPr="00D3233D">
        <w:rPr>
          <w:rFonts w:asciiTheme="minorHAnsi" w:eastAsia="Palatino Linotype" w:hAnsiTheme="minorHAnsi" w:cstheme="minorHAnsi"/>
          <w:b/>
          <w:iCs/>
          <w:color w:val="000000"/>
          <w:u w:val="single"/>
          <w:lang w:eastAsia="pl-PL"/>
        </w:rPr>
        <w:t xml:space="preserve">Wykonawca   </w:t>
      </w:r>
      <w:r w:rsidRPr="00D3233D">
        <w:rPr>
          <w:rFonts w:asciiTheme="minorHAnsi" w:eastAsia="Palatino Linotype" w:hAnsiTheme="minorHAnsi" w:cstheme="minorHAnsi"/>
          <w:color w:val="000000"/>
          <w:sz w:val="21"/>
          <w:szCs w:val="21"/>
          <w:lang w:eastAsia="pl-PL"/>
        </w:rPr>
        <w:t>__________________________________________________________________________________________</w:t>
      </w:r>
    </w:p>
    <w:p w14:paraId="099B5F43" w14:textId="77777777" w:rsidR="00973399" w:rsidRPr="00D3233D" w:rsidRDefault="00AD7D51">
      <w:pPr>
        <w:spacing w:after="154" w:line="230" w:lineRule="auto"/>
        <w:ind w:left="87" w:hanging="10"/>
        <w:jc w:val="center"/>
        <w:rPr>
          <w:rFonts w:asciiTheme="minorHAnsi" w:eastAsia="Palatino Linotype" w:hAnsiTheme="minorHAnsi" w:cstheme="minorHAnsi"/>
          <w:i/>
          <w:iCs/>
          <w:color w:val="000000"/>
          <w:sz w:val="18"/>
          <w:szCs w:val="18"/>
          <w:lang w:eastAsia="pl-PL"/>
        </w:rPr>
      </w:pPr>
      <w:r w:rsidRPr="00D3233D">
        <w:rPr>
          <w:rFonts w:asciiTheme="minorHAnsi" w:eastAsia="Palatino Linotype" w:hAnsiTheme="minorHAnsi" w:cstheme="minorHAnsi"/>
          <w:i/>
          <w:iCs/>
          <w:color w:val="000000"/>
          <w:sz w:val="18"/>
          <w:szCs w:val="18"/>
          <w:lang w:eastAsia="pl-PL"/>
        </w:rPr>
        <w:t xml:space="preserve"> (nazwa i adres Wykonawcy)</w:t>
      </w:r>
    </w:p>
    <w:p w14:paraId="28A243D1" w14:textId="0DCA4D45" w:rsidR="00973399" w:rsidRPr="00D3233D" w:rsidRDefault="00AD7D51">
      <w:pPr>
        <w:widowControl w:val="0"/>
        <w:tabs>
          <w:tab w:val="left" w:pos="3060"/>
          <w:tab w:val="left" w:leader="dot" w:pos="8460"/>
        </w:tabs>
        <w:spacing w:after="154" w:line="23" w:lineRule="atLeast"/>
        <w:ind w:left="87" w:right="-31" w:hanging="10"/>
        <w:jc w:val="both"/>
        <w:rPr>
          <w:rFonts w:asciiTheme="minorHAnsi" w:hAnsiTheme="minorHAnsi" w:cstheme="minorHAnsi"/>
          <w:color w:val="000000"/>
        </w:rPr>
      </w:pPr>
      <w:r w:rsidRPr="00D3233D">
        <w:rPr>
          <w:rFonts w:asciiTheme="minorHAnsi" w:hAnsiTheme="minorHAnsi" w:cstheme="minorHAnsi"/>
          <w:color w:val="000000"/>
        </w:rPr>
        <w:t>Przedstawiamy wykaz</w:t>
      </w:r>
      <w:r w:rsidR="00E16AF4">
        <w:rPr>
          <w:rFonts w:asciiTheme="minorHAnsi" w:hAnsiTheme="minorHAnsi" w:cstheme="minorHAnsi"/>
          <w:color w:val="000000"/>
        </w:rPr>
        <w:t xml:space="preserve"> </w:t>
      </w:r>
      <w:r w:rsidR="00F579D0">
        <w:rPr>
          <w:rFonts w:asciiTheme="minorHAnsi" w:hAnsiTheme="minorHAnsi" w:cstheme="minorHAnsi"/>
          <w:color w:val="000000"/>
        </w:rPr>
        <w:t>usług</w:t>
      </w:r>
      <w:r w:rsidRPr="00D3233D">
        <w:rPr>
          <w:rFonts w:asciiTheme="minorHAnsi" w:hAnsiTheme="minorHAnsi" w:cstheme="minorHAnsi"/>
          <w:color w:val="000000"/>
        </w:rPr>
        <w:t xml:space="preserve"> wykonanych w okresie ostatnich </w:t>
      </w:r>
      <w:r w:rsidR="00242CA9">
        <w:rPr>
          <w:rFonts w:asciiTheme="minorHAnsi" w:hAnsiTheme="minorHAnsi" w:cstheme="minorHAnsi"/>
          <w:color w:val="000000"/>
        </w:rPr>
        <w:t>trzech</w:t>
      </w:r>
      <w:r w:rsidRPr="00D3233D">
        <w:rPr>
          <w:rFonts w:asciiTheme="minorHAnsi" w:hAnsiTheme="minorHAnsi" w:cstheme="minorHAnsi"/>
          <w:color w:val="000000"/>
        </w:rPr>
        <w:t xml:space="preserve"> lat przed upływem terminu składania ofert (a jeśli okres działalności jest krótszy – </w:t>
      </w:r>
      <w:r w:rsidR="00E511F7">
        <w:rPr>
          <w:rFonts w:asciiTheme="minorHAnsi" w:hAnsiTheme="minorHAnsi" w:cstheme="minorHAnsi"/>
          <w:color w:val="000000"/>
        </w:rPr>
        <w:t xml:space="preserve">                       </w:t>
      </w:r>
      <w:r w:rsidRPr="00D3233D">
        <w:rPr>
          <w:rFonts w:asciiTheme="minorHAnsi" w:hAnsiTheme="minorHAnsi" w:cstheme="minorHAnsi"/>
          <w:color w:val="000000"/>
        </w:rPr>
        <w:t>w tym okresie) dla wykazania spełnienia warunku zdolności technicznej lub zawodowej, zawartego w rozdz. 8 ust. 1 SWZ.</w:t>
      </w:r>
    </w:p>
    <w:tbl>
      <w:tblPr>
        <w:tblW w:w="14577" w:type="dxa"/>
        <w:tblInd w:w="-5" w:type="dxa"/>
        <w:tblLayout w:type="fixed"/>
        <w:tblCellMar>
          <w:left w:w="10" w:type="dxa"/>
          <w:right w:w="10" w:type="dxa"/>
        </w:tblCellMar>
        <w:tblLook w:val="04A0" w:firstRow="1" w:lastRow="0" w:firstColumn="1" w:lastColumn="0" w:noHBand="0" w:noVBand="1"/>
      </w:tblPr>
      <w:tblGrid>
        <w:gridCol w:w="485"/>
        <w:gridCol w:w="2065"/>
        <w:gridCol w:w="1822"/>
        <w:gridCol w:w="1582"/>
        <w:gridCol w:w="1417"/>
        <w:gridCol w:w="1374"/>
        <w:gridCol w:w="1461"/>
        <w:gridCol w:w="1843"/>
        <w:gridCol w:w="2528"/>
      </w:tblGrid>
      <w:tr w:rsidR="00CD4A67" w:rsidRPr="00D3233D" w14:paraId="61B951DA" w14:textId="77777777" w:rsidTr="009A3C9C">
        <w:trPr>
          <w:trHeight w:val="652"/>
        </w:trPr>
        <w:tc>
          <w:tcPr>
            <w:tcW w:w="485"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4105E6C"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roofErr w:type="spellStart"/>
            <w:r w:rsidRPr="00D3233D">
              <w:rPr>
                <w:rFonts w:asciiTheme="minorHAnsi" w:eastAsia="Palatino Linotype" w:hAnsiTheme="minorHAnsi" w:cstheme="minorHAnsi"/>
                <w:color w:val="FFFFFF"/>
                <w:sz w:val="18"/>
                <w:szCs w:val="18"/>
                <w:lang w:eastAsia="pl-PL"/>
              </w:rPr>
              <w:t>L.p</w:t>
            </w:r>
            <w:proofErr w:type="spellEnd"/>
          </w:p>
        </w:tc>
        <w:tc>
          <w:tcPr>
            <w:tcW w:w="2065"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3034999"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 xml:space="preserve">Przedmiot </w:t>
            </w:r>
          </w:p>
          <w:p w14:paraId="202B4FDF" w14:textId="040D24B1" w:rsidR="00CD4A67" w:rsidRPr="00D3233D" w:rsidRDefault="00CD4A67" w:rsidP="00E16AF4">
            <w:pPr>
              <w:spacing w:after="154" w:line="230" w:lineRule="auto"/>
              <w:ind w:left="66" w:hanging="10"/>
              <w:jc w:val="center"/>
              <w:rPr>
                <w:rFonts w:asciiTheme="minorHAnsi" w:hAnsiTheme="minorHAnsi" w:cstheme="minorHAnsi"/>
              </w:rPr>
            </w:pPr>
            <w:r w:rsidRPr="00D3233D">
              <w:rPr>
                <w:rFonts w:asciiTheme="minorHAnsi" w:eastAsia="Palatino Linotype" w:hAnsiTheme="minorHAnsi" w:cstheme="minorHAnsi"/>
                <w:i/>
                <w:color w:val="FFFFFF"/>
                <w:sz w:val="18"/>
                <w:szCs w:val="18"/>
                <w:lang w:eastAsia="pl-PL"/>
              </w:rPr>
              <w:t>(szczegółowy opis</w:t>
            </w:r>
            <w:r>
              <w:rPr>
                <w:rFonts w:asciiTheme="minorHAnsi" w:eastAsia="Palatino Linotype" w:hAnsiTheme="minorHAnsi" w:cstheme="minorHAnsi"/>
                <w:i/>
                <w:color w:val="FFFFFF"/>
                <w:sz w:val="18"/>
                <w:szCs w:val="18"/>
                <w:lang w:eastAsia="pl-PL"/>
              </w:rPr>
              <w:t xml:space="preserve"> zakresu zrealizowanych usług</w:t>
            </w:r>
            <w:r w:rsidRPr="00D3233D">
              <w:rPr>
                <w:rFonts w:asciiTheme="minorHAnsi" w:eastAsia="Palatino Linotype" w:hAnsiTheme="minorHAnsi" w:cstheme="minorHAnsi"/>
                <w:i/>
                <w:color w:val="FFFFFF"/>
                <w:sz w:val="18"/>
                <w:szCs w:val="18"/>
                <w:lang w:eastAsia="pl-PL"/>
              </w:rPr>
              <w:t xml:space="preserve"> stosownie do treści warunku udziału w postępowaniu</w:t>
            </w:r>
            <w:r w:rsidRPr="00D3233D">
              <w:rPr>
                <w:rFonts w:asciiTheme="minorHAnsi" w:eastAsia="Palatino Linotype" w:hAnsiTheme="minorHAnsi" w:cstheme="minorHAnsi"/>
                <w:bCs/>
                <w:i/>
                <w:color w:val="FFFFFF"/>
                <w:sz w:val="18"/>
                <w:szCs w:val="18"/>
                <w:lang w:eastAsia="pl-PL"/>
              </w:rPr>
              <w:t>)</w:t>
            </w:r>
          </w:p>
        </w:tc>
        <w:tc>
          <w:tcPr>
            <w:tcW w:w="1822"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8A3D6F5" w14:textId="77777777" w:rsidR="00CD4A67" w:rsidRPr="00D3233D" w:rsidRDefault="00CD4A67">
            <w:pPr>
              <w:widowControl w:val="0"/>
              <w:tabs>
                <w:tab w:val="left" w:pos="3060"/>
                <w:tab w:val="left" w:leader="dot" w:pos="8460"/>
              </w:tabs>
              <w:overflowPunct w:val="0"/>
              <w:autoSpaceDE w:val="0"/>
              <w:spacing w:after="154" w:line="230" w:lineRule="auto"/>
              <w:ind w:left="87" w:hanging="10"/>
              <w:jc w:val="center"/>
              <w:rPr>
                <w:rFonts w:asciiTheme="minorHAnsi" w:eastAsia="Palatino Linotype" w:hAnsiTheme="minorHAnsi" w:cstheme="minorHAnsi"/>
                <w:b/>
                <w:bCs/>
                <w:color w:val="FFFFFF"/>
                <w:sz w:val="18"/>
                <w:szCs w:val="18"/>
                <w:lang w:eastAsia="pl-PL"/>
              </w:rPr>
            </w:pPr>
          </w:p>
          <w:p w14:paraId="007A50A5" w14:textId="5A69336E" w:rsidR="00CD4A67" w:rsidRPr="00D3233D" w:rsidRDefault="00CD4A67" w:rsidP="00E16AF4">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Podmiot, </w:t>
            </w:r>
            <w:r>
              <w:rPr>
                <w:rFonts w:asciiTheme="minorHAnsi" w:eastAsia="Palatino Linotype" w:hAnsiTheme="minorHAnsi" w:cstheme="minorHAnsi"/>
                <w:b/>
                <w:bCs/>
                <w:color w:val="FFFFFF"/>
                <w:sz w:val="18"/>
                <w:szCs w:val="18"/>
                <w:lang w:eastAsia="pl-PL"/>
              </w:rPr>
              <w:t>na rzecz którego wykonano usługi</w:t>
            </w:r>
            <w:r w:rsidRPr="00D3233D">
              <w:rPr>
                <w:rFonts w:asciiTheme="minorHAnsi" w:eastAsia="Palatino Linotype" w:hAnsiTheme="minorHAnsi" w:cstheme="minorHAnsi"/>
                <w:b/>
                <w:bCs/>
                <w:color w:val="FFFFFF"/>
                <w:sz w:val="18"/>
                <w:szCs w:val="18"/>
                <w:lang w:eastAsia="pl-PL"/>
              </w:rPr>
              <w:t xml:space="preserve"> </w:t>
            </w:r>
            <w:r w:rsidRPr="00D3233D">
              <w:rPr>
                <w:rFonts w:asciiTheme="minorHAnsi" w:eastAsia="Palatino Linotype" w:hAnsiTheme="minorHAnsi" w:cstheme="minorHAnsi"/>
                <w:b/>
                <w:bCs/>
                <w:i/>
                <w:color w:val="FFFFFF"/>
                <w:sz w:val="18"/>
                <w:szCs w:val="18"/>
                <w:lang w:eastAsia="pl-PL"/>
              </w:rPr>
              <w:t>(nazwa</w:t>
            </w:r>
            <w:r w:rsidRPr="00D3233D">
              <w:rPr>
                <w:rFonts w:asciiTheme="minorHAnsi" w:eastAsia="Palatino Linotype" w:hAnsiTheme="minorHAnsi" w:cstheme="minorHAnsi"/>
                <w:b/>
                <w:bCs/>
                <w:i/>
                <w:color w:val="FFFFFF"/>
                <w:sz w:val="18"/>
                <w:szCs w:val="18"/>
                <w:lang w:eastAsia="pl-PL"/>
              </w:rPr>
              <w:br/>
              <w:t xml:space="preserve"> i adres)</w:t>
            </w:r>
          </w:p>
        </w:tc>
        <w:tc>
          <w:tcPr>
            <w:tcW w:w="1582" w:type="dxa"/>
            <w:vMerge w:val="restart"/>
            <w:tcBorders>
              <w:top w:val="single" w:sz="4" w:space="0" w:color="000000"/>
              <w:left w:val="single" w:sz="4" w:space="0" w:color="000000"/>
              <w:right w:val="single" w:sz="4" w:space="0" w:color="000000"/>
            </w:tcBorders>
            <w:shd w:val="clear" w:color="auto" w:fill="008080"/>
          </w:tcPr>
          <w:p w14:paraId="24A48581" w14:textId="77777777" w:rsidR="009A3C9C" w:rsidRDefault="009A3C9C" w:rsidP="009A3C9C">
            <w:pPr>
              <w:widowControl w:val="0"/>
              <w:tabs>
                <w:tab w:val="left" w:pos="3060"/>
                <w:tab w:val="left" w:leader="dot" w:pos="8460"/>
              </w:tabs>
              <w:overflowPunct w:val="0"/>
              <w:autoSpaceDE w:val="0"/>
              <w:spacing w:after="154" w:line="230" w:lineRule="auto"/>
              <w:ind w:left="87" w:hanging="10"/>
              <w:jc w:val="center"/>
              <w:rPr>
                <w:rFonts w:asciiTheme="minorHAnsi" w:eastAsia="Palatino Linotype" w:hAnsiTheme="minorHAnsi" w:cstheme="minorHAnsi"/>
                <w:b/>
                <w:bCs/>
                <w:color w:val="FFFFFF"/>
                <w:sz w:val="18"/>
                <w:szCs w:val="18"/>
                <w:lang w:eastAsia="pl-PL"/>
              </w:rPr>
            </w:pPr>
          </w:p>
          <w:p w14:paraId="7A05D303" w14:textId="108DA2A0" w:rsidR="009A3C9C" w:rsidRPr="009A3C9C" w:rsidRDefault="009A3C9C" w:rsidP="009A3C9C">
            <w:pPr>
              <w:widowControl w:val="0"/>
              <w:tabs>
                <w:tab w:val="left" w:pos="3060"/>
                <w:tab w:val="left" w:leader="dot" w:pos="8460"/>
              </w:tabs>
              <w:overflowPunct w:val="0"/>
              <w:autoSpaceDE w:val="0"/>
              <w:spacing w:after="120" w:line="230" w:lineRule="auto"/>
              <w:ind w:left="90" w:hanging="11"/>
              <w:jc w:val="center"/>
              <w:rPr>
                <w:rFonts w:asciiTheme="minorHAnsi" w:eastAsia="Palatino Linotype" w:hAnsiTheme="minorHAnsi" w:cstheme="minorHAnsi"/>
                <w:b/>
                <w:bCs/>
                <w:color w:val="FFFFFF"/>
                <w:sz w:val="18"/>
                <w:szCs w:val="18"/>
                <w:lang w:eastAsia="pl-PL"/>
              </w:rPr>
            </w:pPr>
            <w:r w:rsidRPr="009A3C9C">
              <w:rPr>
                <w:rFonts w:asciiTheme="minorHAnsi" w:eastAsia="Palatino Linotype" w:hAnsiTheme="minorHAnsi" w:cstheme="minorHAnsi"/>
                <w:b/>
                <w:bCs/>
                <w:color w:val="FFFFFF"/>
                <w:sz w:val="18"/>
                <w:szCs w:val="18"/>
                <w:lang w:eastAsia="pl-PL"/>
              </w:rPr>
              <w:t>Kwota</w:t>
            </w:r>
          </w:p>
          <w:p w14:paraId="4C7D1965" w14:textId="77777777" w:rsidR="009A3C9C" w:rsidRPr="009A3C9C" w:rsidRDefault="009A3C9C" w:rsidP="009A3C9C">
            <w:pPr>
              <w:widowControl w:val="0"/>
              <w:tabs>
                <w:tab w:val="left" w:pos="3060"/>
                <w:tab w:val="left" w:leader="dot" w:pos="8460"/>
              </w:tabs>
              <w:overflowPunct w:val="0"/>
              <w:autoSpaceDE w:val="0"/>
              <w:spacing w:after="0" w:line="230" w:lineRule="auto"/>
              <w:ind w:left="90" w:hanging="11"/>
              <w:jc w:val="center"/>
              <w:rPr>
                <w:rFonts w:asciiTheme="minorHAnsi" w:eastAsia="Palatino Linotype" w:hAnsiTheme="minorHAnsi" w:cstheme="minorHAnsi"/>
                <w:b/>
                <w:bCs/>
                <w:color w:val="FFFFFF"/>
                <w:sz w:val="18"/>
                <w:szCs w:val="18"/>
                <w:lang w:eastAsia="pl-PL"/>
              </w:rPr>
            </w:pPr>
            <w:r w:rsidRPr="009A3C9C">
              <w:rPr>
                <w:rFonts w:asciiTheme="minorHAnsi" w:eastAsia="Palatino Linotype" w:hAnsiTheme="minorHAnsi" w:cstheme="minorHAnsi"/>
                <w:b/>
                <w:bCs/>
                <w:color w:val="FFFFFF"/>
                <w:sz w:val="18"/>
                <w:szCs w:val="18"/>
                <w:lang w:eastAsia="pl-PL"/>
              </w:rPr>
              <w:t>wykonanych</w:t>
            </w:r>
          </w:p>
          <w:p w14:paraId="113DA2E7" w14:textId="7644028B" w:rsidR="00CD4A67" w:rsidRPr="00D3233D" w:rsidRDefault="009A3C9C" w:rsidP="009A3C9C">
            <w:pPr>
              <w:widowControl w:val="0"/>
              <w:tabs>
                <w:tab w:val="left" w:pos="3060"/>
                <w:tab w:val="left" w:leader="dot" w:pos="8460"/>
              </w:tabs>
              <w:overflowPunct w:val="0"/>
              <w:autoSpaceDE w:val="0"/>
              <w:spacing w:after="0" w:line="230" w:lineRule="auto"/>
              <w:ind w:left="90" w:hanging="11"/>
              <w:jc w:val="center"/>
              <w:rPr>
                <w:rFonts w:asciiTheme="minorHAnsi" w:eastAsia="Palatino Linotype" w:hAnsiTheme="minorHAnsi" w:cstheme="minorHAnsi"/>
                <w:b/>
                <w:bCs/>
                <w:color w:val="FFFFFF"/>
                <w:sz w:val="18"/>
                <w:szCs w:val="18"/>
                <w:lang w:eastAsia="pl-PL"/>
              </w:rPr>
            </w:pPr>
            <w:r w:rsidRPr="009A3C9C">
              <w:rPr>
                <w:rFonts w:asciiTheme="minorHAnsi" w:eastAsia="Palatino Linotype" w:hAnsiTheme="minorHAnsi" w:cstheme="minorHAnsi"/>
                <w:b/>
                <w:bCs/>
                <w:color w:val="FFFFFF"/>
                <w:sz w:val="18"/>
                <w:szCs w:val="18"/>
                <w:lang w:eastAsia="pl-PL"/>
              </w:rPr>
              <w:t>usług</w:t>
            </w:r>
          </w:p>
        </w:tc>
        <w:tc>
          <w:tcPr>
            <w:tcW w:w="2791"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F748309" w14:textId="50100286" w:rsidR="00CD4A67" w:rsidRPr="00D3233D" w:rsidRDefault="00CD4A67">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Daty wykonania </w:t>
            </w:r>
          </w:p>
        </w:tc>
        <w:tc>
          <w:tcPr>
            <w:tcW w:w="1461"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3D3D9D8"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Dowody</w:t>
            </w:r>
          </w:p>
        </w:tc>
        <w:tc>
          <w:tcPr>
            <w:tcW w:w="4371"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159164C"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Informacje uzupełniające</w:t>
            </w:r>
          </w:p>
        </w:tc>
      </w:tr>
      <w:tr w:rsidR="00CD4A67" w:rsidRPr="00D3233D" w14:paraId="6CFDCE0A" w14:textId="77777777" w:rsidTr="009A3C9C">
        <w:trPr>
          <w:trHeight w:val="900"/>
        </w:trPr>
        <w:tc>
          <w:tcPr>
            <w:tcW w:w="485"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85F5C8"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
        </w:tc>
        <w:tc>
          <w:tcPr>
            <w:tcW w:w="2065"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732CE7A"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822"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327E979"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582" w:type="dxa"/>
            <w:vMerge/>
            <w:tcBorders>
              <w:left w:val="single" w:sz="4" w:space="0" w:color="000000"/>
              <w:bottom w:val="single" w:sz="4" w:space="0" w:color="000000"/>
              <w:right w:val="single" w:sz="4" w:space="0" w:color="000000"/>
            </w:tcBorders>
            <w:shd w:val="clear" w:color="auto" w:fill="008080"/>
          </w:tcPr>
          <w:p w14:paraId="6A42087F"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34A7EB" w14:textId="049F31B1"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od</w:t>
            </w:r>
          </w:p>
          <w:p w14:paraId="081A9780"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roofErr w:type="spellStart"/>
            <w:r w:rsidRPr="00D3233D">
              <w:rPr>
                <w:rFonts w:asciiTheme="minorHAnsi" w:eastAsia="Palatino Linotype" w:hAnsiTheme="minorHAnsi" w:cstheme="minorHAnsi"/>
                <w:b/>
                <w:bCs/>
                <w:color w:val="FFFFFF"/>
                <w:sz w:val="18"/>
                <w:szCs w:val="18"/>
                <w:lang w:eastAsia="pl-PL"/>
              </w:rPr>
              <w:t>dd</w:t>
            </w:r>
            <w:proofErr w:type="spellEnd"/>
            <w:r w:rsidRPr="00D3233D">
              <w:rPr>
                <w:rFonts w:asciiTheme="minorHAnsi" w:eastAsia="Palatino Linotype" w:hAnsiTheme="minorHAnsi" w:cstheme="minorHAnsi"/>
                <w:b/>
                <w:bCs/>
                <w:color w:val="FFFFFF"/>
                <w:sz w:val="18"/>
                <w:szCs w:val="18"/>
                <w:lang w:eastAsia="pl-PL"/>
              </w:rPr>
              <w:t>-mm-</w:t>
            </w:r>
            <w:proofErr w:type="spellStart"/>
            <w:r w:rsidRPr="00D3233D">
              <w:rPr>
                <w:rFonts w:asciiTheme="minorHAnsi" w:eastAsia="Palatino Linotype" w:hAnsiTheme="minorHAnsi" w:cstheme="minorHAnsi"/>
                <w:b/>
                <w:bCs/>
                <w:color w:val="FFFFFF"/>
                <w:sz w:val="18"/>
                <w:szCs w:val="18"/>
                <w:lang w:eastAsia="pl-PL"/>
              </w:rPr>
              <w:t>rrrr</w:t>
            </w:r>
            <w:proofErr w:type="spellEnd"/>
          </w:p>
        </w:tc>
        <w:tc>
          <w:tcPr>
            <w:tcW w:w="1374"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F32B4A8"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t>
            </w:r>
          </w:p>
          <w:p w14:paraId="574982D9"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roofErr w:type="spellStart"/>
            <w:r w:rsidRPr="00D3233D">
              <w:rPr>
                <w:rFonts w:asciiTheme="minorHAnsi" w:eastAsia="Palatino Linotype" w:hAnsiTheme="minorHAnsi" w:cstheme="minorHAnsi"/>
                <w:b/>
                <w:bCs/>
                <w:color w:val="FFFFFF"/>
                <w:sz w:val="18"/>
                <w:szCs w:val="18"/>
                <w:lang w:eastAsia="pl-PL"/>
              </w:rPr>
              <w:t>dd</w:t>
            </w:r>
            <w:proofErr w:type="spellEnd"/>
            <w:r w:rsidRPr="00D3233D">
              <w:rPr>
                <w:rFonts w:asciiTheme="minorHAnsi" w:eastAsia="Palatino Linotype" w:hAnsiTheme="minorHAnsi" w:cstheme="minorHAnsi"/>
                <w:b/>
                <w:bCs/>
                <w:color w:val="FFFFFF"/>
                <w:sz w:val="18"/>
                <w:szCs w:val="18"/>
                <w:lang w:eastAsia="pl-PL"/>
              </w:rPr>
              <w:t>-mm-</w:t>
            </w:r>
            <w:proofErr w:type="spellStart"/>
            <w:r w:rsidRPr="00D3233D">
              <w:rPr>
                <w:rFonts w:asciiTheme="minorHAnsi" w:eastAsia="Palatino Linotype" w:hAnsiTheme="minorHAnsi" w:cstheme="minorHAnsi"/>
                <w:b/>
                <w:bCs/>
                <w:color w:val="FFFFFF"/>
                <w:sz w:val="18"/>
                <w:szCs w:val="18"/>
                <w:lang w:eastAsia="pl-PL"/>
              </w:rPr>
              <w:t>rrrr</w:t>
            </w:r>
            <w:proofErr w:type="spellEnd"/>
          </w:p>
        </w:tc>
        <w:tc>
          <w:tcPr>
            <w:tcW w:w="1461"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A2D9560"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843"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01C855DA"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Zasoby innego podmiotu</w:t>
            </w:r>
          </w:p>
        </w:tc>
        <w:tc>
          <w:tcPr>
            <w:tcW w:w="2528"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D9234BA"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Nazwa innego podmiotu</w:t>
            </w:r>
          </w:p>
        </w:tc>
      </w:tr>
      <w:tr w:rsidR="00CD4A67" w:rsidRPr="00D3233D" w14:paraId="31C0CFE2" w14:textId="77777777" w:rsidTr="009A3C9C">
        <w:trPr>
          <w:trHeight w:val="189"/>
        </w:trPr>
        <w:tc>
          <w:tcPr>
            <w:tcW w:w="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D639F6"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1</w:t>
            </w:r>
          </w:p>
        </w:tc>
        <w:tc>
          <w:tcPr>
            <w:tcW w:w="2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A7499"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2</w:t>
            </w:r>
          </w:p>
        </w:tc>
        <w:tc>
          <w:tcPr>
            <w:tcW w:w="18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7F071"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3</w:t>
            </w:r>
          </w:p>
        </w:tc>
        <w:tc>
          <w:tcPr>
            <w:tcW w:w="1582" w:type="dxa"/>
            <w:tcBorders>
              <w:top w:val="single" w:sz="4" w:space="0" w:color="000000"/>
              <w:left w:val="single" w:sz="4" w:space="0" w:color="000000"/>
              <w:bottom w:val="single" w:sz="4" w:space="0" w:color="000000"/>
              <w:right w:val="single" w:sz="4" w:space="0" w:color="000000"/>
            </w:tcBorders>
          </w:tcPr>
          <w:p w14:paraId="5C794D9B" w14:textId="7C931EEF" w:rsidR="00CD4A67" w:rsidRPr="00D3233D" w:rsidRDefault="009A3C9C">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4</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2FF73F" w14:textId="080869D9" w:rsidR="00CD4A67" w:rsidRPr="00D3233D" w:rsidRDefault="009A3C9C">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5</w:t>
            </w:r>
          </w:p>
        </w:tc>
        <w:tc>
          <w:tcPr>
            <w:tcW w:w="1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2CD759" w14:textId="0B7F96AD" w:rsidR="00CD4A67" w:rsidRPr="00D3233D" w:rsidRDefault="009A3C9C">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6</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4E324B" w14:textId="590DEDD4" w:rsidR="00CD4A67" w:rsidRPr="00D3233D" w:rsidRDefault="009A3C9C">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7</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C5398" w14:textId="2306A3FB" w:rsidR="00CD4A67" w:rsidRPr="00D3233D" w:rsidRDefault="009A3C9C">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8</w:t>
            </w:r>
          </w:p>
        </w:tc>
        <w:tc>
          <w:tcPr>
            <w:tcW w:w="2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FBADE" w14:textId="78E58409" w:rsidR="00CD4A67" w:rsidRPr="00D3233D" w:rsidRDefault="009A3C9C">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9</w:t>
            </w:r>
          </w:p>
        </w:tc>
      </w:tr>
      <w:tr w:rsidR="00CD4A67" w:rsidRPr="00D3233D" w14:paraId="385C5C87" w14:textId="77777777" w:rsidTr="009A3C9C">
        <w:trPr>
          <w:trHeight w:val="1045"/>
        </w:trPr>
        <w:tc>
          <w:tcPr>
            <w:tcW w:w="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3E70B"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3F377F3"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1.</w:t>
            </w:r>
          </w:p>
        </w:tc>
        <w:tc>
          <w:tcPr>
            <w:tcW w:w="2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D6EC8" w14:textId="77777777" w:rsidR="00CD4A67" w:rsidRPr="00D3233D" w:rsidRDefault="00CD4A67">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p>
          <w:p w14:paraId="2B9FCFC4" w14:textId="21841380" w:rsidR="00CD4A67" w:rsidRPr="00D3233D" w:rsidRDefault="00CD4A67" w:rsidP="001E05D3">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w:t>
            </w:r>
            <w:r>
              <w:rPr>
                <w:rFonts w:asciiTheme="minorHAnsi" w:eastAsia="Palatino Linotype" w:hAnsiTheme="minorHAnsi" w:cstheme="minorHAnsi"/>
                <w:bCs/>
                <w:color w:val="000000"/>
                <w:sz w:val="18"/>
                <w:szCs w:val="18"/>
                <w:lang w:eastAsia="pl-PL"/>
              </w:rPr>
              <w:t>…………</w:t>
            </w:r>
          </w:p>
        </w:tc>
        <w:tc>
          <w:tcPr>
            <w:tcW w:w="18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25544"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7BDDAFB"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582" w:type="dxa"/>
            <w:tcBorders>
              <w:top w:val="single" w:sz="4" w:space="0" w:color="000000"/>
              <w:left w:val="single" w:sz="4" w:space="0" w:color="000000"/>
              <w:bottom w:val="single" w:sz="4" w:space="0" w:color="000000"/>
              <w:right w:val="single" w:sz="4" w:space="0" w:color="000000"/>
            </w:tcBorders>
          </w:tcPr>
          <w:p w14:paraId="5B06D6F8" w14:textId="77777777" w:rsidR="009A3C9C" w:rsidRDefault="009A3C9C" w:rsidP="009A3C9C">
            <w:pPr>
              <w:widowControl w:val="0"/>
              <w:tabs>
                <w:tab w:val="left" w:pos="3060"/>
                <w:tab w:val="left" w:leader="dot" w:pos="8460"/>
              </w:tabs>
              <w:spacing w:after="120" w:line="230" w:lineRule="auto"/>
              <w:rPr>
                <w:rFonts w:asciiTheme="minorHAnsi" w:eastAsia="Palatino Linotype" w:hAnsiTheme="minorHAnsi" w:cstheme="minorHAnsi"/>
                <w:color w:val="000000"/>
                <w:sz w:val="18"/>
                <w:szCs w:val="18"/>
                <w:lang w:eastAsia="pl-PL"/>
              </w:rPr>
            </w:pPr>
          </w:p>
          <w:p w14:paraId="6DC958A6" w14:textId="3071DFC1" w:rsidR="009A3C9C" w:rsidRPr="00D3233D" w:rsidRDefault="009A3C9C">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6C1BF" w14:textId="34A30A2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1C3B22D"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73082"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22C9BA1"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B565D"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F0D16AE"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C1CCE"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1B59CD9A"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313A5A"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E986B61"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r w:rsidR="00CD4A67" w:rsidRPr="00D3233D" w14:paraId="475C74DF" w14:textId="77777777" w:rsidTr="009A3C9C">
        <w:trPr>
          <w:trHeight w:val="1045"/>
        </w:trPr>
        <w:tc>
          <w:tcPr>
            <w:tcW w:w="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67D49"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31135FA"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2.</w:t>
            </w:r>
          </w:p>
        </w:tc>
        <w:tc>
          <w:tcPr>
            <w:tcW w:w="2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0BD90"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p>
          <w:p w14:paraId="1285465C" w14:textId="77777777" w:rsidR="00CD4A67" w:rsidRPr="00D3233D" w:rsidRDefault="00CD4A67">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18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8F371"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CCFFC7D"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582" w:type="dxa"/>
            <w:tcBorders>
              <w:top w:val="single" w:sz="4" w:space="0" w:color="000000"/>
              <w:left w:val="single" w:sz="4" w:space="0" w:color="000000"/>
              <w:bottom w:val="single" w:sz="4" w:space="0" w:color="000000"/>
              <w:right w:val="single" w:sz="4" w:space="0" w:color="000000"/>
            </w:tcBorders>
          </w:tcPr>
          <w:p w14:paraId="548A6DF8" w14:textId="77777777" w:rsidR="009A3C9C" w:rsidRDefault="009A3C9C">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bCs/>
                <w:color w:val="000000"/>
                <w:sz w:val="18"/>
                <w:szCs w:val="18"/>
                <w:lang w:eastAsia="pl-PL"/>
              </w:rPr>
            </w:pPr>
          </w:p>
          <w:p w14:paraId="1878A1AB" w14:textId="5DA9A0AD" w:rsidR="00CD4A67" w:rsidRPr="00D3233D" w:rsidRDefault="009A3C9C" w:rsidP="009A3C9C">
            <w:pPr>
              <w:widowControl w:val="0"/>
              <w:tabs>
                <w:tab w:val="left" w:pos="3060"/>
                <w:tab w:val="left" w:leader="dot" w:pos="8460"/>
              </w:tabs>
              <w:spacing w:after="120" w:line="230" w:lineRule="auto"/>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5F0FF" w14:textId="605ADA61"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3ECB3935"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868A" w14:textId="77777777" w:rsidR="00CD4A67" w:rsidRPr="00D3233D" w:rsidRDefault="00CD4A67">
            <w:pPr>
              <w:widowControl w:val="0"/>
              <w:tabs>
                <w:tab w:val="left" w:pos="3060"/>
                <w:tab w:val="left" w:leader="dot" w:pos="8460"/>
              </w:tabs>
              <w:spacing w:after="120" w:line="230" w:lineRule="auto"/>
              <w:ind w:left="69" w:hanging="10"/>
              <w:jc w:val="center"/>
              <w:rPr>
                <w:rFonts w:asciiTheme="minorHAnsi" w:eastAsia="Palatino Linotype" w:hAnsiTheme="minorHAnsi" w:cstheme="minorHAnsi"/>
                <w:color w:val="000000"/>
                <w:sz w:val="18"/>
                <w:szCs w:val="18"/>
                <w:lang w:eastAsia="pl-PL"/>
              </w:rPr>
            </w:pPr>
          </w:p>
          <w:p w14:paraId="665C1F44"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86A50"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4836D81"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CE42D"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69A64EC"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E6BA7"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614CF2A" w14:textId="77777777" w:rsidR="00CD4A67" w:rsidRPr="00D3233D" w:rsidRDefault="00CD4A67">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bl>
    <w:p w14:paraId="40FC5718" w14:textId="77777777" w:rsidR="00973399" w:rsidRPr="00D3233D" w:rsidRDefault="00973399">
      <w:pPr>
        <w:spacing w:after="154" w:line="23" w:lineRule="atLeast"/>
        <w:ind w:left="87" w:hanging="10"/>
        <w:jc w:val="both"/>
        <w:rPr>
          <w:rFonts w:asciiTheme="minorHAnsi" w:eastAsia="Palatino Linotype" w:hAnsiTheme="minorHAnsi" w:cstheme="minorHAnsi"/>
          <w:i/>
          <w:iCs/>
          <w:color w:val="000000"/>
          <w:sz w:val="4"/>
          <w:szCs w:val="4"/>
          <w:lang w:eastAsia="pl-PL"/>
        </w:rPr>
      </w:pPr>
    </w:p>
    <w:p w14:paraId="2BA60385" w14:textId="189802EC" w:rsidR="00973399" w:rsidRPr="00D3233D" w:rsidRDefault="00AD7D51" w:rsidP="003B1D4B">
      <w:pPr>
        <w:widowControl w:val="0"/>
        <w:numPr>
          <w:ilvl w:val="3"/>
          <w:numId w:val="93"/>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 wykazu należy załączyć dowody</w:t>
      </w:r>
      <w:r w:rsidR="00A1001D">
        <w:rPr>
          <w:rFonts w:asciiTheme="minorHAnsi" w:eastAsia="Palatino Linotype" w:hAnsiTheme="minorHAnsi" w:cstheme="minorHAnsi"/>
          <w:color w:val="000000"/>
          <w:sz w:val="20"/>
          <w:szCs w:val="20"/>
          <w:lang w:eastAsia="pl-PL"/>
        </w:rPr>
        <w:t xml:space="preserve"> określające czy powyższe</w:t>
      </w:r>
      <w:r w:rsidR="00E16AF4">
        <w:rPr>
          <w:rFonts w:asciiTheme="minorHAnsi" w:eastAsia="Palatino Linotype" w:hAnsiTheme="minorHAnsi" w:cstheme="minorHAnsi"/>
          <w:color w:val="000000"/>
          <w:sz w:val="20"/>
          <w:szCs w:val="20"/>
          <w:lang w:eastAsia="pl-PL"/>
        </w:rPr>
        <w:t xml:space="preserve"> </w:t>
      </w:r>
      <w:r w:rsidR="00F579D0">
        <w:rPr>
          <w:rFonts w:asciiTheme="minorHAnsi" w:eastAsia="Palatino Linotype" w:hAnsiTheme="minorHAnsi" w:cstheme="minorHAnsi"/>
          <w:color w:val="000000"/>
          <w:sz w:val="20"/>
          <w:szCs w:val="20"/>
          <w:lang w:eastAsia="pl-PL"/>
        </w:rPr>
        <w:t>usługi</w:t>
      </w:r>
      <w:r w:rsidRPr="00D3233D">
        <w:rPr>
          <w:rFonts w:asciiTheme="minorHAnsi" w:eastAsia="Palatino Linotype" w:hAnsiTheme="minorHAnsi" w:cstheme="minorHAnsi"/>
          <w:color w:val="000000"/>
          <w:sz w:val="20"/>
          <w:szCs w:val="20"/>
          <w:lang w:eastAsia="pl-PL"/>
        </w:rPr>
        <w:t xml:space="preserve"> zostały wykonane należycie.</w:t>
      </w:r>
    </w:p>
    <w:p w14:paraId="1AE1C9F4" w14:textId="77777777" w:rsidR="00973399" w:rsidRPr="00D3233D" w:rsidRDefault="00AD7D51" w:rsidP="003B1D4B">
      <w:pPr>
        <w:widowControl w:val="0"/>
        <w:numPr>
          <w:ilvl w:val="3"/>
          <w:numId w:val="93"/>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Dowodem, o którym mowa w pkt 1 są:</w:t>
      </w:r>
    </w:p>
    <w:p w14:paraId="630D57CD" w14:textId="7E9C9EF2" w:rsidR="00973399" w:rsidRPr="00D3233D" w:rsidRDefault="00AD7D51" w:rsidP="003B1D4B">
      <w:pPr>
        <w:widowControl w:val="0"/>
        <w:numPr>
          <w:ilvl w:val="1"/>
          <w:numId w:val="94"/>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referencje bądź inne dokumenty sporządzone przez </w:t>
      </w:r>
      <w:r w:rsidR="00A1001D">
        <w:rPr>
          <w:rFonts w:asciiTheme="minorHAnsi" w:eastAsia="Palatino Linotype" w:hAnsiTheme="minorHAnsi" w:cstheme="minorHAnsi"/>
          <w:color w:val="000000"/>
          <w:sz w:val="20"/>
          <w:szCs w:val="20"/>
          <w:lang w:eastAsia="pl-PL"/>
        </w:rPr>
        <w:t xml:space="preserve">podmiot, na rzecz którego </w:t>
      </w:r>
      <w:r w:rsidR="00F579D0">
        <w:rPr>
          <w:rFonts w:asciiTheme="minorHAnsi" w:eastAsia="Palatino Linotype" w:hAnsiTheme="minorHAnsi" w:cstheme="minorHAnsi"/>
          <w:color w:val="000000"/>
          <w:sz w:val="20"/>
          <w:szCs w:val="20"/>
          <w:lang w:eastAsia="pl-PL"/>
        </w:rPr>
        <w:t>usługi</w:t>
      </w:r>
      <w:r w:rsidRPr="00D3233D">
        <w:rPr>
          <w:rFonts w:asciiTheme="minorHAnsi" w:eastAsia="Palatino Linotype" w:hAnsiTheme="minorHAnsi" w:cstheme="minorHAnsi"/>
          <w:color w:val="000000"/>
          <w:sz w:val="20"/>
          <w:szCs w:val="20"/>
          <w:lang w:eastAsia="pl-PL"/>
        </w:rPr>
        <w:t xml:space="preserve"> były wykonywane,</w:t>
      </w:r>
    </w:p>
    <w:p w14:paraId="11EE3C3A" w14:textId="77777777" w:rsidR="00973399" w:rsidRPr="00D3233D" w:rsidRDefault="00AD7D51" w:rsidP="003B1D4B">
      <w:pPr>
        <w:widowControl w:val="0"/>
        <w:numPr>
          <w:ilvl w:val="1"/>
          <w:numId w:val="94"/>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lastRenderedPageBreak/>
        <w:t>oświadczenie wykonawcy– jeżeli z przyczyn niezależnych od wykonawcy nie jest w stanie uzyskać dokumentów, o którym mowa w pkt 1,</w:t>
      </w:r>
    </w:p>
    <w:p w14:paraId="7B892DFF" w14:textId="77777777" w:rsidR="00973399" w:rsidRPr="00D3233D" w:rsidRDefault="00973399">
      <w:pPr>
        <w:spacing w:after="154" w:line="230" w:lineRule="auto"/>
        <w:ind w:left="87" w:right="68" w:hanging="142"/>
        <w:jc w:val="both"/>
        <w:rPr>
          <w:rFonts w:asciiTheme="minorHAnsi" w:eastAsia="Palatino Linotype" w:hAnsiTheme="minorHAnsi" w:cstheme="minorHAnsi"/>
          <w:i/>
          <w:iCs/>
          <w:color w:val="000000"/>
          <w:sz w:val="20"/>
          <w:szCs w:val="20"/>
          <w:shd w:val="clear" w:color="auto" w:fill="FFFF00"/>
          <w:lang w:eastAsia="pl-PL"/>
        </w:rPr>
      </w:pPr>
    </w:p>
    <w:p w14:paraId="58B680ED" w14:textId="7232B85E" w:rsidR="00973399" w:rsidRPr="00D3233D" w:rsidRDefault="00AD7D51">
      <w:pPr>
        <w:widowControl w:val="0"/>
        <w:autoSpaceDE w:val="0"/>
        <w:spacing w:after="154" w:line="230" w:lineRule="auto"/>
        <w:ind w:left="-142" w:right="68" w:hanging="10"/>
        <w:jc w:val="both"/>
        <w:rPr>
          <w:rFonts w:asciiTheme="minorHAnsi" w:hAnsiTheme="minorHAnsi" w:cstheme="minorHAnsi"/>
        </w:rPr>
      </w:pPr>
      <w:r w:rsidRPr="00D3233D">
        <w:rPr>
          <w:rFonts w:asciiTheme="minorHAnsi" w:eastAsia="Palatino Linotype" w:hAnsiTheme="minorHAnsi" w:cstheme="minorHAnsi"/>
          <w:b/>
          <w:i/>
          <w:iCs/>
          <w:color w:val="000000"/>
          <w:sz w:val="20"/>
          <w:szCs w:val="20"/>
          <w:u w:val="single"/>
          <w:lang w:eastAsia="pl-PL"/>
        </w:rPr>
        <w:t xml:space="preserve">Uwaga do kol. </w:t>
      </w:r>
      <w:r w:rsidR="009A3C9C">
        <w:rPr>
          <w:rFonts w:asciiTheme="minorHAnsi" w:eastAsia="Palatino Linotype" w:hAnsiTheme="minorHAnsi" w:cstheme="minorHAnsi"/>
          <w:b/>
          <w:i/>
          <w:iCs/>
          <w:color w:val="000000"/>
          <w:sz w:val="20"/>
          <w:szCs w:val="20"/>
          <w:u w:val="single"/>
          <w:lang w:eastAsia="pl-PL"/>
        </w:rPr>
        <w:t>7</w:t>
      </w:r>
      <w:r w:rsidRPr="00D3233D">
        <w:rPr>
          <w:rFonts w:asciiTheme="minorHAnsi" w:eastAsia="Palatino Linotype" w:hAnsiTheme="minorHAnsi" w:cstheme="minorHAnsi"/>
          <w:i/>
          <w:iCs/>
          <w:color w:val="000000"/>
          <w:sz w:val="20"/>
          <w:szCs w:val="20"/>
          <w:lang w:eastAsia="pl-PL"/>
        </w:rPr>
        <w:t xml:space="preserve"> Wpisać nazwę dowodu (dokumentu) potwierdzającego, że zamówienie zostało wykonane należycie.</w:t>
      </w:r>
    </w:p>
    <w:p w14:paraId="6C7CF683" w14:textId="3543BE42" w:rsidR="00973399" w:rsidRPr="00D3233D" w:rsidRDefault="00AD7D51">
      <w:pPr>
        <w:widowControl w:val="0"/>
        <w:spacing w:after="154" w:line="230" w:lineRule="auto"/>
        <w:ind w:left="-142" w:right="70" w:hanging="10"/>
        <w:jc w:val="both"/>
        <w:rPr>
          <w:rFonts w:asciiTheme="minorHAnsi" w:hAnsiTheme="minorHAnsi" w:cstheme="minorHAnsi"/>
        </w:rPr>
      </w:pPr>
      <w:r w:rsidRPr="00D3233D">
        <w:rPr>
          <w:rFonts w:asciiTheme="minorHAnsi" w:eastAsia="Palatino Linotype" w:hAnsiTheme="minorHAnsi" w:cstheme="minorHAnsi"/>
          <w:b/>
          <w:bCs/>
          <w:i/>
          <w:iCs/>
          <w:color w:val="000000"/>
          <w:sz w:val="20"/>
          <w:szCs w:val="20"/>
          <w:u w:val="single"/>
          <w:lang w:eastAsia="pl-PL"/>
        </w:rPr>
        <w:t>Uwaga</w:t>
      </w:r>
      <w:r w:rsidRPr="00D3233D">
        <w:rPr>
          <w:rFonts w:asciiTheme="minorHAnsi" w:eastAsia="Palatino Linotype" w:hAnsiTheme="minorHAnsi" w:cstheme="minorHAnsi"/>
          <w:b/>
          <w:i/>
          <w:iCs/>
          <w:color w:val="000000"/>
          <w:sz w:val="20"/>
          <w:szCs w:val="20"/>
          <w:u w:val="single"/>
          <w:lang w:eastAsia="pl-PL"/>
        </w:rPr>
        <w:t xml:space="preserve"> do kol. </w:t>
      </w:r>
      <w:r w:rsidR="009A3C9C">
        <w:rPr>
          <w:rFonts w:asciiTheme="minorHAnsi" w:eastAsia="Palatino Linotype" w:hAnsiTheme="minorHAnsi" w:cstheme="minorHAnsi"/>
          <w:b/>
          <w:i/>
          <w:iCs/>
          <w:color w:val="000000"/>
          <w:sz w:val="20"/>
          <w:szCs w:val="20"/>
          <w:u w:val="single"/>
          <w:lang w:eastAsia="pl-PL"/>
        </w:rPr>
        <w:t>8</w:t>
      </w:r>
    </w:p>
    <w:p w14:paraId="1109E772" w14:textId="77777777" w:rsidR="00973399" w:rsidRPr="00D3233D" w:rsidRDefault="00AD7D51" w:rsidP="003B1D4B">
      <w:pPr>
        <w:widowControl w:val="0"/>
        <w:numPr>
          <w:ilvl w:val="0"/>
          <w:numId w:val="95"/>
        </w:numPr>
        <w:spacing w:after="0" w:line="240" w:lineRule="auto"/>
        <w:ind w:left="284" w:right="68" w:hanging="357"/>
        <w:jc w:val="both"/>
        <w:rPr>
          <w:rFonts w:asciiTheme="minorHAnsi" w:hAnsiTheme="minorHAnsi" w:cstheme="minorHAnsi"/>
        </w:rPr>
      </w:pPr>
      <w:r w:rsidRPr="00D3233D">
        <w:rPr>
          <w:rFonts w:asciiTheme="minorHAnsi" w:eastAsia="Palatino Linotype" w:hAnsiTheme="minorHAnsi" w:cstheme="minorHAnsi"/>
          <w:bCs/>
          <w:i/>
          <w:iCs/>
          <w:color w:val="000000"/>
          <w:sz w:val="20"/>
          <w:szCs w:val="20"/>
          <w:lang w:eastAsia="pl-PL"/>
        </w:rPr>
        <w:t>Zaznaczyć znakiem „X”, tylko w przypadku, gdy wykonawca polega na zasobach podmiotu udostępniającego zasoby w celu potwierdzenia spełniania warunku udziału na zasadach określonych w art. 118 ustawy.</w:t>
      </w:r>
    </w:p>
    <w:p w14:paraId="4400AA99" w14:textId="77777777" w:rsidR="00973399" w:rsidRPr="00D3233D" w:rsidRDefault="00AD7D51" w:rsidP="003B1D4B">
      <w:pPr>
        <w:widowControl w:val="0"/>
        <w:numPr>
          <w:ilvl w:val="0"/>
          <w:numId w:val="95"/>
        </w:numPr>
        <w:spacing w:after="0" w:line="240" w:lineRule="auto"/>
        <w:ind w:left="284" w:right="68" w:hanging="357"/>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i/>
          <w:iCs/>
          <w:color w:val="000000"/>
          <w:sz w:val="20"/>
          <w:szCs w:val="20"/>
          <w:lang w:eastAsia="pl-PL"/>
        </w:rPr>
        <w:t>Wykonawca nie może, po upływie terminu składania ofert, powoływać się na zdolności podmiotów udostępniających zasoby, jeżeli na etapie składania ofert nie polegał on w danym zakresie na zdolnościach podmiotów udostępniających zasoby.</w:t>
      </w:r>
    </w:p>
    <w:p w14:paraId="7963E8DC" w14:textId="6B09CE0D" w:rsidR="00973399" w:rsidRDefault="00AD7D51" w:rsidP="007939FC">
      <w:pPr>
        <w:widowControl w:val="0"/>
        <w:spacing w:after="154" w:line="230" w:lineRule="auto"/>
        <w:ind w:left="-142" w:right="68" w:hanging="10"/>
        <w:jc w:val="both"/>
        <w:rPr>
          <w:rFonts w:asciiTheme="minorHAnsi" w:eastAsia="Palatino Linotype" w:hAnsiTheme="minorHAnsi" w:cstheme="minorHAnsi"/>
          <w:bCs/>
          <w:color w:val="000000"/>
          <w:sz w:val="20"/>
          <w:szCs w:val="20"/>
          <w:lang w:eastAsia="pl-PL"/>
        </w:rPr>
      </w:pPr>
      <w:r w:rsidRPr="00D3233D">
        <w:rPr>
          <w:rFonts w:asciiTheme="minorHAnsi" w:eastAsia="Palatino Linotype" w:hAnsiTheme="minorHAnsi" w:cstheme="minorHAnsi"/>
          <w:b/>
          <w:i/>
          <w:iCs/>
          <w:color w:val="000000"/>
          <w:sz w:val="20"/>
          <w:szCs w:val="20"/>
          <w:u w:val="single"/>
          <w:lang w:eastAsia="pl-PL"/>
        </w:rPr>
        <w:t xml:space="preserve">Uwaga do kol. </w:t>
      </w:r>
      <w:r w:rsidR="009A3C9C">
        <w:rPr>
          <w:rFonts w:asciiTheme="minorHAnsi" w:eastAsia="Palatino Linotype" w:hAnsiTheme="minorHAnsi" w:cstheme="minorHAnsi"/>
          <w:b/>
          <w:i/>
          <w:iCs/>
          <w:color w:val="000000"/>
          <w:sz w:val="20"/>
          <w:szCs w:val="20"/>
          <w:u w:val="single"/>
          <w:lang w:eastAsia="pl-PL"/>
        </w:rPr>
        <w:t>9</w:t>
      </w:r>
      <w:r w:rsidRPr="00D3233D">
        <w:rPr>
          <w:rFonts w:asciiTheme="minorHAnsi" w:eastAsia="Palatino Linotype" w:hAnsiTheme="minorHAnsi" w:cstheme="minorHAnsi"/>
          <w:b/>
          <w:i/>
          <w:iCs/>
          <w:color w:val="000000"/>
          <w:sz w:val="20"/>
          <w:szCs w:val="20"/>
          <w:u w:val="single"/>
          <w:lang w:eastAsia="pl-PL"/>
        </w:rPr>
        <w:t xml:space="preserve"> </w:t>
      </w:r>
      <w:r w:rsidRPr="00D3233D">
        <w:rPr>
          <w:rFonts w:asciiTheme="minorHAnsi" w:eastAsia="Palatino Linotype" w:hAnsiTheme="minorHAnsi" w:cstheme="minorHAnsi"/>
          <w:i/>
          <w:iCs/>
          <w:color w:val="000000"/>
          <w:sz w:val="20"/>
          <w:szCs w:val="20"/>
          <w:lang w:eastAsia="pl-PL"/>
        </w:rPr>
        <w:t>Wpisać nazwę podmiotu udostępniającego zasoby</w:t>
      </w:r>
      <w:r w:rsidRPr="00D3233D">
        <w:rPr>
          <w:rFonts w:asciiTheme="minorHAnsi" w:eastAsia="Palatino Linotype" w:hAnsiTheme="minorHAnsi" w:cstheme="minorHAnsi"/>
          <w:bCs/>
          <w:color w:val="000000"/>
          <w:sz w:val="20"/>
          <w:szCs w:val="20"/>
          <w:lang w:eastAsia="pl-PL"/>
        </w:rPr>
        <w:t>.</w:t>
      </w:r>
    </w:p>
    <w:p w14:paraId="0C291E0A" w14:textId="20722925" w:rsidR="00423407" w:rsidRDefault="00423407" w:rsidP="007939FC">
      <w:pPr>
        <w:widowControl w:val="0"/>
        <w:spacing w:after="154" w:line="230" w:lineRule="auto"/>
        <w:ind w:left="-142" w:right="68" w:hanging="10"/>
        <w:jc w:val="both"/>
        <w:rPr>
          <w:rFonts w:asciiTheme="minorHAnsi" w:hAnsiTheme="minorHAnsi" w:cstheme="minorHAnsi"/>
        </w:rPr>
      </w:pPr>
    </w:p>
    <w:p w14:paraId="56A13D2B" w14:textId="02B47477" w:rsidR="00423407" w:rsidRDefault="00423407" w:rsidP="007939FC">
      <w:pPr>
        <w:widowControl w:val="0"/>
        <w:spacing w:after="154" w:line="230" w:lineRule="auto"/>
        <w:ind w:left="-142" w:right="68" w:hanging="10"/>
        <w:jc w:val="both"/>
        <w:rPr>
          <w:rFonts w:asciiTheme="minorHAnsi" w:hAnsiTheme="minorHAnsi" w:cstheme="minorHAnsi"/>
        </w:rPr>
      </w:pPr>
    </w:p>
    <w:p w14:paraId="5FE4A48A" w14:textId="61891B86" w:rsidR="00423407" w:rsidRDefault="00423407" w:rsidP="007939FC">
      <w:pPr>
        <w:widowControl w:val="0"/>
        <w:spacing w:after="154" w:line="230" w:lineRule="auto"/>
        <w:ind w:left="-142" w:right="68" w:hanging="10"/>
        <w:jc w:val="both"/>
        <w:rPr>
          <w:rFonts w:asciiTheme="minorHAnsi" w:hAnsiTheme="minorHAnsi" w:cstheme="minorHAnsi"/>
        </w:rPr>
      </w:pPr>
    </w:p>
    <w:p w14:paraId="63F1C8E8" w14:textId="4DB55555" w:rsidR="00423407" w:rsidRDefault="00423407" w:rsidP="007939FC">
      <w:pPr>
        <w:widowControl w:val="0"/>
        <w:spacing w:after="154" w:line="230" w:lineRule="auto"/>
        <w:ind w:left="-142" w:right="68" w:hanging="10"/>
        <w:jc w:val="both"/>
        <w:rPr>
          <w:rFonts w:asciiTheme="minorHAnsi" w:hAnsiTheme="minorHAnsi" w:cstheme="minorHAnsi"/>
        </w:rPr>
      </w:pPr>
    </w:p>
    <w:p w14:paraId="40976AAE" w14:textId="0BE47606" w:rsidR="00423407" w:rsidRDefault="00423407" w:rsidP="007939FC">
      <w:pPr>
        <w:widowControl w:val="0"/>
        <w:spacing w:after="154" w:line="230" w:lineRule="auto"/>
        <w:ind w:left="-142" w:right="68" w:hanging="10"/>
        <w:jc w:val="both"/>
        <w:rPr>
          <w:rFonts w:asciiTheme="minorHAnsi" w:hAnsiTheme="minorHAnsi" w:cstheme="minorHAnsi"/>
        </w:rPr>
      </w:pPr>
    </w:p>
    <w:p w14:paraId="56906B5E" w14:textId="7D73CEE9" w:rsidR="00423407" w:rsidRDefault="00423407" w:rsidP="007939FC">
      <w:pPr>
        <w:widowControl w:val="0"/>
        <w:spacing w:after="154" w:line="230" w:lineRule="auto"/>
        <w:ind w:left="-142" w:right="68" w:hanging="10"/>
        <w:jc w:val="both"/>
        <w:rPr>
          <w:rFonts w:asciiTheme="minorHAnsi" w:hAnsiTheme="minorHAnsi" w:cstheme="minorHAnsi"/>
        </w:rPr>
      </w:pPr>
    </w:p>
    <w:p w14:paraId="5ED5B1B6" w14:textId="470F70B4" w:rsidR="00423407" w:rsidRDefault="00423407" w:rsidP="007939FC">
      <w:pPr>
        <w:widowControl w:val="0"/>
        <w:spacing w:after="154" w:line="230" w:lineRule="auto"/>
        <w:ind w:left="-142" w:right="68" w:hanging="10"/>
        <w:jc w:val="both"/>
        <w:rPr>
          <w:rFonts w:asciiTheme="minorHAnsi" w:hAnsiTheme="minorHAnsi" w:cstheme="minorHAnsi"/>
        </w:rPr>
      </w:pPr>
    </w:p>
    <w:p w14:paraId="36637E36" w14:textId="21EDA8C6" w:rsidR="00423407" w:rsidRDefault="00423407" w:rsidP="007939FC">
      <w:pPr>
        <w:widowControl w:val="0"/>
        <w:spacing w:after="154" w:line="230" w:lineRule="auto"/>
        <w:ind w:left="-142" w:right="68" w:hanging="10"/>
        <w:jc w:val="both"/>
        <w:rPr>
          <w:rFonts w:asciiTheme="minorHAnsi" w:hAnsiTheme="minorHAnsi" w:cstheme="minorHAnsi"/>
        </w:rPr>
      </w:pPr>
    </w:p>
    <w:p w14:paraId="35706E86" w14:textId="354CE62B" w:rsidR="00423407" w:rsidRDefault="00423407" w:rsidP="007939FC">
      <w:pPr>
        <w:widowControl w:val="0"/>
        <w:spacing w:after="154" w:line="230" w:lineRule="auto"/>
        <w:ind w:left="-142" w:right="68" w:hanging="10"/>
        <w:jc w:val="both"/>
        <w:rPr>
          <w:rFonts w:asciiTheme="minorHAnsi" w:hAnsiTheme="minorHAnsi" w:cstheme="minorHAnsi"/>
        </w:rPr>
      </w:pPr>
    </w:p>
    <w:p w14:paraId="6226D124" w14:textId="063243E6" w:rsidR="00423407" w:rsidRDefault="00423407" w:rsidP="007939FC">
      <w:pPr>
        <w:widowControl w:val="0"/>
        <w:spacing w:after="154" w:line="230" w:lineRule="auto"/>
        <w:ind w:left="-142" w:right="68" w:hanging="10"/>
        <w:jc w:val="both"/>
        <w:rPr>
          <w:rFonts w:asciiTheme="minorHAnsi" w:hAnsiTheme="minorHAnsi" w:cstheme="minorHAnsi"/>
        </w:rPr>
      </w:pPr>
    </w:p>
    <w:p w14:paraId="51637EA8" w14:textId="70FEE465" w:rsidR="00423407" w:rsidRDefault="00423407" w:rsidP="007939FC">
      <w:pPr>
        <w:widowControl w:val="0"/>
        <w:spacing w:after="154" w:line="230" w:lineRule="auto"/>
        <w:ind w:left="-142" w:right="68" w:hanging="10"/>
        <w:jc w:val="both"/>
        <w:rPr>
          <w:rFonts w:asciiTheme="minorHAnsi" w:hAnsiTheme="minorHAnsi" w:cstheme="minorHAnsi"/>
        </w:rPr>
      </w:pPr>
    </w:p>
    <w:p w14:paraId="7D8CF012" w14:textId="22E2ECA2" w:rsidR="00423407" w:rsidRDefault="00423407" w:rsidP="007939FC">
      <w:pPr>
        <w:widowControl w:val="0"/>
        <w:spacing w:after="154" w:line="230" w:lineRule="auto"/>
        <w:ind w:left="-142" w:right="68" w:hanging="10"/>
        <w:jc w:val="both"/>
        <w:rPr>
          <w:rFonts w:asciiTheme="minorHAnsi" w:hAnsiTheme="minorHAnsi" w:cstheme="minorHAnsi"/>
        </w:rPr>
      </w:pPr>
    </w:p>
    <w:p w14:paraId="769CD3B2" w14:textId="7972537D" w:rsidR="00423407" w:rsidRDefault="00423407" w:rsidP="007939FC">
      <w:pPr>
        <w:widowControl w:val="0"/>
        <w:spacing w:after="154" w:line="230" w:lineRule="auto"/>
        <w:ind w:left="-142" w:right="68" w:hanging="10"/>
        <w:jc w:val="both"/>
        <w:rPr>
          <w:rFonts w:asciiTheme="minorHAnsi" w:hAnsiTheme="minorHAnsi" w:cstheme="minorHAnsi"/>
        </w:rPr>
      </w:pPr>
    </w:p>
    <w:p w14:paraId="31F9DE1E" w14:textId="59CAFA8A" w:rsidR="00423407" w:rsidRDefault="00423407" w:rsidP="007939FC">
      <w:pPr>
        <w:widowControl w:val="0"/>
        <w:spacing w:after="154" w:line="230" w:lineRule="auto"/>
        <w:ind w:left="-142" w:right="68" w:hanging="10"/>
        <w:jc w:val="both"/>
        <w:rPr>
          <w:rFonts w:asciiTheme="minorHAnsi" w:hAnsiTheme="minorHAnsi" w:cstheme="minorHAnsi"/>
        </w:rPr>
      </w:pPr>
    </w:p>
    <w:p w14:paraId="5AFA7193" w14:textId="77777777" w:rsidR="00423407" w:rsidRPr="00D3233D" w:rsidRDefault="00423407" w:rsidP="007939FC">
      <w:pPr>
        <w:widowControl w:val="0"/>
        <w:spacing w:after="154" w:line="230" w:lineRule="auto"/>
        <w:ind w:left="-142" w:right="68" w:hanging="10"/>
        <w:jc w:val="both"/>
        <w:rPr>
          <w:rFonts w:asciiTheme="minorHAnsi" w:hAnsiTheme="minorHAnsi" w:cstheme="minorHAnsi"/>
        </w:rPr>
      </w:pPr>
    </w:p>
    <w:sectPr w:rsidR="00423407" w:rsidRPr="00D3233D" w:rsidSect="007939FC">
      <w:footerReference w:type="default" r:id="rId31"/>
      <w:pgSz w:w="16838" w:h="11906" w:orient="landscape"/>
      <w:pgMar w:top="1417" w:right="1417"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AF7CB" w14:textId="77777777" w:rsidR="0001571A" w:rsidRDefault="0001571A">
      <w:pPr>
        <w:spacing w:after="0" w:line="240" w:lineRule="auto"/>
      </w:pPr>
      <w:r>
        <w:separator/>
      </w:r>
    </w:p>
  </w:endnote>
  <w:endnote w:type="continuationSeparator" w:id="0">
    <w:p w14:paraId="5BB82F15" w14:textId="77777777" w:rsidR="0001571A" w:rsidRDefault="00015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ranklin Gothic Demi">
    <w:panose1 w:val="020B07030201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imesNewRomanPS-BoldItalicMT">
    <w:altName w:val="Times New Roman"/>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Andale Sans UI">
    <w:altName w:val="Arial Unicode MS"/>
    <w:charset w:val="EE"/>
    <w:family w:val="auto"/>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460614"/>
      <w:docPartObj>
        <w:docPartGallery w:val="Page Numbers (Bottom of Page)"/>
        <w:docPartUnique/>
      </w:docPartObj>
    </w:sdtPr>
    <w:sdtEndPr/>
    <w:sdtContent>
      <w:sdt>
        <w:sdtPr>
          <w:id w:val="-1705238520"/>
          <w:docPartObj>
            <w:docPartGallery w:val="Page Numbers (Top of Page)"/>
            <w:docPartUnique/>
          </w:docPartObj>
        </w:sdtPr>
        <w:sdtEndPr/>
        <w:sdtContent>
          <w:p w14:paraId="6F4BE6EF" w14:textId="3E3B780D" w:rsidR="00295A89" w:rsidRDefault="00295A89">
            <w:pPr>
              <w:pStyle w:val="Stopka"/>
            </w:pPr>
            <w:r>
              <w:t xml:space="preserve">Strona </w:t>
            </w:r>
            <w:r>
              <w:rPr>
                <w:b/>
                <w:bCs/>
              </w:rPr>
              <w:fldChar w:fldCharType="begin"/>
            </w:r>
            <w:r>
              <w:rPr>
                <w:b/>
                <w:bCs/>
              </w:rPr>
              <w:instrText>PAGE</w:instrText>
            </w:r>
            <w:r>
              <w:rPr>
                <w:b/>
                <w:bCs/>
              </w:rPr>
              <w:fldChar w:fldCharType="separate"/>
            </w:r>
            <w:r w:rsidR="00337894">
              <w:rPr>
                <w:b/>
                <w:bCs/>
                <w:noProof/>
              </w:rPr>
              <w:t>43</w:t>
            </w:r>
            <w:r>
              <w:rPr>
                <w:b/>
                <w:bCs/>
              </w:rPr>
              <w:fldChar w:fldCharType="end"/>
            </w:r>
            <w:r>
              <w:t xml:space="preserve"> z </w:t>
            </w:r>
            <w:r>
              <w:rPr>
                <w:b/>
                <w:bCs/>
              </w:rPr>
              <w:fldChar w:fldCharType="begin"/>
            </w:r>
            <w:r>
              <w:rPr>
                <w:b/>
                <w:bCs/>
              </w:rPr>
              <w:instrText>NUMPAGES</w:instrText>
            </w:r>
            <w:r>
              <w:rPr>
                <w:b/>
                <w:bCs/>
              </w:rPr>
              <w:fldChar w:fldCharType="separate"/>
            </w:r>
            <w:r w:rsidR="00337894">
              <w:rPr>
                <w:b/>
                <w:bCs/>
                <w:noProof/>
              </w:rPr>
              <w:t>69</w:t>
            </w:r>
            <w:r>
              <w:rPr>
                <w:b/>
                <w:bCs/>
              </w:rPr>
              <w:fldChar w:fldCharType="end"/>
            </w:r>
          </w:p>
        </w:sdtContent>
      </w:sdt>
    </w:sdtContent>
  </w:sdt>
  <w:p w14:paraId="23B1CC11" w14:textId="77777777" w:rsidR="00295A89" w:rsidRDefault="00295A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824B5" w14:textId="3BAEE159" w:rsidR="00295A89" w:rsidRDefault="00295A89" w:rsidP="00BD4A42">
    <w:pPr>
      <w:spacing w:after="2" w:line="240" w:lineRule="auto"/>
      <w:ind w:left="58" w:right="2"/>
      <w:jc w:val="center"/>
    </w:pPr>
    <w:r>
      <w:rPr>
        <w:i/>
        <w:sz w:val="18"/>
        <w:szCs w:val="18"/>
      </w:rPr>
      <w:t xml:space="preserve">Strona </w:t>
    </w:r>
    <w:r>
      <w:rPr>
        <w:i/>
        <w:sz w:val="18"/>
        <w:szCs w:val="18"/>
      </w:rPr>
      <w:fldChar w:fldCharType="begin"/>
    </w:r>
    <w:r>
      <w:rPr>
        <w:i/>
        <w:sz w:val="18"/>
        <w:szCs w:val="18"/>
      </w:rPr>
      <w:instrText xml:space="preserve"> PAGE </w:instrText>
    </w:r>
    <w:r>
      <w:rPr>
        <w:i/>
        <w:sz w:val="18"/>
        <w:szCs w:val="18"/>
      </w:rPr>
      <w:fldChar w:fldCharType="separate"/>
    </w:r>
    <w:r w:rsidR="00337894">
      <w:rPr>
        <w:i/>
        <w:noProof/>
        <w:sz w:val="18"/>
        <w:szCs w:val="18"/>
      </w:rPr>
      <w:t>67</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337894">
      <w:rPr>
        <w:b/>
        <w:i/>
        <w:noProof/>
        <w:sz w:val="18"/>
        <w:szCs w:val="18"/>
      </w:rPr>
      <w:t>69</w:t>
    </w:r>
    <w:r>
      <w:rPr>
        <w:b/>
        <w:i/>
        <w:sz w:val="18"/>
        <w:szCs w:val="18"/>
      </w:rPr>
      <w:fldChar w:fldCharType="end"/>
    </w:r>
  </w:p>
  <w:p w14:paraId="66F4FF48" w14:textId="77777777" w:rsidR="00295A89" w:rsidRDefault="00295A89">
    <w:pPr>
      <w:spacing w:after="0"/>
      <w:ind w:left="58"/>
    </w:pPr>
    <w:r>
      <w:rPr>
        <w:b/>
        <w:i/>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1F76" w14:textId="77777777" w:rsidR="00295A89" w:rsidRDefault="00295A89">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337894">
      <w:rPr>
        <w:i/>
        <w:noProof/>
        <w:sz w:val="18"/>
        <w:szCs w:val="18"/>
      </w:rPr>
      <w:t>69</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337894">
      <w:rPr>
        <w:b/>
        <w:i/>
        <w:noProof/>
        <w:sz w:val="18"/>
        <w:szCs w:val="18"/>
      </w:rPr>
      <w:t>69</w:t>
    </w:r>
    <w:r>
      <w:rPr>
        <w:b/>
        <w:i/>
        <w:sz w:val="18"/>
        <w:szCs w:val="18"/>
      </w:rPr>
      <w:fldChar w:fldCharType="end"/>
    </w:r>
  </w:p>
  <w:p w14:paraId="1E8FE87B" w14:textId="77777777" w:rsidR="00295A89" w:rsidRDefault="00295A89">
    <w:pPr>
      <w:spacing w:after="0"/>
      <w:ind w:left="58"/>
    </w:pPr>
    <w:r>
      <w:rPr>
        <w:b/>
        <w: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3E89D" w14:textId="77777777" w:rsidR="0001571A" w:rsidRDefault="0001571A">
      <w:pPr>
        <w:spacing w:after="0" w:line="240" w:lineRule="auto"/>
      </w:pPr>
      <w:r>
        <w:rPr>
          <w:color w:val="000000"/>
        </w:rPr>
        <w:separator/>
      </w:r>
    </w:p>
  </w:footnote>
  <w:footnote w:type="continuationSeparator" w:id="0">
    <w:p w14:paraId="321EA0F6" w14:textId="77777777" w:rsidR="0001571A" w:rsidRDefault="000157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7C0C"/>
    <w:multiLevelType w:val="hybridMultilevel"/>
    <w:tmpl w:val="93128A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5E10EA"/>
    <w:multiLevelType w:val="multilevel"/>
    <w:tmpl w:val="2BEEAFEE"/>
    <w:styleLink w:val="LFO36"/>
    <w:lvl w:ilvl="0">
      <w:numFmt w:val="bullet"/>
      <w:pStyle w:val="Wypunktowany"/>
      <w:lvlText w:val=""/>
      <w:lvlJc w:val="left"/>
      <w:pPr>
        <w:ind w:left="1440" w:hanging="504"/>
      </w:pPr>
      <w:rPr>
        <w:rFonts w:ascii="Symbol" w:hAnsi="Symbol"/>
        <w:b/>
        <w:i w:val="0"/>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36A261A"/>
    <w:multiLevelType w:val="multilevel"/>
    <w:tmpl w:val="F0BCFE7C"/>
    <w:styleLink w:val="WWNum3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15:restartNumberingAfterBreak="0">
    <w:nsid w:val="03F45450"/>
    <w:multiLevelType w:val="hybridMultilevel"/>
    <w:tmpl w:val="CE54FC4A"/>
    <w:lvl w:ilvl="0" w:tplc="62361BA0">
      <w:start w:val="1"/>
      <w:numFmt w:val="decimal"/>
      <w:lvlText w:val="%1."/>
      <w:lvlJc w:val="left"/>
      <w:pPr>
        <w:tabs>
          <w:tab w:val="num" w:pos="717"/>
        </w:tabs>
        <w:ind w:left="717"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489318A"/>
    <w:multiLevelType w:val="multilevel"/>
    <w:tmpl w:val="4BCEA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902B15"/>
    <w:multiLevelType w:val="multilevel"/>
    <w:tmpl w:val="16F2A42E"/>
    <w:styleLink w:val="WWNum29"/>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5913B79"/>
    <w:multiLevelType w:val="multilevel"/>
    <w:tmpl w:val="88EC62BC"/>
    <w:styleLink w:val="WWOutlineListStyle"/>
    <w:lvl w:ilvl="0">
      <w:start w:val="1"/>
      <w:numFmt w:val="lowerLetter"/>
      <w:lvlText w:val="%1)"/>
      <w:lvlJc w:val="left"/>
      <w:rPr>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05B939C9"/>
    <w:multiLevelType w:val="multilevel"/>
    <w:tmpl w:val="3E1C428C"/>
    <w:styleLink w:val="WWNum6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66F76CE"/>
    <w:multiLevelType w:val="hybridMultilevel"/>
    <w:tmpl w:val="3F2274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7A0158"/>
    <w:multiLevelType w:val="hybridMultilevel"/>
    <w:tmpl w:val="1648359A"/>
    <w:lvl w:ilvl="0" w:tplc="15B4F37E">
      <w:start w:val="1"/>
      <w:numFmt w:val="lowerLetter"/>
      <w:lvlText w:val="%1)"/>
      <w:lvlJc w:val="left"/>
      <w:pPr>
        <w:ind w:left="1637"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077D7981"/>
    <w:multiLevelType w:val="hybridMultilevel"/>
    <w:tmpl w:val="70E0A62C"/>
    <w:lvl w:ilvl="0" w:tplc="65749AD0">
      <w:start w:val="2"/>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BC6486"/>
    <w:multiLevelType w:val="multilevel"/>
    <w:tmpl w:val="59EC2840"/>
    <w:styleLink w:val="WWNum53"/>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804448E"/>
    <w:multiLevelType w:val="hybridMultilevel"/>
    <w:tmpl w:val="76BCA338"/>
    <w:lvl w:ilvl="0" w:tplc="9FC609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8637FF3"/>
    <w:multiLevelType w:val="multilevel"/>
    <w:tmpl w:val="6CB02DDA"/>
    <w:lvl w:ilvl="0">
      <w:start w:val="3"/>
      <w:numFmt w:val="decimal"/>
      <w:lvlText w:val="%1."/>
      <w:lvlJc w:val="left"/>
      <w:pPr>
        <w:ind w:left="720" w:hanging="360"/>
      </w:pPr>
      <w:rPr>
        <w:rFonts w:hint="default"/>
        <w:b w:val="0"/>
        <w:bCs/>
        <w:color w:val="auto"/>
        <w:sz w:val="22"/>
        <w:szCs w:val="22"/>
      </w:rPr>
    </w:lvl>
    <w:lvl w:ilvl="1">
      <w:start w:val="1"/>
      <w:numFmt w:val="decimal"/>
      <w:isLgl/>
      <w:lvlText w:val="%1.%2."/>
      <w:lvlJc w:val="left"/>
      <w:pPr>
        <w:ind w:left="1146" w:hanging="72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b w:val="0"/>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4" w15:restartNumberingAfterBreak="0">
    <w:nsid w:val="08D16023"/>
    <w:multiLevelType w:val="multilevel"/>
    <w:tmpl w:val="B630C782"/>
    <w:lvl w:ilvl="0">
      <w:start w:val="1"/>
      <w:numFmt w:val="decimal"/>
      <w:lvlText w:val="%1."/>
      <w:lvlJc w:val="left"/>
      <w:pPr>
        <w:ind w:left="35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5" w15:restartNumberingAfterBreak="0">
    <w:nsid w:val="0B6F46AE"/>
    <w:multiLevelType w:val="multilevel"/>
    <w:tmpl w:val="A36E4B6E"/>
    <w:lvl w:ilvl="0">
      <w:start w:val="1"/>
      <w:numFmt w:val="decimal"/>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6" w15:restartNumberingAfterBreak="0">
    <w:nsid w:val="0B707A4A"/>
    <w:multiLevelType w:val="hybridMultilevel"/>
    <w:tmpl w:val="7F7406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F02886"/>
    <w:multiLevelType w:val="multilevel"/>
    <w:tmpl w:val="BFDE526E"/>
    <w:styleLink w:val="WWNum26"/>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8" w15:restartNumberingAfterBreak="0">
    <w:nsid w:val="0CF25656"/>
    <w:multiLevelType w:val="multilevel"/>
    <w:tmpl w:val="8BA255E8"/>
    <w:lvl w:ilvl="0">
      <w:start w:val="6"/>
      <w:numFmt w:val="decimal"/>
      <w:lvlText w:val="%1."/>
      <w:lvlJc w:val="left"/>
      <w:pPr>
        <w:ind w:left="283" w:hanging="283"/>
      </w:pPr>
      <w:rPr>
        <w:rFonts w:hint="default"/>
        <w:b w:val="0"/>
        <w:i w:val="0"/>
        <w:sz w:val="24"/>
        <w:szCs w:val="24"/>
      </w:rPr>
    </w:lvl>
    <w:lvl w:ilvl="1">
      <w:start w:val="1"/>
      <w:numFmt w:val="decimal"/>
      <w:lvlText w:val="%2)"/>
      <w:lvlJc w:val="left"/>
      <w:pPr>
        <w:ind w:left="720" w:hanging="360"/>
      </w:pPr>
      <w:rPr>
        <w:rFonts w:hint="default"/>
      </w:rPr>
    </w:lvl>
    <w:lvl w:ilvl="2">
      <w:start w:val="1"/>
      <w:numFmt w:val="lowerRoman"/>
      <w:lvlText w:val="%3."/>
      <w:lvlJc w:val="left"/>
      <w:pPr>
        <w:ind w:left="900" w:hanging="180"/>
      </w:pPr>
      <w:rPr>
        <w:rFonts w:hint="default"/>
      </w:rPr>
    </w:lvl>
    <w:lvl w:ilvl="3">
      <w:start w:val="1"/>
      <w:numFmt w:val="decimal"/>
      <w:lvlText w:val="%4."/>
      <w:lvlJc w:val="left"/>
      <w:pPr>
        <w:ind w:left="1260" w:hanging="360"/>
      </w:pPr>
      <w:rPr>
        <w:rFonts w:hint="default"/>
      </w:rPr>
    </w:lvl>
    <w:lvl w:ilvl="4">
      <w:start w:val="1"/>
      <w:numFmt w:val="lowerLetter"/>
      <w:lvlText w:val="%5."/>
      <w:lvlJc w:val="left"/>
      <w:pPr>
        <w:ind w:left="1620" w:hanging="360"/>
      </w:pPr>
      <w:rPr>
        <w:rFonts w:hint="default"/>
      </w:rPr>
    </w:lvl>
    <w:lvl w:ilvl="5">
      <w:start w:val="1"/>
      <w:numFmt w:val="lowerRoman"/>
      <w:lvlText w:val="%6."/>
      <w:lvlJc w:val="left"/>
      <w:pPr>
        <w:ind w:left="1800" w:hanging="18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700" w:hanging="180"/>
      </w:pPr>
      <w:rPr>
        <w:rFonts w:hint="default"/>
      </w:rPr>
    </w:lvl>
  </w:abstractNum>
  <w:abstractNum w:abstractNumId="19" w15:restartNumberingAfterBreak="0">
    <w:nsid w:val="0E981505"/>
    <w:multiLevelType w:val="multilevel"/>
    <w:tmpl w:val="1966A00C"/>
    <w:styleLink w:val="WWNum3"/>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Letter"/>
      <w:lvlText w:val="%1.%2.%3.%4.%5.%6.%7.%8.%9)"/>
      <w:lvlJc w:val="left"/>
    </w:lvl>
  </w:abstractNum>
  <w:abstractNum w:abstractNumId="20" w15:restartNumberingAfterBreak="0">
    <w:nsid w:val="0FF25FA4"/>
    <w:multiLevelType w:val="hybridMultilevel"/>
    <w:tmpl w:val="76BCA338"/>
    <w:lvl w:ilvl="0" w:tplc="9FC609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BC2F4B"/>
    <w:multiLevelType w:val="hybridMultilevel"/>
    <w:tmpl w:val="1A0CC280"/>
    <w:lvl w:ilvl="0" w:tplc="2014F5C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3" w15:restartNumberingAfterBreak="0">
    <w:nsid w:val="13846575"/>
    <w:multiLevelType w:val="hybridMultilevel"/>
    <w:tmpl w:val="CD06DBB4"/>
    <w:lvl w:ilvl="0" w:tplc="4C1AFEEC">
      <w:start w:val="1"/>
      <w:numFmt w:val="lowerLetter"/>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5313B6B"/>
    <w:multiLevelType w:val="multilevel"/>
    <w:tmpl w:val="56EC170C"/>
    <w:styleLink w:val="WWNum30"/>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15B91696"/>
    <w:multiLevelType w:val="multilevel"/>
    <w:tmpl w:val="64046A86"/>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15DF49C3"/>
    <w:multiLevelType w:val="multilevel"/>
    <w:tmpl w:val="23446DDC"/>
    <w:styleLink w:val="WWNum40"/>
    <w:lvl w:ilvl="0">
      <w:start w:val="14"/>
      <w:numFmt w:val="decimal"/>
      <w:lvlText w:val="%1."/>
      <w:lvlJc w:val="left"/>
      <w:rPr>
        <w:b/>
      </w:rPr>
    </w:lvl>
    <w:lvl w:ilvl="1">
      <w:numFmt w:val="bullet"/>
      <w:lvlText w:val=""/>
      <w:lvlJc w:val="left"/>
      <w:rPr>
        <w:rFonts w:ascii="Symbol" w:hAnsi="Symbol"/>
      </w:rPr>
    </w:lvl>
    <w:lvl w:ilvl="2">
      <w:numFmt w:val="bullet"/>
      <w:lvlText w:val=""/>
      <w:lvlJc w:val="left"/>
      <w:rPr>
        <w:rFonts w:ascii="Symbol" w:hAnsi="Symbol"/>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16D05234"/>
    <w:multiLevelType w:val="multilevel"/>
    <w:tmpl w:val="9314E70A"/>
    <w:styleLink w:val="WWNum28"/>
    <w:lvl w:ilvl="0">
      <w:start w:val="1"/>
      <w:numFmt w:val="decimal"/>
      <w:lvlText w:val="%1."/>
      <w:lvlJc w:val="left"/>
      <w:rPr>
        <w:b w:val="0"/>
        <w:i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8" w15:restartNumberingAfterBreak="0">
    <w:nsid w:val="17507DA8"/>
    <w:multiLevelType w:val="hybridMultilevel"/>
    <w:tmpl w:val="A03CBB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7863406"/>
    <w:multiLevelType w:val="multilevel"/>
    <w:tmpl w:val="02746406"/>
    <w:lvl w:ilvl="0">
      <w:start w:val="1"/>
      <w:numFmt w:val="decimal"/>
      <w:lvlText w:val="%1."/>
      <w:lvlJc w:val="left"/>
      <w:pPr>
        <w:ind w:left="360" w:hanging="360"/>
      </w:pPr>
      <w:rPr>
        <w:rFonts w:cs="Times New Roman"/>
        <w:b w:val="0"/>
      </w:rPr>
    </w:lvl>
    <w:lvl w:ilvl="1">
      <w:start w:val="1"/>
      <w:numFmt w:val="decimal"/>
      <w:lvlText w:val="%2)"/>
      <w:lvlJc w:val="left"/>
      <w:pPr>
        <w:ind w:left="360" w:hanging="360"/>
      </w:pPr>
      <w:rPr>
        <w:rFonts w:ascii="Palatino Linotype" w:eastAsia="Palatino Linotype" w:hAnsi="Palatino Linotype" w:cs="Palatino Linotype"/>
      </w:rPr>
    </w:lvl>
    <w:lvl w:ilvl="2">
      <w:start w:val="1"/>
      <w:numFmt w:val="decimal"/>
      <w:lvlText w:val="%1.%2.%3."/>
      <w:lvlJc w:val="left"/>
      <w:pPr>
        <w:ind w:left="720" w:hanging="720"/>
      </w:pPr>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720" w:hanging="72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080" w:hanging="1080"/>
      </w:pPr>
      <w:rPr>
        <w:rFonts w:cs="Times New Roman"/>
      </w:rPr>
    </w:lvl>
    <w:lvl w:ilvl="8">
      <w:start w:val="1"/>
      <w:numFmt w:val="decimal"/>
      <w:lvlText w:val="%1.%2.%3.%4.%5.%6.%7.%8.%9."/>
      <w:lvlJc w:val="left"/>
      <w:pPr>
        <w:ind w:left="1440" w:hanging="1440"/>
      </w:pPr>
      <w:rPr>
        <w:rFonts w:cs="Times New Roman"/>
      </w:rPr>
    </w:lvl>
  </w:abstractNum>
  <w:abstractNum w:abstractNumId="30" w15:restartNumberingAfterBreak="0">
    <w:nsid w:val="179437A6"/>
    <w:multiLevelType w:val="hybridMultilevel"/>
    <w:tmpl w:val="2C506F46"/>
    <w:lvl w:ilvl="0" w:tplc="45F2E4AA">
      <w:start w:val="1"/>
      <w:numFmt w:val="decimal"/>
      <w:lvlText w:val="%1."/>
      <w:lvlJc w:val="left"/>
      <w:pPr>
        <w:tabs>
          <w:tab w:val="num" w:pos="644"/>
        </w:tabs>
        <w:ind w:left="644" w:hanging="360"/>
      </w:pPr>
      <w:rPr>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192C74BB"/>
    <w:multiLevelType w:val="multilevel"/>
    <w:tmpl w:val="8BA255E8"/>
    <w:lvl w:ilvl="0">
      <w:start w:val="6"/>
      <w:numFmt w:val="decimal"/>
      <w:lvlText w:val="%1."/>
      <w:lvlJc w:val="left"/>
      <w:pPr>
        <w:ind w:left="283" w:hanging="283"/>
      </w:pPr>
      <w:rPr>
        <w:rFonts w:hint="default"/>
        <w:b w:val="0"/>
        <w:i w:val="0"/>
        <w:sz w:val="24"/>
        <w:szCs w:val="24"/>
      </w:rPr>
    </w:lvl>
    <w:lvl w:ilvl="1">
      <w:start w:val="1"/>
      <w:numFmt w:val="decimal"/>
      <w:lvlText w:val="%2)"/>
      <w:lvlJc w:val="left"/>
      <w:pPr>
        <w:ind w:left="720" w:hanging="360"/>
      </w:pPr>
      <w:rPr>
        <w:rFonts w:hint="default"/>
      </w:rPr>
    </w:lvl>
    <w:lvl w:ilvl="2">
      <w:start w:val="1"/>
      <w:numFmt w:val="lowerRoman"/>
      <w:lvlText w:val="%3."/>
      <w:lvlJc w:val="left"/>
      <w:pPr>
        <w:ind w:left="900" w:hanging="180"/>
      </w:pPr>
      <w:rPr>
        <w:rFonts w:hint="default"/>
      </w:rPr>
    </w:lvl>
    <w:lvl w:ilvl="3">
      <w:start w:val="1"/>
      <w:numFmt w:val="decimal"/>
      <w:lvlText w:val="%4."/>
      <w:lvlJc w:val="left"/>
      <w:pPr>
        <w:ind w:left="1260" w:hanging="360"/>
      </w:pPr>
      <w:rPr>
        <w:rFonts w:hint="default"/>
      </w:rPr>
    </w:lvl>
    <w:lvl w:ilvl="4">
      <w:start w:val="1"/>
      <w:numFmt w:val="lowerLetter"/>
      <w:lvlText w:val="%5."/>
      <w:lvlJc w:val="left"/>
      <w:pPr>
        <w:ind w:left="1620" w:hanging="360"/>
      </w:pPr>
      <w:rPr>
        <w:rFonts w:hint="default"/>
      </w:rPr>
    </w:lvl>
    <w:lvl w:ilvl="5">
      <w:start w:val="1"/>
      <w:numFmt w:val="lowerRoman"/>
      <w:lvlText w:val="%6."/>
      <w:lvlJc w:val="left"/>
      <w:pPr>
        <w:ind w:left="1800" w:hanging="18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700" w:hanging="180"/>
      </w:pPr>
      <w:rPr>
        <w:rFonts w:hint="default"/>
      </w:rPr>
    </w:lvl>
  </w:abstractNum>
  <w:abstractNum w:abstractNumId="32" w15:restartNumberingAfterBreak="0">
    <w:nsid w:val="1A875A73"/>
    <w:multiLevelType w:val="hybridMultilevel"/>
    <w:tmpl w:val="A03CBB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34" w15:restartNumberingAfterBreak="0">
    <w:nsid w:val="1B52597D"/>
    <w:multiLevelType w:val="multilevel"/>
    <w:tmpl w:val="8D849FE8"/>
    <w:styleLink w:val="WWNum2"/>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1D3A5DEB"/>
    <w:multiLevelType w:val="multilevel"/>
    <w:tmpl w:val="9AC88DF0"/>
    <w:styleLink w:val="WWNum16"/>
    <w:lvl w:ilvl="0">
      <w:start w:val="1"/>
      <w:numFmt w:val="lowerLetter"/>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 w15:restartNumberingAfterBreak="0">
    <w:nsid w:val="1D3C3A76"/>
    <w:multiLevelType w:val="multilevel"/>
    <w:tmpl w:val="73F8671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37" w15:restartNumberingAfterBreak="0">
    <w:nsid w:val="1D5C7DB0"/>
    <w:multiLevelType w:val="hybridMultilevel"/>
    <w:tmpl w:val="2E3626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DA03C34"/>
    <w:multiLevelType w:val="multilevel"/>
    <w:tmpl w:val="B4DA83D8"/>
    <w:styleLink w:val="WWNum6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15:restartNumberingAfterBreak="0">
    <w:nsid w:val="20133C9B"/>
    <w:multiLevelType w:val="hybridMultilevel"/>
    <w:tmpl w:val="E28CC58A"/>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0" w15:restartNumberingAfterBreak="0">
    <w:nsid w:val="206745DE"/>
    <w:multiLevelType w:val="multilevel"/>
    <w:tmpl w:val="ADFC17F2"/>
    <w:lvl w:ilvl="0">
      <w:start w:val="4"/>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1" w15:restartNumberingAfterBreak="0">
    <w:nsid w:val="20C611E7"/>
    <w:multiLevelType w:val="multilevel"/>
    <w:tmpl w:val="0590A18C"/>
    <w:styleLink w:val="WWNum32"/>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15:restartNumberingAfterBreak="0">
    <w:nsid w:val="21C115AA"/>
    <w:multiLevelType w:val="multilevel"/>
    <w:tmpl w:val="7C12571E"/>
    <w:styleLink w:val="WWOutlineListStyle1"/>
    <w:lvl w:ilvl="0">
      <w:start w:val="11"/>
      <w:numFmt w:val="decimal"/>
      <w:pStyle w:val="Nagwek1"/>
      <w:lvlText w:val="%1"/>
      <w:lvlJc w:val="left"/>
      <w:pPr>
        <w:ind w:left="1275" w:firstLine="0"/>
      </w:pPr>
      <w:rPr>
        <w:rFonts w:ascii="Palatino Linotype" w:eastAsia="Palatino Linotype" w:hAnsi="Palatino Linotype" w:cs="Palatino Linotype"/>
        <w:b/>
        <w:bCs/>
        <w:i w:val="0"/>
        <w:strike w:val="0"/>
        <w:dstrike w:val="0"/>
        <w:color w:val="000000"/>
        <w:position w:val="0"/>
        <w:sz w:val="22"/>
        <w:szCs w:val="22"/>
        <w:u w:val="none" w:color="000000"/>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upperRoman"/>
      <w:pStyle w:val="Nagwek5"/>
      <w:lvlText w:val="%5."/>
      <w:lvlJc w:val="left"/>
      <w:pPr>
        <w:ind w:left="7100" w:hanging="720"/>
      </w:pPr>
    </w:lvl>
    <w:lvl w:ilvl="5">
      <w:start w:val="1"/>
      <w:numFmt w:val="upperRoman"/>
      <w:pStyle w:val="Nagwek6"/>
      <w:lvlText w:val="%6."/>
      <w:lvlJc w:val="left"/>
      <w:pPr>
        <w:ind w:left="7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2220637A"/>
    <w:multiLevelType w:val="hybridMultilevel"/>
    <w:tmpl w:val="F820A6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F12F63"/>
    <w:multiLevelType w:val="multilevel"/>
    <w:tmpl w:val="368268DC"/>
    <w:styleLink w:val="WWNum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12118B"/>
    <w:multiLevelType w:val="multilevel"/>
    <w:tmpl w:val="81AADFB2"/>
    <w:styleLink w:val="WWNum15"/>
    <w:lvl w:ilvl="0">
      <w:start w:val="1"/>
      <w:numFmt w:val="decimal"/>
      <w:lvlText w:val="%1."/>
      <w:lvlJc w:val="left"/>
      <w:rPr>
        <w:b/>
      </w:rPr>
    </w:lvl>
    <w:lvl w:ilvl="1">
      <w:start w:val="1"/>
      <w:numFmt w:val="lowerLetter"/>
      <w:lvlText w:val="%2."/>
      <w:lvlJc w:val="left"/>
      <w:rPr>
        <w:b/>
      </w:rPr>
    </w:lvl>
    <w:lvl w:ilvl="2">
      <w:start w:val="1"/>
      <w:numFmt w:val="lowerRoman"/>
      <w:lvlText w:val="%1.%2.%3."/>
      <w:lvlJc w:val="right"/>
    </w:lvl>
    <w:lvl w:ilvl="3">
      <w:start w:val="1"/>
      <w:numFmt w:val="decimal"/>
      <w:lvlText w:val="%1.%2.%3.%4."/>
      <w:lvlJc w:val="left"/>
      <w:rPr>
        <w:b/>
        <w:color w:val="FF0000"/>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46" w15:restartNumberingAfterBreak="0">
    <w:nsid w:val="238D1B3C"/>
    <w:multiLevelType w:val="hybridMultilevel"/>
    <w:tmpl w:val="08281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3B17062"/>
    <w:multiLevelType w:val="hybridMultilevel"/>
    <w:tmpl w:val="660A0724"/>
    <w:lvl w:ilvl="0" w:tplc="9FC609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FB0088"/>
    <w:multiLevelType w:val="hybridMultilevel"/>
    <w:tmpl w:val="9228755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9" w15:restartNumberingAfterBreak="0">
    <w:nsid w:val="245F127F"/>
    <w:multiLevelType w:val="multilevel"/>
    <w:tmpl w:val="00225320"/>
    <w:lvl w:ilvl="0">
      <w:start w:val="2"/>
      <w:numFmt w:val="decimal"/>
      <w:lvlText w:val="%1."/>
      <w:lvlJc w:val="left"/>
      <w:pPr>
        <w:tabs>
          <w:tab w:val="num" w:pos="720"/>
        </w:tabs>
        <w:ind w:left="720" w:hanging="360"/>
      </w:pPr>
      <w:rPr>
        <w:rFonts w:hint="default"/>
      </w:rPr>
    </w:lvl>
    <w:lvl w:ilvl="1">
      <w:start w:val="1"/>
      <w:numFmt w:val="decimal"/>
      <w:isLgl/>
      <w:lvlText w:val="%1.%2"/>
      <w:lvlJc w:val="left"/>
      <w:pPr>
        <w:ind w:left="127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0" w15:restartNumberingAfterBreak="0">
    <w:nsid w:val="249938D5"/>
    <w:multiLevelType w:val="hybridMultilevel"/>
    <w:tmpl w:val="A03CBB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53E621E"/>
    <w:multiLevelType w:val="multilevel"/>
    <w:tmpl w:val="D25E1E8A"/>
    <w:styleLink w:val="WWNum43"/>
    <w:lvl w:ilvl="0">
      <w:numFmt w:val="bullet"/>
      <w:lvlText w:val=""/>
      <w:lvlJc w:val="left"/>
      <w:rPr>
        <w:rFonts w:ascii="Symbol" w:hAnsi="Symbol"/>
        <w:b/>
      </w:rPr>
    </w:lvl>
    <w:lvl w:ilvl="1">
      <w:numFmt w:val="bullet"/>
      <w:lvlText w:val=""/>
      <w:lvlJc w:val="left"/>
      <w:rPr>
        <w:rFonts w:ascii="Symbol" w:hAnsi="Symbol"/>
        <w:b/>
      </w:rPr>
    </w:lvl>
    <w:lvl w:ilvl="2">
      <w:start w:val="4"/>
      <w:numFmt w:val="decimal"/>
      <w:lvlText w:val="%1.%2.%3."/>
      <w:lvlJc w:val="left"/>
      <w:rPr>
        <w:b/>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2" w15:restartNumberingAfterBreak="0">
    <w:nsid w:val="264E252F"/>
    <w:multiLevelType w:val="hybridMultilevel"/>
    <w:tmpl w:val="638C6D9E"/>
    <w:lvl w:ilvl="0" w:tplc="9FC609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65D7150"/>
    <w:multiLevelType w:val="multilevel"/>
    <w:tmpl w:val="AA724F9E"/>
    <w:styleLink w:val="WWNum19"/>
    <w:lvl w:ilvl="0">
      <w:start w:val="13"/>
      <w:numFmt w:val="decimal"/>
      <w:lvlText w:val="%1."/>
      <w:lvlJc w:val="left"/>
      <w:rPr>
        <w:rFonts w:ascii="Calibri" w:hAnsi="Calibri"/>
        <w:sz w:val="22"/>
        <w:szCs w:val="22"/>
      </w:rPr>
    </w:lvl>
    <w:lvl w:ilvl="1">
      <w:start w:val="1"/>
      <w:numFmt w:val="decimal"/>
      <w:lvlText w:val="%1.%2."/>
      <w:lvlJc w:val="left"/>
      <w:rPr>
        <w:rFonts w:ascii="Calibri" w:hAnsi="Calibri"/>
        <w:b w:val="0"/>
        <w:sz w:val="22"/>
        <w:szCs w:val="22"/>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15:restartNumberingAfterBreak="0">
    <w:nsid w:val="27B45C3F"/>
    <w:multiLevelType w:val="multilevel"/>
    <w:tmpl w:val="2F705094"/>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5" w15:restartNumberingAfterBreak="0">
    <w:nsid w:val="292F2AA2"/>
    <w:multiLevelType w:val="hybridMultilevel"/>
    <w:tmpl w:val="A03CBB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B6D1EE5"/>
    <w:multiLevelType w:val="hybridMultilevel"/>
    <w:tmpl w:val="55421CC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C5B64F4"/>
    <w:multiLevelType w:val="multilevel"/>
    <w:tmpl w:val="8608465C"/>
    <w:styleLink w:val="WWNum59"/>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58" w15:restartNumberingAfterBreak="0">
    <w:nsid w:val="2CE80E42"/>
    <w:multiLevelType w:val="hybridMultilevel"/>
    <w:tmpl w:val="90F6C91C"/>
    <w:lvl w:ilvl="0" w:tplc="BD1A23E6">
      <w:start w:val="1"/>
      <w:numFmt w:val="decimal"/>
      <w:lvlText w:val="%1."/>
      <w:lvlJc w:val="left"/>
      <w:pPr>
        <w:tabs>
          <w:tab w:val="num" w:pos="1211"/>
        </w:tabs>
        <w:ind w:left="1211" w:hanging="360"/>
      </w:pPr>
      <w:rPr>
        <w:rFonts w:ascii="Calibri" w:eastAsia="Times New Roman" w:hAnsi="Calibri" w:cs="Calibri"/>
      </w:rPr>
    </w:lvl>
    <w:lvl w:ilvl="1" w:tplc="0415000F">
      <w:start w:val="1"/>
      <w:numFmt w:val="decimal"/>
      <w:lvlText w:val="%2."/>
      <w:lvlJc w:val="left"/>
      <w:pPr>
        <w:tabs>
          <w:tab w:val="num" w:pos="1211"/>
        </w:tabs>
        <w:ind w:left="1211" w:hanging="360"/>
      </w:pPr>
    </w:lvl>
    <w:lvl w:ilvl="2" w:tplc="0415001B" w:tentative="1">
      <w:start w:val="1"/>
      <w:numFmt w:val="lowerRoman"/>
      <w:lvlText w:val="%3."/>
      <w:lvlJc w:val="right"/>
      <w:pPr>
        <w:tabs>
          <w:tab w:val="num" w:pos="2651"/>
        </w:tabs>
        <w:ind w:left="2651" w:hanging="180"/>
      </w:pPr>
    </w:lvl>
    <w:lvl w:ilvl="3" w:tplc="0415000F" w:tentative="1">
      <w:start w:val="1"/>
      <w:numFmt w:val="decimal"/>
      <w:lvlText w:val="%4."/>
      <w:lvlJc w:val="left"/>
      <w:pPr>
        <w:tabs>
          <w:tab w:val="num" w:pos="3371"/>
        </w:tabs>
        <w:ind w:left="3371" w:hanging="360"/>
      </w:pPr>
    </w:lvl>
    <w:lvl w:ilvl="4" w:tplc="04150019" w:tentative="1">
      <w:start w:val="1"/>
      <w:numFmt w:val="lowerLetter"/>
      <w:lvlText w:val="%5."/>
      <w:lvlJc w:val="left"/>
      <w:pPr>
        <w:tabs>
          <w:tab w:val="num" w:pos="4091"/>
        </w:tabs>
        <w:ind w:left="4091" w:hanging="360"/>
      </w:pPr>
    </w:lvl>
    <w:lvl w:ilvl="5" w:tplc="0415001B" w:tentative="1">
      <w:start w:val="1"/>
      <w:numFmt w:val="lowerRoman"/>
      <w:lvlText w:val="%6."/>
      <w:lvlJc w:val="right"/>
      <w:pPr>
        <w:tabs>
          <w:tab w:val="num" w:pos="4811"/>
        </w:tabs>
        <w:ind w:left="4811" w:hanging="180"/>
      </w:pPr>
    </w:lvl>
    <w:lvl w:ilvl="6" w:tplc="0415000F" w:tentative="1">
      <w:start w:val="1"/>
      <w:numFmt w:val="decimal"/>
      <w:lvlText w:val="%7."/>
      <w:lvlJc w:val="left"/>
      <w:pPr>
        <w:tabs>
          <w:tab w:val="num" w:pos="5531"/>
        </w:tabs>
        <w:ind w:left="5531" w:hanging="360"/>
      </w:pPr>
    </w:lvl>
    <w:lvl w:ilvl="7" w:tplc="04150019" w:tentative="1">
      <w:start w:val="1"/>
      <w:numFmt w:val="lowerLetter"/>
      <w:lvlText w:val="%8."/>
      <w:lvlJc w:val="left"/>
      <w:pPr>
        <w:tabs>
          <w:tab w:val="num" w:pos="6251"/>
        </w:tabs>
        <w:ind w:left="6251" w:hanging="360"/>
      </w:pPr>
    </w:lvl>
    <w:lvl w:ilvl="8" w:tplc="0415001B" w:tentative="1">
      <w:start w:val="1"/>
      <w:numFmt w:val="lowerRoman"/>
      <w:lvlText w:val="%9."/>
      <w:lvlJc w:val="right"/>
      <w:pPr>
        <w:tabs>
          <w:tab w:val="num" w:pos="6971"/>
        </w:tabs>
        <w:ind w:left="6971" w:hanging="180"/>
      </w:pPr>
    </w:lvl>
  </w:abstractNum>
  <w:abstractNum w:abstractNumId="59" w15:restartNumberingAfterBreak="0">
    <w:nsid w:val="2DBB27CA"/>
    <w:multiLevelType w:val="multilevel"/>
    <w:tmpl w:val="571C480E"/>
    <w:styleLink w:val="WWNum65"/>
    <w:lvl w:ilvl="0">
      <w:start w:val="1"/>
      <w:numFmt w:val="lowerLetter"/>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0" w15:restartNumberingAfterBreak="0">
    <w:nsid w:val="2E786BE2"/>
    <w:multiLevelType w:val="multilevel"/>
    <w:tmpl w:val="50147C20"/>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1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3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1" w15:restartNumberingAfterBreak="0">
    <w:nsid w:val="2F35392B"/>
    <w:multiLevelType w:val="multilevel"/>
    <w:tmpl w:val="B610F5E4"/>
    <w:styleLink w:val="WWNum4"/>
    <w:lvl w:ilvl="0">
      <w:start w:val="1"/>
      <w:numFmt w:val="decimal"/>
      <w:lvlText w:val="%1)"/>
      <w:lvlJc w:val="left"/>
      <w:rPr>
        <w:b w:val="0"/>
        <w:i w:val="0"/>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2" w15:restartNumberingAfterBreak="0">
    <w:nsid w:val="2FDE0B72"/>
    <w:multiLevelType w:val="hybridMultilevel"/>
    <w:tmpl w:val="A03CBB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00D18CA"/>
    <w:multiLevelType w:val="multilevel"/>
    <w:tmpl w:val="4926C992"/>
    <w:lvl w:ilvl="0">
      <w:start w:val="1"/>
      <w:numFmt w:val="decimal"/>
      <w:lvlText w:val="%1."/>
      <w:lvlJc w:val="left"/>
      <w:pPr>
        <w:ind w:left="35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4" w15:restartNumberingAfterBreak="0">
    <w:nsid w:val="301B2A77"/>
    <w:multiLevelType w:val="multilevel"/>
    <w:tmpl w:val="A492E6C6"/>
    <w:styleLink w:val="WWNum4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5" w15:restartNumberingAfterBreak="0">
    <w:nsid w:val="30C10EA7"/>
    <w:multiLevelType w:val="hybridMultilevel"/>
    <w:tmpl w:val="B6926C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2412972"/>
    <w:multiLevelType w:val="multilevel"/>
    <w:tmpl w:val="7D361CC6"/>
    <w:styleLink w:val="WWNum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7" w15:restartNumberingAfterBreak="0">
    <w:nsid w:val="33AF6CC6"/>
    <w:multiLevelType w:val="hybridMultilevel"/>
    <w:tmpl w:val="7F508E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5357AC7"/>
    <w:multiLevelType w:val="multilevel"/>
    <w:tmpl w:val="485A365A"/>
    <w:lvl w:ilvl="0">
      <w:start w:val="1"/>
      <w:numFmt w:val="decimal"/>
      <w:lvlText w:val="%1."/>
      <w:lvlJc w:val="left"/>
      <w:pPr>
        <w:ind w:left="720" w:hanging="360"/>
      </w:pPr>
      <w:rPr>
        <w:rFonts w:cs="Times New Roman"/>
      </w:rPr>
    </w:lvl>
    <w:lvl w:ilvl="1">
      <w:start w:val="1"/>
      <w:numFmt w:val="lowerLetter"/>
      <w:lvlText w:val="%2."/>
      <w:lvlJc w:val="left"/>
      <w:pPr>
        <w:ind w:left="989" w:hanging="705"/>
      </w:pPr>
      <w:rPr>
        <w:rFonts w:hint="default"/>
        <w:sz w:val="22"/>
        <w:szCs w:val="22"/>
      </w:rPr>
    </w:lvl>
    <w:lvl w:ilvl="2">
      <w:start w:val="1"/>
      <w:numFmt w:val="decimal"/>
      <w:lvlText w:val="%1.%2.%3"/>
      <w:lvlJc w:val="left"/>
      <w:pPr>
        <w:ind w:left="1346" w:hanging="720"/>
      </w:pPr>
      <w:rPr>
        <w:rFonts w:cs="Times New Roman"/>
      </w:rPr>
    </w:lvl>
    <w:lvl w:ilvl="3">
      <w:start w:val="1"/>
      <w:numFmt w:val="decimal"/>
      <w:lvlText w:val="%1.%2.%3.%4"/>
      <w:lvlJc w:val="left"/>
      <w:pPr>
        <w:ind w:left="1479" w:hanging="720"/>
      </w:pPr>
      <w:rPr>
        <w:rFonts w:cs="Times New Roman"/>
      </w:rPr>
    </w:lvl>
    <w:lvl w:ilvl="4">
      <w:start w:val="1"/>
      <w:numFmt w:val="decimal"/>
      <w:lvlText w:val="%1.%2.%3.%4.%5"/>
      <w:lvlJc w:val="left"/>
      <w:pPr>
        <w:ind w:left="1972" w:hanging="1080"/>
      </w:pPr>
      <w:rPr>
        <w:rFonts w:cs="Times New Roman"/>
      </w:rPr>
    </w:lvl>
    <w:lvl w:ilvl="5">
      <w:start w:val="1"/>
      <w:numFmt w:val="decimal"/>
      <w:lvlText w:val="%1.%2.%3.%4.%5.%6"/>
      <w:lvlJc w:val="left"/>
      <w:pPr>
        <w:ind w:left="2105" w:hanging="1080"/>
      </w:pPr>
      <w:rPr>
        <w:rFonts w:cs="Times New Roman"/>
      </w:rPr>
    </w:lvl>
    <w:lvl w:ilvl="6">
      <w:start w:val="1"/>
      <w:numFmt w:val="decimal"/>
      <w:lvlText w:val="%1.%2.%3.%4.%5.%6.%7"/>
      <w:lvlJc w:val="left"/>
      <w:pPr>
        <w:ind w:left="2598" w:hanging="1440"/>
      </w:pPr>
      <w:rPr>
        <w:rFonts w:cs="Times New Roman"/>
      </w:rPr>
    </w:lvl>
    <w:lvl w:ilvl="7">
      <w:start w:val="1"/>
      <w:numFmt w:val="decimal"/>
      <w:lvlText w:val="%1.%2.%3.%4.%5.%6.%7.%8"/>
      <w:lvlJc w:val="left"/>
      <w:pPr>
        <w:ind w:left="2731" w:hanging="1440"/>
      </w:pPr>
      <w:rPr>
        <w:rFonts w:cs="Times New Roman"/>
      </w:rPr>
    </w:lvl>
    <w:lvl w:ilvl="8">
      <w:start w:val="1"/>
      <w:numFmt w:val="decimal"/>
      <w:lvlText w:val="%1.%2.%3.%4.%5.%6.%7.%8.%9"/>
      <w:lvlJc w:val="left"/>
      <w:pPr>
        <w:ind w:left="3224" w:hanging="1800"/>
      </w:pPr>
      <w:rPr>
        <w:rFonts w:cs="Times New Roman"/>
      </w:rPr>
    </w:lvl>
  </w:abstractNum>
  <w:abstractNum w:abstractNumId="69" w15:restartNumberingAfterBreak="0">
    <w:nsid w:val="356C3D2A"/>
    <w:multiLevelType w:val="multilevel"/>
    <w:tmpl w:val="6A8296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56F215B"/>
    <w:multiLevelType w:val="multilevel"/>
    <w:tmpl w:val="CA24750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35983857"/>
    <w:multiLevelType w:val="hybridMultilevel"/>
    <w:tmpl w:val="2C3A0F30"/>
    <w:lvl w:ilvl="0" w:tplc="E6B44E90">
      <w:start w:val="1"/>
      <w:numFmt w:val="decimal"/>
      <w:pStyle w:val="mojnumer1z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35B06AE9"/>
    <w:multiLevelType w:val="hybridMultilevel"/>
    <w:tmpl w:val="AF3639F0"/>
    <w:lvl w:ilvl="0" w:tplc="41BE7A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648195E"/>
    <w:multiLevelType w:val="multilevel"/>
    <w:tmpl w:val="B6067BE8"/>
    <w:lvl w:ilvl="0">
      <w:start w:val="1"/>
      <w:numFmt w:val="decimal"/>
      <w:lvlText w:val="%1."/>
      <w:lvlJc w:val="left"/>
      <w:pPr>
        <w:ind w:left="352"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4" w15:restartNumberingAfterBreak="0">
    <w:nsid w:val="3A3A07AF"/>
    <w:multiLevelType w:val="multilevel"/>
    <w:tmpl w:val="E34EC3F8"/>
    <w:styleLink w:val="WWNum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15:restartNumberingAfterBreak="0">
    <w:nsid w:val="3A84208B"/>
    <w:multiLevelType w:val="multilevel"/>
    <w:tmpl w:val="4E742FBA"/>
    <w:styleLink w:val="WWNum6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15:restartNumberingAfterBreak="0">
    <w:nsid w:val="3B0A2956"/>
    <w:multiLevelType w:val="hybridMultilevel"/>
    <w:tmpl w:val="173A6372"/>
    <w:lvl w:ilvl="0" w:tplc="9FC609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BDA4EAE"/>
    <w:multiLevelType w:val="hybridMultilevel"/>
    <w:tmpl w:val="08281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BE32341"/>
    <w:multiLevelType w:val="multilevel"/>
    <w:tmpl w:val="4D86919A"/>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9" w15:restartNumberingAfterBreak="0">
    <w:nsid w:val="3C8173AC"/>
    <w:multiLevelType w:val="multilevel"/>
    <w:tmpl w:val="9A1A4626"/>
    <w:styleLink w:val="WWNum17"/>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80"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3DC74D1D"/>
    <w:multiLevelType w:val="multilevel"/>
    <w:tmpl w:val="1C7A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E1C6DF6"/>
    <w:multiLevelType w:val="multilevel"/>
    <w:tmpl w:val="7B283EC6"/>
    <w:styleLink w:val="NBPpunktorynumeryczne111112"/>
    <w:lvl w:ilvl="0">
      <w:start w:val="1"/>
      <w:numFmt w:val="decimal"/>
      <w:lvlText w:val="%1."/>
      <w:lvlJc w:val="left"/>
      <w:pPr>
        <w:ind w:left="644" w:hanging="284"/>
      </w:pPr>
      <w:rPr>
        <w:b w:val="0"/>
        <w:i w:val="0"/>
        <w:color w:val="auto"/>
        <w:sz w:val="22"/>
        <w:szCs w:val="19"/>
      </w:rPr>
    </w:lvl>
    <w:lvl w:ilvl="1">
      <w:start w:val="1"/>
      <w:numFmt w:val="decimal"/>
      <w:lvlText w:val="%2)"/>
      <w:lvlJc w:val="left"/>
      <w:pPr>
        <w:ind w:left="1837" w:hanging="397"/>
      </w:pPr>
      <w:rPr>
        <w:b w:val="0"/>
        <w:i w:val="0"/>
        <w:color w:val="auto"/>
        <w:sz w:val="22"/>
        <w:szCs w:val="22"/>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3"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84" w15:restartNumberingAfterBreak="0">
    <w:nsid w:val="3EB5560C"/>
    <w:multiLevelType w:val="multilevel"/>
    <w:tmpl w:val="DD685980"/>
    <w:lvl w:ilvl="0">
      <w:start w:val="1"/>
      <w:numFmt w:val="decimal"/>
      <w:lvlText w:val="%1."/>
      <w:lvlJc w:val="left"/>
      <w:pPr>
        <w:ind w:left="34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85" w15:restartNumberingAfterBreak="0">
    <w:nsid w:val="3FDF0AC0"/>
    <w:multiLevelType w:val="multilevel"/>
    <w:tmpl w:val="43848D8C"/>
    <w:lvl w:ilvl="0">
      <w:numFmt w:val="bullet"/>
      <w:lvlText w:val=""/>
      <w:lvlJc w:val="left"/>
      <w:pPr>
        <w:ind w:left="1560" w:hanging="360"/>
      </w:pPr>
      <w:rPr>
        <w:rFonts w:ascii="Wingdings" w:hAnsi="Wingdings"/>
      </w:rPr>
    </w:lvl>
    <w:lvl w:ilvl="1">
      <w:numFmt w:val="bullet"/>
      <w:lvlText w:val="o"/>
      <w:lvlJc w:val="left"/>
      <w:pPr>
        <w:ind w:left="2280" w:hanging="360"/>
      </w:pPr>
      <w:rPr>
        <w:rFonts w:ascii="Courier New" w:hAnsi="Courier New" w:cs="Courier New"/>
      </w:rPr>
    </w:lvl>
    <w:lvl w:ilvl="2">
      <w:numFmt w:val="bullet"/>
      <w:lvlText w:val=""/>
      <w:lvlJc w:val="left"/>
      <w:pPr>
        <w:ind w:left="3000" w:hanging="360"/>
      </w:pPr>
      <w:rPr>
        <w:rFonts w:ascii="Wingdings" w:hAnsi="Wingdings"/>
      </w:rPr>
    </w:lvl>
    <w:lvl w:ilvl="3">
      <w:numFmt w:val="bullet"/>
      <w:lvlText w:val=""/>
      <w:lvlJc w:val="left"/>
      <w:pPr>
        <w:ind w:left="3720" w:hanging="360"/>
      </w:pPr>
      <w:rPr>
        <w:rFonts w:ascii="Symbol" w:hAnsi="Symbol"/>
      </w:rPr>
    </w:lvl>
    <w:lvl w:ilvl="4">
      <w:numFmt w:val="bullet"/>
      <w:lvlText w:val="o"/>
      <w:lvlJc w:val="left"/>
      <w:pPr>
        <w:ind w:left="4440" w:hanging="360"/>
      </w:pPr>
      <w:rPr>
        <w:rFonts w:ascii="Courier New" w:hAnsi="Courier New" w:cs="Courier New"/>
      </w:rPr>
    </w:lvl>
    <w:lvl w:ilvl="5">
      <w:numFmt w:val="bullet"/>
      <w:lvlText w:val=""/>
      <w:lvlJc w:val="left"/>
      <w:pPr>
        <w:ind w:left="5160" w:hanging="360"/>
      </w:pPr>
      <w:rPr>
        <w:rFonts w:ascii="Wingdings" w:hAnsi="Wingdings"/>
      </w:rPr>
    </w:lvl>
    <w:lvl w:ilvl="6">
      <w:numFmt w:val="bullet"/>
      <w:lvlText w:val=""/>
      <w:lvlJc w:val="left"/>
      <w:pPr>
        <w:ind w:left="5880" w:hanging="360"/>
      </w:pPr>
      <w:rPr>
        <w:rFonts w:ascii="Symbol" w:hAnsi="Symbol"/>
      </w:rPr>
    </w:lvl>
    <w:lvl w:ilvl="7">
      <w:numFmt w:val="bullet"/>
      <w:lvlText w:val="o"/>
      <w:lvlJc w:val="left"/>
      <w:pPr>
        <w:ind w:left="6600" w:hanging="360"/>
      </w:pPr>
      <w:rPr>
        <w:rFonts w:ascii="Courier New" w:hAnsi="Courier New" w:cs="Courier New"/>
      </w:rPr>
    </w:lvl>
    <w:lvl w:ilvl="8">
      <w:numFmt w:val="bullet"/>
      <w:lvlText w:val=""/>
      <w:lvlJc w:val="left"/>
      <w:pPr>
        <w:ind w:left="7320" w:hanging="360"/>
      </w:pPr>
      <w:rPr>
        <w:rFonts w:ascii="Wingdings" w:hAnsi="Wingdings"/>
      </w:rPr>
    </w:lvl>
  </w:abstractNum>
  <w:abstractNum w:abstractNumId="86" w15:restartNumberingAfterBreak="0">
    <w:nsid w:val="3FFE264A"/>
    <w:multiLevelType w:val="multilevel"/>
    <w:tmpl w:val="3B907F80"/>
    <w:styleLink w:val="WWNum54"/>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15:restartNumberingAfterBreak="0">
    <w:nsid w:val="411633F5"/>
    <w:multiLevelType w:val="multilevel"/>
    <w:tmpl w:val="FADA3CD6"/>
    <w:styleLink w:val="WWNum37"/>
    <w:lvl w:ilvl="0">
      <w:numFmt w:val="bullet"/>
      <w:lvlText w:val=""/>
      <w:lvlJc w:val="left"/>
      <w:rPr>
        <w:rFonts w:ascii="Symbol" w:hAnsi="Symbol"/>
      </w:rPr>
    </w:lvl>
    <w:lvl w:ilvl="1">
      <w:start w:val="8"/>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8" w15:restartNumberingAfterBreak="0">
    <w:nsid w:val="41867296"/>
    <w:multiLevelType w:val="hybridMultilevel"/>
    <w:tmpl w:val="8D9E894E"/>
    <w:lvl w:ilvl="0" w:tplc="2710019E">
      <w:start w:val="4"/>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210"/>
        </w:tabs>
        <w:ind w:left="121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lvl>
    <w:lvl w:ilvl="4" w:tplc="04150017">
      <w:start w:val="1"/>
      <w:numFmt w:val="lowerLetter"/>
      <w:lvlText w:val="%5)"/>
      <w:lvlJc w:val="left"/>
      <w:pPr>
        <w:tabs>
          <w:tab w:val="num" w:pos="785"/>
        </w:tabs>
        <w:ind w:left="785"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9" w15:restartNumberingAfterBreak="0">
    <w:nsid w:val="419D5EA3"/>
    <w:multiLevelType w:val="hybridMultilevel"/>
    <w:tmpl w:val="08281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1A21CA6"/>
    <w:multiLevelType w:val="multilevel"/>
    <w:tmpl w:val="8170037A"/>
    <w:styleLink w:val="WWNum3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1" w15:restartNumberingAfterBreak="0">
    <w:nsid w:val="41F87F17"/>
    <w:multiLevelType w:val="multilevel"/>
    <w:tmpl w:val="AF3041CA"/>
    <w:lvl w:ilvl="0">
      <w:start w:val="2"/>
      <w:numFmt w:val="lowerLetter"/>
      <w:lvlText w:val="%1."/>
      <w:lvlJc w:val="left"/>
      <w:pPr>
        <w:ind w:left="720" w:hanging="360"/>
      </w:pPr>
      <w:rPr>
        <w:rFonts w:hint="default"/>
        <w:b w:val="0"/>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92" w15:restartNumberingAfterBreak="0">
    <w:nsid w:val="436E04CC"/>
    <w:multiLevelType w:val="hybridMultilevel"/>
    <w:tmpl w:val="EB0A8EEE"/>
    <w:lvl w:ilvl="0" w:tplc="CD2460BE">
      <w:start w:val="1"/>
      <w:numFmt w:val="decimal"/>
      <w:lvlText w:val="%1."/>
      <w:lvlJc w:val="left"/>
      <w:pPr>
        <w:ind w:left="360" w:hanging="360"/>
      </w:pPr>
      <w:rPr>
        <w:rFonts w:cs="Times New Roman"/>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3" w15:restartNumberingAfterBreak="0">
    <w:nsid w:val="439B45B7"/>
    <w:multiLevelType w:val="multilevel"/>
    <w:tmpl w:val="A34ACF5C"/>
    <w:styleLink w:val="WWNum56"/>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43B94949"/>
    <w:multiLevelType w:val="hybridMultilevel"/>
    <w:tmpl w:val="6AFEF670"/>
    <w:lvl w:ilvl="0" w:tplc="E9C00E58">
      <w:start w:val="3"/>
      <w:numFmt w:val="decimal"/>
      <w:lvlText w:val="%1."/>
      <w:lvlJc w:val="left"/>
      <w:pPr>
        <w:tabs>
          <w:tab w:val="num" w:pos="717"/>
        </w:tabs>
        <w:ind w:left="717"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5545B69"/>
    <w:multiLevelType w:val="multilevel"/>
    <w:tmpl w:val="4DD0A716"/>
    <w:styleLink w:val="WWNum10"/>
    <w:lvl w:ilvl="0">
      <w:start w:val="1"/>
      <w:numFmt w:val="decimal"/>
      <w:lvlText w:val="%1."/>
      <w:lvlJc w:val="left"/>
      <w:pPr>
        <w:ind w:left="360" w:hanging="360"/>
      </w:pPr>
      <w:rPr>
        <w:rFonts w:ascii="Calibri" w:hAnsi="Calibri"/>
        <w:sz w:val="22"/>
        <w:szCs w:val="22"/>
      </w:rPr>
    </w:lvl>
    <w:lvl w:ilvl="1">
      <w:start w:val="1"/>
      <w:numFmt w:val="decimal"/>
      <w:lvlText w:val="%1.%2."/>
      <w:lvlJc w:val="left"/>
      <w:pPr>
        <w:ind w:left="792" w:hanging="432"/>
      </w:pPr>
      <w:rPr>
        <w:rFonts w:ascii="Calibri" w:hAnsi="Calibr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i w:val="0"/>
      </w:rPr>
    </w:lvl>
  </w:abstractNum>
  <w:abstractNum w:abstractNumId="96" w15:restartNumberingAfterBreak="0">
    <w:nsid w:val="45CD0D54"/>
    <w:multiLevelType w:val="multilevel"/>
    <w:tmpl w:val="8BA255E8"/>
    <w:lvl w:ilvl="0">
      <w:start w:val="6"/>
      <w:numFmt w:val="decimal"/>
      <w:lvlText w:val="%1."/>
      <w:lvlJc w:val="left"/>
      <w:pPr>
        <w:ind w:left="283" w:hanging="283"/>
      </w:pPr>
      <w:rPr>
        <w:rFonts w:hint="default"/>
        <w:b w:val="0"/>
        <w:i w:val="0"/>
        <w:sz w:val="24"/>
        <w:szCs w:val="24"/>
      </w:rPr>
    </w:lvl>
    <w:lvl w:ilvl="1">
      <w:start w:val="1"/>
      <w:numFmt w:val="decimal"/>
      <w:lvlText w:val="%2)"/>
      <w:lvlJc w:val="left"/>
      <w:pPr>
        <w:ind w:left="720" w:hanging="360"/>
      </w:pPr>
      <w:rPr>
        <w:rFonts w:hint="default"/>
      </w:rPr>
    </w:lvl>
    <w:lvl w:ilvl="2">
      <w:start w:val="1"/>
      <w:numFmt w:val="lowerRoman"/>
      <w:lvlText w:val="%3."/>
      <w:lvlJc w:val="left"/>
      <w:pPr>
        <w:ind w:left="900" w:hanging="180"/>
      </w:pPr>
      <w:rPr>
        <w:rFonts w:hint="default"/>
      </w:rPr>
    </w:lvl>
    <w:lvl w:ilvl="3">
      <w:start w:val="1"/>
      <w:numFmt w:val="decimal"/>
      <w:lvlText w:val="%4."/>
      <w:lvlJc w:val="left"/>
      <w:pPr>
        <w:ind w:left="928" w:hanging="360"/>
      </w:pPr>
      <w:rPr>
        <w:rFonts w:hint="default"/>
      </w:rPr>
    </w:lvl>
    <w:lvl w:ilvl="4">
      <w:start w:val="1"/>
      <w:numFmt w:val="lowerLetter"/>
      <w:lvlText w:val="%5."/>
      <w:lvlJc w:val="left"/>
      <w:pPr>
        <w:ind w:left="1620" w:hanging="360"/>
      </w:pPr>
      <w:rPr>
        <w:rFonts w:hint="default"/>
      </w:rPr>
    </w:lvl>
    <w:lvl w:ilvl="5">
      <w:start w:val="1"/>
      <w:numFmt w:val="lowerRoman"/>
      <w:lvlText w:val="%6."/>
      <w:lvlJc w:val="left"/>
      <w:pPr>
        <w:ind w:left="1800" w:hanging="180"/>
      </w:pPr>
      <w:rPr>
        <w:rFonts w:hint="default"/>
      </w:rPr>
    </w:lvl>
    <w:lvl w:ilvl="6">
      <w:start w:val="1"/>
      <w:numFmt w:val="decimal"/>
      <w:lvlText w:val="%7."/>
      <w:lvlJc w:val="left"/>
      <w:pPr>
        <w:ind w:left="1495"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700" w:hanging="180"/>
      </w:pPr>
      <w:rPr>
        <w:rFonts w:hint="default"/>
      </w:rPr>
    </w:lvl>
  </w:abstractNum>
  <w:abstractNum w:abstractNumId="97" w15:restartNumberingAfterBreak="0">
    <w:nsid w:val="45D95E02"/>
    <w:multiLevelType w:val="multilevel"/>
    <w:tmpl w:val="61A68086"/>
    <w:styleLink w:val="WWNum60"/>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8" w15:restartNumberingAfterBreak="0">
    <w:nsid w:val="46283B77"/>
    <w:multiLevelType w:val="hybridMultilevel"/>
    <w:tmpl w:val="0D5A9FF0"/>
    <w:lvl w:ilvl="0" w:tplc="86C81F0A">
      <w:start w:val="1"/>
      <w:numFmt w:val="lowerLetter"/>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6D634B1"/>
    <w:multiLevelType w:val="hybridMultilevel"/>
    <w:tmpl w:val="74A44BC8"/>
    <w:lvl w:ilvl="0" w:tplc="9FC609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A270C63"/>
    <w:multiLevelType w:val="multilevel"/>
    <w:tmpl w:val="C52E2B2E"/>
    <w:styleLink w:val="WWNum68"/>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1" w15:restartNumberingAfterBreak="0">
    <w:nsid w:val="4B7C28B7"/>
    <w:multiLevelType w:val="multilevel"/>
    <w:tmpl w:val="7A188632"/>
    <w:lvl w:ilvl="0">
      <w:start w:val="1"/>
      <w:numFmt w:val="decimal"/>
      <w:lvlText w:val="%1)"/>
      <w:lvlJc w:val="left"/>
      <w:pPr>
        <w:ind w:left="0" w:hanging="360"/>
      </w:pPr>
      <w:rPr>
        <w:b w:val="0"/>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02" w15:restartNumberingAfterBreak="0">
    <w:nsid w:val="4B7D3F9C"/>
    <w:multiLevelType w:val="multilevel"/>
    <w:tmpl w:val="BDD88E7E"/>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03" w15:restartNumberingAfterBreak="0">
    <w:nsid w:val="4C0B1578"/>
    <w:multiLevelType w:val="multilevel"/>
    <w:tmpl w:val="B208497A"/>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4" w15:restartNumberingAfterBreak="0">
    <w:nsid w:val="4C1809F9"/>
    <w:multiLevelType w:val="multilevel"/>
    <w:tmpl w:val="69EAA260"/>
    <w:styleLink w:val="WWNum5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5" w15:restartNumberingAfterBreak="0">
    <w:nsid w:val="4CFB7C2D"/>
    <w:multiLevelType w:val="multilevel"/>
    <w:tmpl w:val="2F286878"/>
    <w:styleLink w:val="WWNum58"/>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06" w15:restartNumberingAfterBreak="0">
    <w:nsid w:val="4DF920DC"/>
    <w:multiLevelType w:val="hybridMultilevel"/>
    <w:tmpl w:val="D0780B7E"/>
    <w:lvl w:ilvl="0" w:tplc="9E9679D0">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7" w15:restartNumberingAfterBreak="0">
    <w:nsid w:val="4E16662B"/>
    <w:multiLevelType w:val="hybridMultilevel"/>
    <w:tmpl w:val="D7BAB244"/>
    <w:lvl w:ilvl="0" w:tplc="E016286A">
      <w:start w:val="1"/>
      <w:numFmt w:val="lowerLetter"/>
      <w:lvlText w:val="%1."/>
      <w:lvlJc w:val="left"/>
      <w:pPr>
        <w:ind w:left="720" w:hanging="360"/>
      </w:pPr>
      <w:rPr>
        <w:rFonts w:eastAsia="Palatino Linotype"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F104E0F"/>
    <w:multiLevelType w:val="hybridMultilevel"/>
    <w:tmpl w:val="47D65AAE"/>
    <w:lvl w:ilvl="0" w:tplc="45F053DA">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9" w15:restartNumberingAfterBreak="0">
    <w:nsid w:val="509F2A57"/>
    <w:multiLevelType w:val="multilevel"/>
    <w:tmpl w:val="F16AFE96"/>
    <w:styleLink w:val="WWNum14"/>
    <w:lvl w:ilvl="0">
      <w:start w:val="7"/>
      <w:numFmt w:val="upperRoman"/>
      <w:lvlText w:val="%1."/>
      <w:lvlJc w:val="left"/>
      <w:rPr>
        <w:b/>
        <w:u w:val="none"/>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0" w15:restartNumberingAfterBreak="0">
    <w:nsid w:val="51E1774E"/>
    <w:multiLevelType w:val="multilevel"/>
    <w:tmpl w:val="7B000E5C"/>
    <w:styleLink w:val="WWNum6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1" w15:restartNumberingAfterBreak="0">
    <w:nsid w:val="52E851EF"/>
    <w:multiLevelType w:val="multilevel"/>
    <w:tmpl w:val="16CCD70A"/>
    <w:styleLink w:val="WWNum27"/>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2" w15:restartNumberingAfterBreak="0">
    <w:nsid w:val="53203DB1"/>
    <w:multiLevelType w:val="multilevel"/>
    <w:tmpl w:val="CE4CECF6"/>
    <w:styleLink w:val="Sty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53BC1900"/>
    <w:multiLevelType w:val="multilevel"/>
    <w:tmpl w:val="B3B6D6C4"/>
    <w:styleLink w:val="WWNum1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4" w15:restartNumberingAfterBreak="0">
    <w:nsid w:val="5441062C"/>
    <w:multiLevelType w:val="multilevel"/>
    <w:tmpl w:val="D220B166"/>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5" w15:restartNumberingAfterBreak="0">
    <w:nsid w:val="54F91E43"/>
    <w:multiLevelType w:val="multilevel"/>
    <w:tmpl w:val="C7C08CA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16" w15:restartNumberingAfterBreak="0">
    <w:nsid w:val="55474062"/>
    <w:multiLevelType w:val="hybridMultilevel"/>
    <w:tmpl w:val="A03CBB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5D63FC6"/>
    <w:multiLevelType w:val="hybridMultilevel"/>
    <w:tmpl w:val="9690B23C"/>
    <w:lvl w:ilvl="0" w:tplc="0415000F">
      <w:start w:val="1"/>
      <w:numFmt w:val="decimal"/>
      <w:lvlText w:val="%1."/>
      <w:lvlJc w:val="left"/>
      <w:pPr>
        <w:ind w:left="1157" w:hanging="360"/>
      </w:pPr>
    </w:lvl>
    <w:lvl w:ilvl="1" w:tplc="04150019" w:tentative="1">
      <w:start w:val="1"/>
      <w:numFmt w:val="lowerLetter"/>
      <w:lvlText w:val="%2."/>
      <w:lvlJc w:val="left"/>
      <w:pPr>
        <w:ind w:left="1877" w:hanging="360"/>
      </w:pPr>
    </w:lvl>
    <w:lvl w:ilvl="2" w:tplc="0415001B" w:tentative="1">
      <w:start w:val="1"/>
      <w:numFmt w:val="lowerRoman"/>
      <w:lvlText w:val="%3."/>
      <w:lvlJc w:val="right"/>
      <w:pPr>
        <w:ind w:left="2597" w:hanging="180"/>
      </w:pPr>
    </w:lvl>
    <w:lvl w:ilvl="3" w:tplc="0415000F" w:tentative="1">
      <w:start w:val="1"/>
      <w:numFmt w:val="decimal"/>
      <w:lvlText w:val="%4."/>
      <w:lvlJc w:val="left"/>
      <w:pPr>
        <w:ind w:left="3317" w:hanging="360"/>
      </w:pPr>
    </w:lvl>
    <w:lvl w:ilvl="4" w:tplc="04150019" w:tentative="1">
      <w:start w:val="1"/>
      <w:numFmt w:val="lowerLetter"/>
      <w:lvlText w:val="%5."/>
      <w:lvlJc w:val="left"/>
      <w:pPr>
        <w:ind w:left="4037" w:hanging="360"/>
      </w:pPr>
    </w:lvl>
    <w:lvl w:ilvl="5" w:tplc="0415001B" w:tentative="1">
      <w:start w:val="1"/>
      <w:numFmt w:val="lowerRoman"/>
      <w:lvlText w:val="%6."/>
      <w:lvlJc w:val="right"/>
      <w:pPr>
        <w:ind w:left="4757" w:hanging="180"/>
      </w:pPr>
    </w:lvl>
    <w:lvl w:ilvl="6" w:tplc="0415000F" w:tentative="1">
      <w:start w:val="1"/>
      <w:numFmt w:val="decimal"/>
      <w:lvlText w:val="%7."/>
      <w:lvlJc w:val="left"/>
      <w:pPr>
        <w:ind w:left="5477" w:hanging="360"/>
      </w:pPr>
    </w:lvl>
    <w:lvl w:ilvl="7" w:tplc="04150019" w:tentative="1">
      <w:start w:val="1"/>
      <w:numFmt w:val="lowerLetter"/>
      <w:lvlText w:val="%8."/>
      <w:lvlJc w:val="left"/>
      <w:pPr>
        <w:ind w:left="6197" w:hanging="360"/>
      </w:pPr>
    </w:lvl>
    <w:lvl w:ilvl="8" w:tplc="0415001B" w:tentative="1">
      <w:start w:val="1"/>
      <w:numFmt w:val="lowerRoman"/>
      <w:lvlText w:val="%9."/>
      <w:lvlJc w:val="right"/>
      <w:pPr>
        <w:ind w:left="6917" w:hanging="180"/>
      </w:pPr>
    </w:lvl>
  </w:abstractNum>
  <w:abstractNum w:abstractNumId="118" w15:restartNumberingAfterBreak="0">
    <w:nsid w:val="565E0CCC"/>
    <w:multiLevelType w:val="hybridMultilevel"/>
    <w:tmpl w:val="0B76FBC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9" w15:restartNumberingAfterBreak="0">
    <w:nsid w:val="56CB7927"/>
    <w:multiLevelType w:val="multilevel"/>
    <w:tmpl w:val="4B7A06AA"/>
    <w:styleLink w:val="WWNum3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0" w15:restartNumberingAfterBreak="0">
    <w:nsid w:val="578138A5"/>
    <w:multiLevelType w:val="multilevel"/>
    <w:tmpl w:val="AC1C3D82"/>
    <w:styleLink w:val="WWNum52"/>
    <w:lvl w:ilvl="0">
      <w:numFmt w:val="bullet"/>
      <w:lvlText w:val=""/>
      <w:lvlJc w:val="left"/>
      <w:rPr>
        <w:rFonts w:ascii="Symbol" w:hAnsi="Symbol"/>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21" w15:restartNumberingAfterBreak="0">
    <w:nsid w:val="582724F7"/>
    <w:multiLevelType w:val="multilevel"/>
    <w:tmpl w:val="9E580B1C"/>
    <w:styleLink w:val="WWNum57"/>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2" w15:restartNumberingAfterBreak="0">
    <w:nsid w:val="58BE3CB3"/>
    <w:multiLevelType w:val="multilevel"/>
    <w:tmpl w:val="DB307B4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8D1065E"/>
    <w:multiLevelType w:val="hybridMultilevel"/>
    <w:tmpl w:val="063C7062"/>
    <w:lvl w:ilvl="0" w:tplc="7466F892">
      <w:start w:val="1"/>
      <w:numFmt w:val="bullet"/>
      <w:lvlText w:val=""/>
      <w:lvlJc w:val="left"/>
      <w:pPr>
        <w:ind w:left="1287"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59747440"/>
    <w:multiLevelType w:val="multilevel"/>
    <w:tmpl w:val="F8AED068"/>
    <w:styleLink w:val="WWNum21"/>
    <w:lvl w:ilvl="0">
      <w:start w:val="1"/>
      <w:numFmt w:val="upperRoman"/>
      <w:lvlText w:val="%1."/>
      <w:lvlJc w:val="righ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5" w15:restartNumberingAfterBreak="0">
    <w:nsid w:val="599332B0"/>
    <w:multiLevelType w:val="multilevel"/>
    <w:tmpl w:val="7F92A6A0"/>
    <w:lvl w:ilvl="0">
      <w:start w:val="1"/>
      <w:numFmt w:val="decimal"/>
      <w:lvlText w:val="%1."/>
      <w:lvlJc w:val="left"/>
      <w:pPr>
        <w:ind w:left="720" w:hanging="360"/>
      </w:pPr>
    </w:lvl>
    <w:lvl w:ilvl="1">
      <w:start w:val="1"/>
      <w:numFmt w:val="decimal"/>
      <w:lvlText w:val="%2)"/>
      <w:lvlJc w:val="left"/>
      <w:pPr>
        <w:ind w:left="1440" w:hanging="360"/>
      </w:pPr>
      <w:rPr>
        <w:rFonts w:ascii="Palatino Linotype" w:eastAsia="Calibri" w:hAnsi="Palatino Linotype"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59D9176D"/>
    <w:multiLevelType w:val="multilevel"/>
    <w:tmpl w:val="C596BBF2"/>
    <w:styleLink w:val="WWNum20"/>
    <w:lvl w:ilvl="0">
      <w:start w:val="4"/>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7" w15:restartNumberingAfterBreak="0">
    <w:nsid w:val="59DF077B"/>
    <w:multiLevelType w:val="hybridMultilevel"/>
    <w:tmpl w:val="56B24B2A"/>
    <w:lvl w:ilvl="0" w:tplc="AEA2EEFA">
      <w:start w:val="2"/>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5B627847"/>
    <w:multiLevelType w:val="multilevel"/>
    <w:tmpl w:val="6DE429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29" w15:restartNumberingAfterBreak="0">
    <w:nsid w:val="5DAE276C"/>
    <w:multiLevelType w:val="hybridMultilevel"/>
    <w:tmpl w:val="462A3C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5F1903B5"/>
    <w:multiLevelType w:val="multilevel"/>
    <w:tmpl w:val="C3868F2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31" w15:restartNumberingAfterBreak="0">
    <w:nsid w:val="604F1194"/>
    <w:multiLevelType w:val="hybridMultilevel"/>
    <w:tmpl w:val="1B18B95A"/>
    <w:lvl w:ilvl="0" w:tplc="0415000F">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07407F1"/>
    <w:multiLevelType w:val="hybridMultilevel"/>
    <w:tmpl w:val="AC3C1862"/>
    <w:lvl w:ilvl="0" w:tplc="8390D0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61CD4377"/>
    <w:multiLevelType w:val="multilevel"/>
    <w:tmpl w:val="DE446256"/>
    <w:styleLink w:val="WWNum6"/>
    <w:lvl w:ilvl="0">
      <w:start w:val="1"/>
      <w:numFmt w:val="decimal"/>
      <w:lvlText w:val="%1."/>
      <w:lvlJc w:val="left"/>
      <w:rPr>
        <w:rFonts w:cs="Arial"/>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4"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35" w15:restartNumberingAfterBreak="0">
    <w:nsid w:val="64D2281D"/>
    <w:multiLevelType w:val="multilevel"/>
    <w:tmpl w:val="4C68A0BC"/>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36" w15:restartNumberingAfterBreak="0">
    <w:nsid w:val="64D91A26"/>
    <w:multiLevelType w:val="multilevel"/>
    <w:tmpl w:val="A926A5EE"/>
    <w:styleLink w:val="WWNum42"/>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7" w15:restartNumberingAfterBreak="0">
    <w:nsid w:val="65A771F5"/>
    <w:multiLevelType w:val="multilevel"/>
    <w:tmpl w:val="43B25C26"/>
    <w:styleLink w:val="LFO37"/>
    <w:lvl w:ilvl="0">
      <w:start w:val="1"/>
      <w:numFmt w:val="lowerLetter"/>
      <w:pStyle w:val="Pansa11"/>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675B5DE9"/>
    <w:multiLevelType w:val="multilevel"/>
    <w:tmpl w:val="EE8E70FC"/>
    <w:styleLink w:val="WWNum22"/>
    <w:lvl w:ilvl="0">
      <w:start w:val="1"/>
      <w:numFmt w:val="decimal"/>
      <w:lvlText w:val="%1."/>
      <w:lvlJc w:val="left"/>
      <w:rPr>
        <w:b/>
      </w:rPr>
    </w:lvl>
    <w:lvl w:ilvl="1">
      <w:start w:val="1"/>
      <w:numFmt w:val="decimal"/>
      <w:lvlText w:val="%1.%2"/>
      <w:lvlJc w:val="left"/>
      <w:rPr>
        <w:rFonts w:cs="Times New Roman"/>
        <w:b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39" w15:restartNumberingAfterBreak="0">
    <w:nsid w:val="689C6E3C"/>
    <w:multiLevelType w:val="multilevel"/>
    <w:tmpl w:val="C83071BA"/>
    <w:lvl w:ilvl="0">
      <w:start w:val="3"/>
      <w:numFmt w:val="decimal"/>
      <w:lvlText w:val="%1."/>
      <w:lvlJc w:val="left"/>
      <w:pPr>
        <w:ind w:left="437" w:hanging="360"/>
      </w:pPr>
      <w:rPr>
        <w:rFonts w:asciiTheme="minorHAnsi" w:hAnsiTheme="minorHAnsi" w:cstheme="minorHAnsi" w:hint="default"/>
        <w:sz w:val="22"/>
      </w:rPr>
    </w:lvl>
    <w:lvl w:ilvl="1">
      <w:start w:val="1"/>
      <w:numFmt w:val="lowerLetter"/>
      <w:lvlText w:val="%2."/>
      <w:lvlJc w:val="left"/>
      <w:pPr>
        <w:ind w:left="1157" w:hanging="360"/>
      </w:pPr>
      <w:rPr>
        <w:rFonts w:hint="default"/>
      </w:rPr>
    </w:lvl>
    <w:lvl w:ilvl="2">
      <w:start w:val="1"/>
      <w:numFmt w:val="lowerRoman"/>
      <w:lvlText w:val="%3."/>
      <w:lvlJc w:val="right"/>
      <w:pPr>
        <w:ind w:left="1877" w:hanging="180"/>
      </w:pPr>
      <w:rPr>
        <w:rFonts w:hint="default"/>
      </w:rPr>
    </w:lvl>
    <w:lvl w:ilvl="3">
      <w:start w:val="1"/>
      <w:numFmt w:val="decimal"/>
      <w:lvlText w:val="%4."/>
      <w:lvlJc w:val="left"/>
      <w:pPr>
        <w:ind w:left="2597" w:hanging="360"/>
      </w:pPr>
      <w:rPr>
        <w:rFonts w:hint="default"/>
      </w:rPr>
    </w:lvl>
    <w:lvl w:ilvl="4">
      <w:start w:val="1"/>
      <w:numFmt w:val="lowerLetter"/>
      <w:lvlText w:val="%5."/>
      <w:lvlJc w:val="left"/>
      <w:pPr>
        <w:ind w:left="3317" w:hanging="360"/>
      </w:pPr>
      <w:rPr>
        <w:rFonts w:hint="default"/>
      </w:rPr>
    </w:lvl>
    <w:lvl w:ilvl="5">
      <w:start w:val="1"/>
      <w:numFmt w:val="lowerRoman"/>
      <w:lvlText w:val="%6."/>
      <w:lvlJc w:val="right"/>
      <w:pPr>
        <w:ind w:left="4037" w:hanging="180"/>
      </w:pPr>
      <w:rPr>
        <w:rFonts w:hint="default"/>
      </w:rPr>
    </w:lvl>
    <w:lvl w:ilvl="6">
      <w:start w:val="1"/>
      <w:numFmt w:val="decimal"/>
      <w:lvlText w:val="%7."/>
      <w:lvlJc w:val="left"/>
      <w:pPr>
        <w:ind w:left="4757" w:hanging="360"/>
      </w:pPr>
      <w:rPr>
        <w:rFonts w:hint="default"/>
      </w:rPr>
    </w:lvl>
    <w:lvl w:ilvl="7">
      <w:start w:val="1"/>
      <w:numFmt w:val="lowerLetter"/>
      <w:lvlText w:val="%8."/>
      <w:lvlJc w:val="left"/>
      <w:pPr>
        <w:ind w:left="5477" w:hanging="360"/>
      </w:pPr>
      <w:rPr>
        <w:rFonts w:hint="default"/>
      </w:rPr>
    </w:lvl>
    <w:lvl w:ilvl="8">
      <w:start w:val="1"/>
      <w:numFmt w:val="lowerRoman"/>
      <w:lvlText w:val="%9."/>
      <w:lvlJc w:val="right"/>
      <w:pPr>
        <w:ind w:left="6197" w:hanging="180"/>
      </w:pPr>
      <w:rPr>
        <w:rFonts w:hint="default"/>
      </w:rPr>
    </w:lvl>
  </w:abstractNum>
  <w:abstractNum w:abstractNumId="140" w15:restartNumberingAfterBreak="0">
    <w:nsid w:val="68CC1F32"/>
    <w:multiLevelType w:val="multilevel"/>
    <w:tmpl w:val="ED8A5232"/>
    <w:styleLink w:val="WWNum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1"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6BF15B59"/>
    <w:multiLevelType w:val="multilevel"/>
    <w:tmpl w:val="8BA255E8"/>
    <w:lvl w:ilvl="0">
      <w:start w:val="6"/>
      <w:numFmt w:val="decimal"/>
      <w:lvlText w:val="%1."/>
      <w:lvlJc w:val="left"/>
      <w:pPr>
        <w:ind w:left="283" w:hanging="283"/>
      </w:pPr>
      <w:rPr>
        <w:rFonts w:hint="default"/>
        <w:b w:val="0"/>
        <w:i w:val="0"/>
        <w:sz w:val="24"/>
        <w:szCs w:val="24"/>
      </w:rPr>
    </w:lvl>
    <w:lvl w:ilvl="1">
      <w:start w:val="1"/>
      <w:numFmt w:val="decimal"/>
      <w:lvlText w:val="%2)"/>
      <w:lvlJc w:val="left"/>
      <w:pPr>
        <w:ind w:left="720" w:hanging="360"/>
      </w:pPr>
      <w:rPr>
        <w:rFonts w:hint="default"/>
      </w:rPr>
    </w:lvl>
    <w:lvl w:ilvl="2">
      <w:start w:val="1"/>
      <w:numFmt w:val="lowerRoman"/>
      <w:lvlText w:val="%3."/>
      <w:lvlJc w:val="left"/>
      <w:pPr>
        <w:ind w:left="900" w:hanging="180"/>
      </w:pPr>
      <w:rPr>
        <w:rFonts w:hint="default"/>
      </w:rPr>
    </w:lvl>
    <w:lvl w:ilvl="3">
      <w:start w:val="1"/>
      <w:numFmt w:val="decimal"/>
      <w:lvlText w:val="%4."/>
      <w:lvlJc w:val="left"/>
      <w:pPr>
        <w:ind w:left="1260" w:hanging="360"/>
      </w:pPr>
      <w:rPr>
        <w:rFonts w:hint="default"/>
      </w:rPr>
    </w:lvl>
    <w:lvl w:ilvl="4">
      <w:start w:val="1"/>
      <w:numFmt w:val="lowerLetter"/>
      <w:lvlText w:val="%5."/>
      <w:lvlJc w:val="left"/>
      <w:pPr>
        <w:ind w:left="1620" w:hanging="360"/>
      </w:pPr>
      <w:rPr>
        <w:rFonts w:hint="default"/>
      </w:rPr>
    </w:lvl>
    <w:lvl w:ilvl="5">
      <w:start w:val="1"/>
      <w:numFmt w:val="lowerRoman"/>
      <w:lvlText w:val="%6."/>
      <w:lvlJc w:val="left"/>
      <w:pPr>
        <w:ind w:left="1800" w:hanging="18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700" w:hanging="180"/>
      </w:pPr>
      <w:rPr>
        <w:rFonts w:hint="default"/>
      </w:rPr>
    </w:lvl>
  </w:abstractNum>
  <w:abstractNum w:abstractNumId="143" w15:restartNumberingAfterBreak="0">
    <w:nsid w:val="6D813F96"/>
    <w:multiLevelType w:val="multilevel"/>
    <w:tmpl w:val="1960CEAE"/>
    <w:styleLink w:val="WWNum23"/>
    <w:lvl w:ilvl="0">
      <w:start w:val="1"/>
      <w:numFmt w:val="decimal"/>
      <w:lvlText w:val="%1"/>
      <w:lvlJc w:val="left"/>
    </w:lvl>
    <w:lvl w:ilvl="1">
      <w:start w:val="1"/>
      <w:numFmt w:val="decimal"/>
      <w:lvlText w:val="%1.%2"/>
      <w:lvlJc w:val="left"/>
      <w:rPr>
        <w:b/>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44" w15:restartNumberingAfterBreak="0">
    <w:nsid w:val="6DB4538A"/>
    <w:multiLevelType w:val="hybridMultilevel"/>
    <w:tmpl w:val="74A44BC8"/>
    <w:lvl w:ilvl="0" w:tplc="9FC609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6EDC4E27"/>
    <w:multiLevelType w:val="multilevel"/>
    <w:tmpl w:val="CB52B83A"/>
    <w:styleLink w:val="WWNum2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6" w15:restartNumberingAfterBreak="0">
    <w:nsid w:val="6F6F3CA7"/>
    <w:multiLevelType w:val="multilevel"/>
    <w:tmpl w:val="47E480C8"/>
    <w:styleLink w:val="WWNum35"/>
    <w:lvl w:ilvl="0">
      <w:numFmt w:val="bullet"/>
      <w:lvlText w:val=""/>
      <w:lvlJc w:val="left"/>
      <w:rPr>
        <w:rFonts w:ascii="Symbol" w:hAnsi="Symbol" w:cs="Symbol"/>
      </w:rPr>
    </w:lvl>
    <w:lvl w:ilvl="1">
      <w:start w:val="1"/>
      <w:numFmt w:val="decimal"/>
      <w:lvlText w:val="%2."/>
      <w:lvlJc w:val="left"/>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7" w15:restartNumberingAfterBreak="0">
    <w:nsid w:val="6FB70086"/>
    <w:multiLevelType w:val="multilevel"/>
    <w:tmpl w:val="77AEB72E"/>
    <w:styleLink w:val="WWNum12"/>
    <w:lvl w:ilvl="0">
      <w:start w:val="1"/>
      <w:numFmt w:val="decimal"/>
      <w:lvlText w:val="%1."/>
      <w:lvlJc w:val="left"/>
      <w:rPr>
        <w:b/>
        <w:color w:val="00000A"/>
        <w:sz w:val="22"/>
        <w:szCs w:val="22"/>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rPr>
        <w:b w:val="0"/>
      </w:rPr>
    </w:lvl>
    <w:lvl w:ilvl="7">
      <w:start w:val="1"/>
      <w:numFmt w:val="decimal"/>
      <w:lvlText w:val="%1.%2.%3.%4.%5.%6.%7.%8."/>
      <w:lvlJc w:val="left"/>
    </w:lvl>
    <w:lvl w:ilvl="8">
      <w:start w:val="1"/>
      <w:numFmt w:val="decimal"/>
      <w:lvlText w:val="%1.%2.%3.%4.%5.%6.%7.%8.%9."/>
      <w:lvlJc w:val="left"/>
    </w:lvl>
  </w:abstractNum>
  <w:abstractNum w:abstractNumId="148" w15:restartNumberingAfterBreak="0">
    <w:nsid w:val="70136A65"/>
    <w:multiLevelType w:val="hybridMultilevel"/>
    <w:tmpl w:val="7506C2F6"/>
    <w:lvl w:ilvl="0" w:tplc="EF728D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07918EE"/>
    <w:multiLevelType w:val="multilevel"/>
    <w:tmpl w:val="EEE0CA7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50" w15:restartNumberingAfterBreak="0">
    <w:nsid w:val="70CE5A8C"/>
    <w:multiLevelType w:val="hybridMultilevel"/>
    <w:tmpl w:val="74A44BC8"/>
    <w:lvl w:ilvl="0" w:tplc="9FC609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1510D09"/>
    <w:multiLevelType w:val="multilevel"/>
    <w:tmpl w:val="9904D43C"/>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2"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53" w15:restartNumberingAfterBreak="0">
    <w:nsid w:val="72366043"/>
    <w:multiLevelType w:val="multilevel"/>
    <w:tmpl w:val="701C3B9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4" w15:restartNumberingAfterBreak="0">
    <w:nsid w:val="733B6E5C"/>
    <w:multiLevelType w:val="hybridMultilevel"/>
    <w:tmpl w:val="08281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747917B0"/>
    <w:multiLevelType w:val="hybridMultilevel"/>
    <w:tmpl w:val="5D68FB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74E367A5"/>
    <w:multiLevelType w:val="multilevel"/>
    <w:tmpl w:val="DE2E3E7C"/>
    <w:styleLink w:val="WWNum7"/>
    <w:lvl w:ilvl="0">
      <w:start w:val="1"/>
      <w:numFmt w:val="decimal"/>
      <w:lvlText w:val="%1."/>
      <w:lvlJc w:val="left"/>
      <w:rPr>
        <w:b/>
      </w:rPr>
    </w:lvl>
    <w:lvl w:ilvl="1">
      <w:start w:val="1"/>
      <w:numFmt w:val="decimal"/>
      <w:lvlText w:val="%2)"/>
      <w:lvlJc w:val="left"/>
    </w:lvl>
    <w:lvl w:ilvl="2">
      <w:start w:val="1"/>
      <w:numFmt w:val="decimal"/>
      <w:lvlText w:val="%1.%2.%3."/>
      <w:lvlJc w:val="left"/>
    </w:lvl>
    <w:lvl w:ilvl="3">
      <w:start w:val="1"/>
      <w:numFmt w:val="decimal"/>
      <w:lvlText w:val="%1.%2.%3.%4."/>
      <w:lvlJc w:val="left"/>
      <w:rPr>
        <w:b/>
      </w:rPr>
    </w:lvl>
    <w:lvl w:ilvl="4">
      <w:start w:val="1"/>
      <w:numFmt w:val="decimal"/>
      <w:lvlText w:val="%1.%2.%3.%4.%5)"/>
      <w:lvlJc w:val="left"/>
      <w:rPr>
        <w:b w:val="0"/>
      </w:rPr>
    </w:lvl>
    <w:lvl w:ilvl="5">
      <w:start w:val="10"/>
      <w:numFmt w:val="upp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7" w15:restartNumberingAfterBreak="0">
    <w:nsid w:val="752C5B30"/>
    <w:multiLevelType w:val="multilevel"/>
    <w:tmpl w:val="24424B1C"/>
    <w:lvl w:ilvl="0">
      <w:start w:val="1"/>
      <w:numFmt w:val="decimal"/>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58" w15:restartNumberingAfterBreak="0">
    <w:nsid w:val="758B356D"/>
    <w:multiLevelType w:val="multilevel"/>
    <w:tmpl w:val="A538C74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6FE51AA"/>
    <w:multiLevelType w:val="hybridMultilevel"/>
    <w:tmpl w:val="41DE491A"/>
    <w:lvl w:ilvl="0" w:tplc="98F68F76">
      <w:start w:val="1"/>
      <w:numFmt w:val="lowerLetter"/>
      <w:lvlText w:val="%1."/>
      <w:lvlJc w:val="left"/>
      <w:pPr>
        <w:ind w:left="967" w:hanging="360"/>
      </w:pPr>
      <w:rPr>
        <w:rFonts w:hint="default"/>
      </w:rPr>
    </w:lvl>
    <w:lvl w:ilvl="1" w:tplc="04150019" w:tentative="1">
      <w:start w:val="1"/>
      <w:numFmt w:val="lowerLetter"/>
      <w:lvlText w:val="%2."/>
      <w:lvlJc w:val="left"/>
      <w:pPr>
        <w:ind w:left="1687" w:hanging="360"/>
      </w:pPr>
    </w:lvl>
    <w:lvl w:ilvl="2" w:tplc="0415001B" w:tentative="1">
      <w:start w:val="1"/>
      <w:numFmt w:val="lowerRoman"/>
      <w:lvlText w:val="%3."/>
      <w:lvlJc w:val="right"/>
      <w:pPr>
        <w:ind w:left="2407" w:hanging="180"/>
      </w:pPr>
    </w:lvl>
    <w:lvl w:ilvl="3" w:tplc="0415000F" w:tentative="1">
      <w:start w:val="1"/>
      <w:numFmt w:val="decimal"/>
      <w:lvlText w:val="%4."/>
      <w:lvlJc w:val="left"/>
      <w:pPr>
        <w:ind w:left="3127" w:hanging="360"/>
      </w:pPr>
    </w:lvl>
    <w:lvl w:ilvl="4" w:tplc="04150019" w:tentative="1">
      <w:start w:val="1"/>
      <w:numFmt w:val="lowerLetter"/>
      <w:lvlText w:val="%5."/>
      <w:lvlJc w:val="left"/>
      <w:pPr>
        <w:ind w:left="3847" w:hanging="360"/>
      </w:pPr>
    </w:lvl>
    <w:lvl w:ilvl="5" w:tplc="0415001B" w:tentative="1">
      <w:start w:val="1"/>
      <w:numFmt w:val="lowerRoman"/>
      <w:lvlText w:val="%6."/>
      <w:lvlJc w:val="right"/>
      <w:pPr>
        <w:ind w:left="4567" w:hanging="180"/>
      </w:pPr>
    </w:lvl>
    <w:lvl w:ilvl="6" w:tplc="0415000F" w:tentative="1">
      <w:start w:val="1"/>
      <w:numFmt w:val="decimal"/>
      <w:lvlText w:val="%7."/>
      <w:lvlJc w:val="left"/>
      <w:pPr>
        <w:ind w:left="5287" w:hanging="360"/>
      </w:pPr>
    </w:lvl>
    <w:lvl w:ilvl="7" w:tplc="04150019" w:tentative="1">
      <w:start w:val="1"/>
      <w:numFmt w:val="lowerLetter"/>
      <w:lvlText w:val="%8."/>
      <w:lvlJc w:val="left"/>
      <w:pPr>
        <w:ind w:left="6007" w:hanging="360"/>
      </w:pPr>
    </w:lvl>
    <w:lvl w:ilvl="8" w:tplc="0415001B" w:tentative="1">
      <w:start w:val="1"/>
      <w:numFmt w:val="lowerRoman"/>
      <w:lvlText w:val="%9."/>
      <w:lvlJc w:val="right"/>
      <w:pPr>
        <w:ind w:left="6727" w:hanging="180"/>
      </w:pPr>
    </w:lvl>
  </w:abstractNum>
  <w:abstractNum w:abstractNumId="160" w15:restartNumberingAfterBreak="0">
    <w:nsid w:val="777A5DE4"/>
    <w:multiLevelType w:val="multilevel"/>
    <w:tmpl w:val="56CE7328"/>
    <w:lvl w:ilvl="0">
      <w:start w:val="1"/>
      <w:numFmt w:val="lowerLetter"/>
      <w:lvlText w:val="%1)"/>
      <w:lvlJc w:val="left"/>
      <w:pPr>
        <w:ind w:left="720" w:hanging="360"/>
      </w:pPr>
    </w:lvl>
    <w:lvl w:ilvl="1">
      <w:start w:val="1"/>
      <w:numFmt w:val="decimal"/>
      <w:lvlText w:val="%2)"/>
      <w:lvlJc w:val="left"/>
      <w:pPr>
        <w:ind w:left="1215" w:hanging="135"/>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1" w15:restartNumberingAfterBreak="0">
    <w:nsid w:val="7846751D"/>
    <w:multiLevelType w:val="hybridMultilevel"/>
    <w:tmpl w:val="76BCA338"/>
    <w:lvl w:ilvl="0" w:tplc="9FC609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78E702B1"/>
    <w:multiLevelType w:val="multilevel"/>
    <w:tmpl w:val="BFBE5C2E"/>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3" w15:restartNumberingAfterBreak="0">
    <w:nsid w:val="7A3A62F5"/>
    <w:multiLevelType w:val="hybridMultilevel"/>
    <w:tmpl w:val="300EE712"/>
    <w:lvl w:ilvl="0" w:tplc="20969BEA">
      <w:start w:val="3"/>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A5A18AA"/>
    <w:multiLevelType w:val="hybridMultilevel"/>
    <w:tmpl w:val="D3FE567C"/>
    <w:name w:val="WW8Num132"/>
    <w:lvl w:ilvl="0" w:tplc="842E813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BA35DC0"/>
    <w:multiLevelType w:val="multilevel"/>
    <w:tmpl w:val="C7627DA0"/>
    <w:styleLink w:val="WWNum41"/>
    <w:lvl w:ilvl="0">
      <w:start w:val="1"/>
      <w:numFmt w:val="decimal"/>
      <w:lvlText w:val="%1. "/>
      <w:lvlJc w:val="left"/>
      <w:rPr>
        <w:b/>
        <w:i w:val="0"/>
        <w:sz w:val="22"/>
      </w:rPr>
    </w:lvl>
    <w:lvl w:ilvl="1">
      <w:numFmt w:val="bullet"/>
      <w:lvlText w:val=""/>
      <w:lvlJc w:val="left"/>
      <w:rPr>
        <w:rFonts w:ascii="Symbol" w:hAnsi="Symbol"/>
        <w:b/>
        <w:i w:val="0"/>
        <w:sz w:val="22"/>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66" w15:restartNumberingAfterBreak="0">
    <w:nsid w:val="7BA54044"/>
    <w:multiLevelType w:val="multilevel"/>
    <w:tmpl w:val="4364BACA"/>
    <w:styleLink w:val="WWNum55"/>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7" w15:restartNumberingAfterBreak="0">
    <w:nsid w:val="7C6F0AC1"/>
    <w:multiLevelType w:val="hybridMultilevel"/>
    <w:tmpl w:val="D194CD1C"/>
    <w:lvl w:ilvl="0" w:tplc="5F20B6D6">
      <w:start w:val="1"/>
      <w:numFmt w:val="lowerLetter"/>
      <w:lvlText w:val="%1."/>
      <w:lvlJc w:val="left"/>
      <w:pPr>
        <w:ind w:left="1146" w:hanging="360"/>
      </w:pPr>
      <w:rPr>
        <w:b w:val="0"/>
        <w:bCs/>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8" w15:restartNumberingAfterBreak="0">
    <w:nsid w:val="7C7E3B1E"/>
    <w:multiLevelType w:val="hybridMultilevel"/>
    <w:tmpl w:val="660A0724"/>
    <w:lvl w:ilvl="0" w:tplc="9FC609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CD66791"/>
    <w:multiLevelType w:val="multilevel"/>
    <w:tmpl w:val="8BA255E8"/>
    <w:lvl w:ilvl="0">
      <w:start w:val="6"/>
      <w:numFmt w:val="decimal"/>
      <w:lvlText w:val="%1."/>
      <w:lvlJc w:val="left"/>
      <w:pPr>
        <w:ind w:left="283" w:hanging="283"/>
      </w:pPr>
      <w:rPr>
        <w:rFonts w:hint="default"/>
        <w:b w:val="0"/>
        <w:i w:val="0"/>
        <w:sz w:val="24"/>
        <w:szCs w:val="24"/>
      </w:rPr>
    </w:lvl>
    <w:lvl w:ilvl="1">
      <w:start w:val="1"/>
      <w:numFmt w:val="decimal"/>
      <w:lvlText w:val="%2)"/>
      <w:lvlJc w:val="left"/>
      <w:pPr>
        <w:ind w:left="720" w:hanging="360"/>
      </w:pPr>
      <w:rPr>
        <w:rFonts w:hint="default"/>
      </w:rPr>
    </w:lvl>
    <w:lvl w:ilvl="2">
      <w:start w:val="1"/>
      <w:numFmt w:val="lowerRoman"/>
      <w:lvlText w:val="%3."/>
      <w:lvlJc w:val="left"/>
      <w:pPr>
        <w:ind w:left="900" w:hanging="180"/>
      </w:pPr>
      <w:rPr>
        <w:rFonts w:hint="default"/>
      </w:rPr>
    </w:lvl>
    <w:lvl w:ilvl="3">
      <w:start w:val="1"/>
      <w:numFmt w:val="decimal"/>
      <w:lvlText w:val="%4."/>
      <w:lvlJc w:val="left"/>
      <w:pPr>
        <w:ind w:left="1260" w:hanging="360"/>
      </w:pPr>
      <w:rPr>
        <w:rFonts w:hint="default"/>
      </w:rPr>
    </w:lvl>
    <w:lvl w:ilvl="4">
      <w:start w:val="1"/>
      <w:numFmt w:val="lowerLetter"/>
      <w:lvlText w:val="%5."/>
      <w:lvlJc w:val="left"/>
      <w:pPr>
        <w:ind w:left="1620" w:hanging="360"/>
      </w:pPr>
      <w:rPr>
        <w:rFonts w:hint="default"/>
      </w:rPr>
    </w:lvl>
    <w:lvl w:ilvl="5">
      <w:start w:val="1"/>
      <w:numFmt w:val="lowerRoman"/>
      <w:lvlText w:val="%6."/>
      <w:lvlJc w:val="left"/>
      <w:pPr>
        <w:ind w:left="1800" w:hanging="18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700" w:hanging="180"/>
      </w:pPr>
      <w:rPr>
        <w:rFonts w:hint="default"/>
      </w:rPr>
    </w:lvl>
  </w:abstractNum>
  <w:abstractNum w:abstractNumId="170" w15:restartNumberingAfterBreak="0">
    <w:nsid w:val="7D742A5D"/>
    <w:multiLevelType w:val="hybridMultilevel"/>
    <w:tmpl w:val="ACB06134"/>
    <w:lvl w:ilvl="0" w:tplc="6D8E6F78">
      <w:start w:val="1"/>
      <w:numFmt w:val="decimal"/>
      <w:lvlText w:val="%1."/>
      <w:lvlJc w:val="left"/>
      <w:pPr>
        <w:ind w:left="360" w:hanging="360"/>
      </w:pPr>
      <w:rPr>
        <w:b w:val="0"/>
      </w:r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71" w15:restartNumberingAfterBreak="0">
    <w:nsid w:val="7E251A98"/>
    <w:multiLevelType w:val="multilevel"/>
    <w:tmpl w:val="EACE977C"/>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2" w15:restartNumberingAfterBreak="0">
    <w:nsid w:val="7F4E177B"/>
    <w:multiLevelType w:val="multilevel"/>
    <w:tmpl w:val="EB526590"/>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3" w15:restartNumberingAfterBreak="0">
    <w:nsid w:val="7FE97318"/>
    <w:multiLevelType w:val="hybridMultilevel"/>
    <w:tmpl w:val="52503D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7FF405F2"/>
    <w:multiLevelType w:val="multilevel"/>
    <w:tmpl w:val="71FEB37E"/>
    <w:styleLink w:val="WWNum13"/>
    <w:lvl w:ilvl="0">
      <w:start w:val="1"/>
      <w:numFmt w:val="decimal"/>
      <w:lvlText w:val="%1."/>
      <w:lvlJc w:val="left"/>
      <w:rPr>
        <w:b/>
      </w:rPr>
    </w:lvl>
    <w:lvl w:ilvl="1">
      <w:start w:val="1"/>
      <w:numFmt w:val="decimal"/>
      <w:lvlText w:val="%1.%2."/>
      <w:lvlJc w:val="left"/>
      <w:rPr>
        <w:rFonts w:cs="Times New Roman"/>
        <w:b/>
        <w:sz w:val="22"/>
        <w:szCs w:val="22"/>
      </w:rPr>
    </w:lvl>
    <w:lvl w:ilvl="2">
      <w:start w:val="1"/>
      <w:numFmt w:val="decimal"/>
      <w:lvlText w:val="%1.%2.%3."/>
      <w:lvlJc w:val="left"/>
      <w:rPr>
        <w:rFonts w:cs="Times New Roman"/>
        <w:b w:val="0"/>
        <w:sz w:val="24"/>
      </w:rPr>
    </w:lvl>
    <w:lvl w:ilvl="3">
      <w:start w:val="1"/>
      <w:numFmt w:val="decimal"/>
      <w:lvlText w:val="%1.%2.%3.%4."/>
      <w:lvlJc w:val="left"/>
      <w:rPr>
        <w:rFonts w:cs="Times New Roman"/>
        <w:b w:val="0"/>
        <w:sz w:val="24"/>
      </w:rPr>
    </w:lvl>
    <w:lvl w:ilvl="4">
      <w:start w:val="1"/>
      <w:numFmt w:val="decimal"/>
      <w:lvlText w:val="%1.%2.%3.%4.%5."/>
      <w:lvlJc w:val="left"/>
      <w:rPr>
        <w:rFonts w:cs="Times New Roman"/>
        <w:b w:val="0"/>
        <w:sz w:val="24"/>
      </w:rPr>
    </w:lvl>
    <w:lvl w:ilvl="5">
      <w:start w:val="1"/>
      <w:numFmt w:val="decimal"/>
      <w:lvlText w:val="%1.%2.%3.%4.%5.%6."/>
      <w:lvlJc w:val="left"/>
      <w:rPr>
        <w:rFonts w:cs="Times New Roman"/>
        <w:b w:val="0"/>
        <w:sz w:val="24"/>
      </w:rPr>
    </w:lvl>
    <w:lvl w:ilvl="6">
      <w:start w:val="1"/>
      <w:numFmt w:val="decimal"/>
      <w:lvlText w:val="%1.%2.%3.%4.%5.%6.%7."/>
      <w:lvlJc w:val="left"/>
      <w:rPr>
        <w:rFonts w:cs="Times New Roman"/>
        <w:b w:val="0"/>
        <w:sz w:val="24"/>
      </w:rPr>
    </w:lvl>
    <w:lvl w:ilvl="7">
      <w:start w:val="1"/>
      <w:numFmt w:val="decimal"/>
      <w:lvlText w:val="%1.%2.%3.%4.%5.%6.%7.%8."/>
      <w:lvlJc w:val="left"/>
      <w:rPr>
        <w:rFonts w:cs="Times New Roman"/>
        <w:b w:val="0"/>
        <w:sz w:val="24"/>
      </w:rPr>
    </w:lvl>
    <w:lvl w:ilvl="8">
      <w:start w:val="1"/>
      <w:numFmt w:val="decimal"/>
      <w:lvlText w:val="%1.%2.%3.%4.%5.%6.%7.%8.%9."/>
      <w:lvlJc w:val="left"/>
      <w:rPr>
        <w:rFonts w:cs="Times New Roman"/>
        <w:b w:val="0"/>
        <w:sz w:val="24"/>
      </w:rPr>
    </w:lvl>
  </w:abstractNum>
  <w:num w:numId="1" w16cid:durableId="1546527945">
    <w:abstractNumId w:val="42"/>
  </w:num>
  <w:num w:numId="2" w16cid:durableId="427434630">
    <w:abstractNumId w:val="82"/>
  </w:num>
  <w:num w:numId="3" w16cid:durableId="530188763">
    <w:abstractNumId w:val="112"/>
  </w:num>
  <w:num w:numId="4" w16cid:durableId="1745059311">
    <w:abstractNumId w:val="53"/>
  </w:num>
  <w:num w:numId="5" w16cid:durableId="1572622677">
    <w:abstractNumId w:val="143"/>
  </w:num>
  <w:num w:numId="6" w16cid:durableId="1763335846">
    <w:abstractNumId w:val="79"/>
  </w:num>
  <w:num w:numId="7" w16cid:durableId="300381499">
    <w:abstractNumId w:val="80"/>
  </w:num>
  <w:num w:numId="8" w16cid:durableId="1967929359">
    <w:abstractNumId w:val="6"/>
  </w:num>
  <w:num w:numId="9" w16cid:durableId="196696078">
    <w:abstractNumId w:val="44"/>
  </w:num>
  <w:num w:numId="10" w16cid:durableId="630668049">
    <w:abstractNumId w:val="34"/>
  </w:num>
  <w:num w:numId="11" w16cid:durableId="141653673">
    <w:abstractNumId w:val="19"/>
  </w:num>
  <w:num w:numId="12" w16cid:durableId="2123038943">
    <w:abstractNumId w:val="61"/>
  </w:num>
  <w:num w:numId="13" w16cid:durableId="1267693508">
    <w:abstractNumId w:val="135"/>
  </w:num>
  <w:num w:numId="14" w16cid:durableId="686522219">
    <w:abstractNumId w:val="133"/>
  </w:num>
  <w:num w:numId="15" w16cid:durableId="941718524">
    <w:abstractNumId w:val="156"/>
  </w:num>
  <w:num w:numId="16" w16cid:durableId="1379014658">
    <w:abstractNumId w:val="74"/>
  </w:num>
  <w:num w:numId="17" w16cid:durableId="158738602">
    <w:abstractNumId w:val="95"/>
  </w:num>
  <w:num w:numId="18" w16cid:durableId="684289067">
    <w:abstractNumId w:val="70"/>
  </w:num>
  <w:num w:numId="19" w16cid:durableId="121727999">
    <w:abstractNumId w:val="147"/>
  </w:num>
  <w:num w:numId="20" w16cid:durableId="2119524429">
    <w:abstractNumId w:val="174"/>
  </w:num>
  <w:num w:numId="21" w16cid:durableId="342629191">
    <w:abstractNumId w:val="109"/>
  </w:num>
  <w:num w:numId="22" w16cid:durableId="1637300027">
    <w:abstractNumId w:val="45"/>
  </w:num>
  <w:num w:numId="23" w16cid:durableId="505637519">
    <w:abstractNumId w:val="35"/>
  </w:num>
  <w:num w:numId="24" w16cid:durableId="469320709">
    <w:abstractNumId w:val="113"/>
  </w:num>
  <w:num w:numId="25" w16cid:durableId="1522469713">
    <w:abstractNumId w:val="126"/>
  </w:num>
  <w:num w:numId="26" w16cid:durableId="1068192881">
    <w:abstractNumId w:val="124"/>
  </w:num>
  <w:num w:numId="27" w16cid:durableId="61560954">
    <w:abstractNumId w:val="138"/>
  </w:num>
  <w:num w:numId="28" w16cid:durableId="319619277">
    <w:abstractNumId w:val="145"/>
  </w:num>
  <w:num w:numId="29" w16cid:durableId="2040161929">
    <w:abstractNumId w:val="25"/>
  </w:num>
  <w:num w:numId="30" w16cid:durableId="618341357">
    <w:abstractNumId w:val="17"/>
  </w:num>
  <w:num w:numId="31" w16cid:durableId="322512320">
    <w:abstractNumId w:val="111"/>
  </w:num>
  <w:num w:numId="32" w16cid:durableId="440615492">
    <w:abstractNumId w:val="27"/>
  </w:num>
  <w:num w:numId="33" w16cid:durableId="348332256">
    <w:abstractNumId w:val="5"/>
  </w:num>
  <w:num w:numId="34" w16cid:durableId="1836066051">
    <w:abstractNumId w:val="24"/>
  </w:num>
  <w:num w:numId="35" w16cid:durableId="805052075">
    <w:abstractNumId w:val="114"/>
  </w:num>
  <w:num w:numId="36" w16cid:durableId="9182485">
    <w:abstractNumId w:val="41"/>
  </w:num>
  <w:num w:numId="37" w16cid:durableId="262224279">
    <w:abstractNumId w:val="2"/>
  </w:num>
  <w:num w:numId="38" w16cid:durableId="2123647826">
    <w:abstractNumId w:val="90"/>
  </w:num>
  <w:num w:numId="39" w16cid:durableId="650863199">
    <w:abstractNumId w:val="146"/>
  </w:num>
  <w:num w:numId="40" w16cid:durableId="1806921238">
    <w:abstractNumId w:val="152"/>
  </w:num>
  <w:num w:numId="41" w16cid:durableId="1614484337">
    <w:abstractNumId w:val="87"/>
  </w:num>
  <w:num w:numId="42" w16cid:durableId="2031295084">
    <w:abstractNumId w:val="54"/>
  </w:num>
  <w:num w:numId="43" w16cid:durableId="893926736">
    <w:abstractNumId w:val="119"/>
  </w:num>
  <w:num w:numId="44" w16cid:durableId="1110777531">
    <w:abstractNumId w:val="26"/>
  </w:num>
  <w:num w:numId="45" w16cid:durableId="417675602">
    <w:abstractNumId w:val="165"/>
  </w:num>
  <w:num w:numId="46" w16cid:durableId="736244977">
    <w:abstractNumId w:val="136"/>
  </w:num>
  <w:num w:numId="47" w16cid:durableId="1532763681">
    <w:abstractNumId w:val="51"/>
  </w:num>
  <w:num w:numId="48" w16cid:durableId="1870608249">
    <w:abstractNumId w:val="172"/>
  </w:num>
  <w:num w:numId="49" w16cid:durableId="1041593652">
    <w:abstractNumId w:val="151"/>
  </w:num>
  <w:num w:numId="50" w16cid:durableId="556740915">
    <w:abstractNumId w:val="103"/>
  </w:num>
  <w:num w:numId="51" w16cid:durableId="1477648202">
    <w:abstractNumId w:val="64"/>
  </w:num>
  <w:num w:numId="52" w16cid:durableId="1953197986">
    <w:abstractNumId w:val="162"/>
  </w:num>
  <w:num w:numId="53" w16cid:durableId="178011720">
    <w:abstractNumId w:val="153"/>
  </w:num>
  <w:num w:numId="54" w16cid:durableId="2144812989">
    <w:abstractNumId w:val="104"/>
  </w:num>
  <w:num w:numId="55" w16cid:durableId="860317133">
    <w:abstractNumId w:val="140"/>
  </w:num>
  <w:num w:numId="56" w16cid:durableId="1569269315">
    <w:abstractNumId w:val="120"/>
  </w:num>
  <w:num w:numId="57" w16cid:durableId="345131057">
    <w:abstractNumId w:val="11"/>
  </w:num>
  <w:num w:numId="58" w16cid:durableId="1986809463">
    <w:abstractNumId w:val="86"/>
  </w:num>
  <w:num w:numId="59" w16cid:durableId="710111683">
    <w:abstractNumId w:val="166"/>
  </w:num>
  <w:num w:numId="60" w16cid:durableId="1804688339">
    <w:abstractNumId w:val="93"/>
  </w:num>
  <w:num w:numId="61" w16cid:durableId="1568875083">
    <w:abstractNumId w:val="121"/>
  </w:num>
  <w:num w:numId="62" w16cid:durableId="1994016825">
    <w:abstractNumId w:val="105"/>
  </w:num>
  <w:num w:numId="63" w16cid:durableId="770513032">
    <w:abstractNumId w:val="57"/>
  </w:num>
  <w:num w:numId="64" w16cid:durableId="766922313">
    <w:abstractNumId w:val="97"/>
  </w:num>
  <w:num w:numId="65" w16cid:durableId="1064833315">
    <w:abstractNumId w:val="7"/>
  </w:num>
  <w:num w:numId="66" w16cid:durableId="138889946">
    <w:abstractNumId w:val="75"/>
  </w:num>
  <w:num w:numId="67" w16cid:durableId="572855427">
    <w:abstractNumId w:val="78"/>
  </w:num>
  <w:num w:numId="68" w16cid:durableId="521358303">
    <w:abstractNumId w:val="66"/>
  </w:num>
  <w:num w:numId="69" w16cid:durableId="1442382966">
    <w:abstractNumId w:val="59"/>
  </w:num>
  <w:num w:numId="70" w16cid:durableId="443885919">
    <w:abstractNumId w:val="110"/>
  </w:num>
  <w:num w:numId="71" w16cid:durableId="728311251">
    <w:abstractNumId w:val="38"/>
  </w:num>
  <w:num w:numId="72" w16cid:durableId="421990584">
    <w:abstractNumId w:val="100"/>
  </w:num>
  <w:num w:numId="73" w16cid:durableId="497623710">
    <w:abstractNumId w:val="1"/>
  </w:num>
  <w:num w:numId="74" w16cid:durableId="1345086225">
    <w:abstractNumId w:val="137"/>
  </w:num>
  <w:num w:numId="75" w16cid:durableId="1141580602">
    <w:abstractNumId w:val="115"/>
  </w:num>
  <w:num w:numId="76" w16cid:durableId="1528056389">
    <w:abstractNumId w:val="102"/>
  </w:num>
  <w:num w:numId="77" w16cid:durableId="1806850230">
    <w:abstractNumId w:val="60"/>
  </w:num>
  <w:num w:numId="78" w16cid:durableId="965307456">
    <w:abstractNumId w:val="73"/>
  </w:num>
  <w:num w:numId="79" w16cid:durableId="2004241913">
    <w:abstractNumId w:val="171"/>
  </w:num>
  <w:num w:numId="80" w16cid:durableId="1008024433">
    <w:abstractNumId w:val="33"/>
  </w:num>
  <w:num w:numId="81" w16cid:durableId="220101102">
    <w:abstractNumId w:val="36"/>
  </w:num>
  <w:num w:numId="82" w16cid:durableId="10037316">
    <w:abstractNumId w:val="63"/>
  </w:num>
  <w:num w:numId="83" w16cid:durableId="689531687">
    <w:abstractNumId w:val="157"/>
  </w:num>
  <w:num w:numId="84" w16cid:durableId="1040321273">
    <w:abstractNumId w:val="40"/>
  </w:num>
  <w:num w:numId="85" w16cid:durableId="532309323">
    <w:abstractNumId w:val="83"/>
  </w:num>
  <w:num w:numId="86" w16cid:durableId="978221484">
    <w:abstractNumId w:val="130"/>
  </w:num>
  <w:num w:numId="87" w16cid:durableId="633758146">
    <w:abstractNumId w:val="128"/>
  </w:num>
  <w:num w:numId="88" w16cid:durableId="337730010">
    <w:abstractNumId w:val="84"/>
  </w:num>
  <w:num w:numId="89" w16cid:durableId="1490944412">
    <w:abstractNumId w:val="139"/>
  </w:num>
  <w:num w:numId="90" w16cid:durableId="497035315">
    <w:abstractNumId w:val="15"/>
  </w:num>
  <w:num w:numId="91" w16cid:durableId="1777557634">
    <w:abstractNumId w:val="85"/>
  </w:num>
  <w:num w:numId="92" w16cid:durableId="1202326251">
    <w:abstractNumId w:val="125"/>
  </w:num>
  <w:num w:numId="93" w16cid:durableId="1925451177">
    <w:abstractNumId w:val="160"/>
  </w:num>
  <w:num w:numId="94" w16cid:durableId="1628077900">
    <w:abstractNumId w:val="29"/>
  </w:num>
  <w:num w:numId="95" w16cid:durableId="1402604453">
    <w:abstractNumId w:val="101"/>
  </w:num>
  <w:num w:numId="96" w16cid:durableId="214515579">
    <w:abstractNumId w:val="71"/>
  </w:num>
  <w:num w:numId="97" w16cid:durableId="119425037">
    <w:abstractNumId w:val="141"/>
  </w:num>
  <w:num w:numId="98" w16cid:durableId="2025280248">
    <w:abstractNumId w:val="106"/>
  </w:num>
  <w:num w:numId="99" w16cid:durableId="1487548781">
    <w:abstractNumId w:val="72"/>
  </w:num>
  <w:num w:numId="100" w16cid:durableId="589044659">
    <w:abstractNumId w:val="117"/>
  </w:num>
  <w:num w:numId="101" w16cid:durableId="939065989">
    <w:abstractNumId w:val="13"/>
  </w:num>
  <w:num w:numId="102" w16cid:durableId="1466238168">
    <w:abstractNumId w:val="108"/>
  </w:num>
  <w:num w:numId="103" w16cid:durableId="2073890572">
    <w:abstractNumId w:val="148"/>
  </w:num>
  <w:num w:numId="104" w16cid:durableId="1188639734">
    <w:abstractNumId w:val="31"/>
  </w:num>
  <w:num w:numId="105" w16cid:durableId="904342823">
    <w:abstractNumId w:val="161"/>
  </w:num>
  <w:num w:numId="106" w16cid:durableId="281618676">
    <w:abstractNumId w:val="154"/>
  </w:num>
  <w:num w:numId="107" w16cid:durableId="1831943058">
    <w:abstractNumId w:val="43"/>
  </w:num>
  <w:num w:numId="108" w16cid:durableId="1590305674">
    <w:abstractNumId w:val="37"/>
  </w:num>
  <w:num w:numId="109" w16cid:durableId="270938589">
    <w:abstractNumId w:val="150"/>
  </w:num>
  <w:num w:numId="110" w16cid:durableId="535777528">
    <w:abstractNumId w:val="116"/>
  </w:num>
  <w:num w:numId="111" w16cid:durableId="1490905962">
    <w:abstractNumId w:val="20"/>
  </w:num>
  <w:num w:numId="112" w16cid:durableId="798374485">
    <w:abstractNumId w:val="144"/>
  </w:num>
  <w:num w:numId="113" w16cid:durableId="2019498826">
    <w:abstractNumId w:val="99"/>
  </w:num>
  <w:num w:numId="114" w16cid:durableId="1382554697">
    <w:abstractNumId w:val="32"/>
  </w:num>
  <w:num w:numId="115" w16cid:durableId="403724388">
    <w:abstractNumId w:val="62"/>
  </w:num>
  <w:num w:numId="116" w16cid:durableId="1533112572">
    <w:abstractNumId w:val="28"/>
  </w:num>
  <w:num w:numId="117" w16cid:durableId="1675254952">
    <w:abstractNumId w:val="77"/>
  </w:num>
  <w:num w:numId="118" w16cid:durableId="1558974493">
    <w:abstractNumId w:val="76"/>
  </w:num>
  <w:num w:numId="119" w16cid:durableId="1594514016">
    <w:abstractNumId w:val="52"/>
  </w:num>
  <w:num w:numId="120" w16cid:durableId="829905626">
    <w:abstractNumId w:val="47"/>
  </w:num>
  <w:num w:numId="121" w16cid:durableId="1990671212">
    <w:abstractNumId w:val="168"/>
  </w:num>
  <w:num w:numId="122" w16cid:durableId="2138141528">
    <w:abstractNumId w:val="46"/>
  </w:num>
  <w:num w:numId="123" w16cid:durableId="2049793412">
    <w:abstractNumId w:val="50"/>
  </w:num>
  <w:num w:numId="124" w16cid:durableId="1262110085">
    <w:abstractNumId w:val="88"/>
  </w:num>
  <w:num w:numId="125" w16cid:durableId="1869371558">
    <w:abstractNumId w:val="23"/>
  </w:num>
  <w:num w:numId="126" w16cid:durableId="1060396336">
    <w:abstractNumId w:val="39"/>
  </w:num>
  <w:num w:numId="127" w16cid:durableId="2056157600">
    <w:abstractNumId w:val="118"/>
  </w:num>
  <w:num w:numId="128" w16cid:durableId="2078479880">
    <w:abstractNumId w:val="10"/>
  </w:num>
  <w:num w:numId="129" w16cid:durableId="1425497954">
    <w:abstractNumId w:val="142"/>
  </w:num>
  <w:num w:numId="130" w16cid:durableId="375592027">
    <w:abstractNumId w:val="30"/>
  </w:num>
  <w:num w:numId="131" w16cid:durableId="93281449">
    <w:abstractNumId w:val="3"/>
  </w:num>
  <w:num w:numId="132" w16cid:durableId="6947348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979916274">
    <w:abstractNumId w:val="68"/>
  </w:num>
  <w:num w:numId="134" w16cid:durableId="357707302">
    <w:abstractNumId w:val="170"/>
  </w:num>
  <w:num w:numId="135" w16cid:durableId="1569145373">
    <w:abstractNumId w:val="129"/>
  </w:num>
  <w:num w:numId="136" w16cid:durableId="118035451">
    <w:abstractNumId w:val="91"/>
  </w:num>
  <w:num w:numId="137" w16cid:durableId="84303625">
    <w:abstractNumId w:val="167"/>
  </w:num>
  <w:num w:numId="138" w16cid:durableId="424695871">
    <w:abstractNumId w:val="58"/>
  </w:num>
  <w:num w:numId="139" w16cid:durableId="391001782">
    <w:abstractNumId w:val="132"/>
  </w:num>
  <w:num w:numId="140" w16cid:durableId="744693725">
    <w:abstractNumId w:val="21"/>
  </w:num>
  <w:num w:numId="141" w16cid:durableId="1195343110">
    <w:abstractNumId w:val="8"/>
  </w:num>
  <w:num w:numId="142" w16cid:durableId="518544070">
    <w:abstractNumId w:val="48"/>
  </w:num>
  <w:num w:numId="143" w16cid:durableId="232085623">
    <w:abstractNumId w:val="9"/>
  </w:num>
  <w:num w:numId="144" w16cid:durableId="1540585714">
    <w:abstractNumId w:val="163"/>
  </w:num>
  <w:num w:numId="145" w16cid:durableId="1869289836">
    <w:abstractNumId w:val="127"/>
  </w:num>
  <w:num w:numId="146" w16cid:durableId="1756632838">
    <w:abstractNumId w:val="169"/>
  </w:num>
  <w:num w:numId="147" w16cid:durableId="2130589208">
    <w:abstractNumId w:val="149"/>
  </w:num>
  <w:num w:numId="148" w16cid:durableId="2115243211">
    <w:abstractNumId w:val="14"/>
  </w:num>
  <w:num w:numId="149" w16cid:durableId="702242889">
    <w:abstractNumId w:val="22"/>
  </w:num>
  <w:num w:numId="150" w16cid:durableId="1430586527">
    <w:abstractNumId w:val="134"/>
  </w:num>
  <w:num w:numId="151" w16cid:durableId="2141997285">
    <w:abstractNumId w:val="49"/>
  </w:num>
  <w:num w:numId="152" w16cid:durableId="953443803">
    <w:abstractNumId w:val="123"/>
  </w:num>
  <w:num w:numId="153" w16cid:durableId="608776625">
    <w:abstractNumId w:val="94"/>
  </w:num>
  <w:num w:numId="154" w16cid:durableId="1521238677">
    <w:abstractNumId w:val="98"/>
  </w:num>
  <w:num w:numId="155" w16cid:durableId="2121946614">
    <w:abstractNumId w:val="155"/>
  </w:num>
  <w:num w:numId="156" w16cid:durableId="142434120">
    <w:abstractNumId w:val="12"/>
  </w:num>
  <w:num w:numId="157" w16cid:durableId="1787655631">
    <w:abstractNumId w:val="89"/>
  </w:num>
  <w:num w:numId="158" w16cid:durableId="129634742">
    <w:abstractNumId w:val="55"/>
  </w:num>
  <w:num w:numId="159" w16cid:durableId="2037198244">
    <w:abstractNumId w:val="56"/>
  </w:num>
  <w:num w:numId="160" w16cid:durableId="1647590183">
    <w:abstractNumId w:val="67"/>
  </w:num>
  <w:num w:numId="161" w16cid:durableId="30688625">
    <w:abstractNumId w:val="96"/>
  </w:num>
  <w:num w:numId="162" w16cid:durableId="2031642996">
    <w:abstractNumId w:val="65"/>
  </w:num>
  <w:num w:numId="163" w16cid:durableId="1039474442">
    <w:abstractNumId w:val="16"/>
  </w:num>
  <w:num w:numId="164" w16cid:durableId="455103223">
    <w:abstractNumId w:val="107"/>
  </w:num>
  <w:num w:numId="165" w16cid:durableId="1165975967">
    <w:abstractNumId w:val="159"/>
  </w:num>
  <w:num w:numId="166" w16cid:durableId="2145073065">
    <w:abstractNumId w:val="131"/>
  </w:num>
  <w:num w:numId="167" w16cid:durableId="1315717901">
    <w:abstractNumId w:val="173"/>
  </w:num>
  <w:num w:numId="168" w16cid:durableId="402525696">
    <w:abstractNumId w:val="0"/>
  </w:num>
  <w:num w:numId="169" w16cid:durableId="1972779926">
    <w:abstractNumId w:val="4"/>
  </w:num>
  <w:num w:numId="170" w16cid:durableId="1968511276">
    <w:abstractNumId w:val="69"/>
  </w:num>
  <w:num w:numId="171" w16cid:durableId="2081757161">
    <w:abstractNumId w:val="122"/>
  </w:num>
  <w:num w:numId="172" w16cid:durableId="1813600788">
    <w:abstractNumId w:val="81"/>
  </w:num>
  <w:num w:numId="173" w16cid:durableId="1479616224">
    <w:abstractNumId w:val="158"/>
  </w:num>
  <w:num w:numId="174" w16cid:durableId="1504122881">
    <w:abstractNumId w:val="18"/>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99"/>
    <w:rsid w:val="00012D19"/>
    <w:rsid w:val="00013CFD"/>
    <w:rsid w:val="00015180"/>
    <w:rsid w:val="0001571A"/>
    <w:rsid w:val="00021E93"/>
    <w:rsid w:val="0002269C"/>
    <w:rsid w:val="00022812"/>
    <w:rsid w:val="00026EE5"/>
    <w:rsid w:val="000308AC"/>
    <w:rsid w:val="00030CA2"/>
    <w:rsid w:val="000336DD"/>
    <w:rsid w:val="00034A57"/>
    <w:rsid w:val="000376E2"/>
    <w:rsid w:val="00041EAA"/>
    <w:rsid w:val="00043FDF"/>
    <w:rsid w:val="000479E1"/>
    <w:rsid w:val="00050AAB"/>
    <w:rsid w:val="000606BF"/>
    <w:rsid w:val="00060907"/>
    <w:rsid w:val="00062F10"/>
    <w:rsid w:val="00063A97"/>
    <w:rsid w:val="0006571F"/>
    <w:rsid w:val="00066950"/>
    <w:rsid w:val="000676E1"/>
    <w:rsid w:val="00070826"/>
    <w:rsid w:val="00070AE3"/>
    <w:rsid w:val="00070B11"/>
    <w:rsid w:val="00071315"/>
    <w:rsid w:val="00074413"/>
    <w:rsid w:val="00075DD5"/>
    <w:rsid w:val="0007681A"/>
    <w:rsid w:val="00083055"/>
    <w:rsid w:val="00085F48"/>
    <w:rsid w:val="000868C1"/>
    <w:rsid w:val="00091939"/>
    <w:rsid w:val="00091D57"/>
    <w:rsid w:val="00094090"/>
    <w:rsid w:val="00095F61"/>
    <w:rsid w:val="00097683"/>
    <w:rsid w:val="000978B6"/>
    <w:rsid w:val="000A0FF8"/>
    <w:rsid w:val="000A59D8"/>
    <w:rsid w:val="000A6A68"/>
    <w:rsid w:val="000A7C14"/>
    <w:rsid w:val="000B096D"/>
    <w:rsid w:val="000B3B63"/>
    <w:rsid w:val="000B7A76"/>
    <w:rsid w:val="000C6F14"/>
    <w:rsid w:val="000D095C"/>
    <w:rsid w:val="000D206B"/>
    <w:rsid w:val="000D22CE"/>
    <w:rsid w:val="000D4870"/>
    <w:rsid w:val="000D569A"/>
    <w:rsid w:val="000E04F5"/>
    <w:rsid w:val="000E27ED"/>
    <w:rsid w:val="000E2AD4"/>
    <w:rsid w:val="000E47CE"/>
    <w:rsid w:val="000E7902"/>
    <w:rsid w:val="000F0F0F"/>
    <w:rsid w:val="000F583A"/>
    <w:rsid w:val="000F5F25"/>
    <w:rsid w:val="000F632F"/>
    <w:rsid w:val="000F7A91"/>
    <w:rsid w:val="001004C6"/>
    <w:rsid w:val="001004D9"/>
    <w:rsid w:val="001008E9"/>
    <w:rsid w:val="00100E69"/>
    <w:rsid w:val="00102CB6"/>
    <w:rsid w:val="0010553D"/>
    <w:rsid w:val="00105AF8"/>
    <w:rsid w:val="00106F28"/>
    <w:rsid w:val="0011018A"/>
    <w:rsid w:val="00114BF2"/>
    <w:rsid w:val="001152AE"/>
    <w:rsid w:val="00115691"/>
    <w:rsid w:val="00120DB8"/>
    <w:rsid w:val="0012194A"/>
    <w:rsid w:val="001226BB"/>
    <w:rsid w:val="0012767C"/>
    <w:rsid w:val="00130CC8"/>
    <w:rsid w:val="00135211"/>
    <w:rsid w:val="001406F7"/>
    <w:rsid w:val="00140FB4"/>
    <w:rsid w:val="001421C9"/>
    <w:rsid w:val="0015312A"/>
    <w:rsid w:val="00155357"/>
    <w:rsid w:val="001577CE"/>
    <w:rsid w:val="001627D4"/>
    <w:rsid w:val="00163BE2"/>
    <w:rsid w:val="00170C9E"/>
    <w:rsid w:val="00175743"/>
    <w:rsid w:val="00176821"/>
    <w:rsid w:val="0018177D"/>
    <w:rsid w:val="00182099"/>
    <w:rsid w:val="0018352E"/>
    <w:rsid w:val="00187007"/>
    <w:rsid w:val="001900A5"/>
    <w:rsid w:val="001921AE"/>
    <w:rsid w:val="00194420"/>
    <w:rsid w:val="001955B6"/>
    <w:rsid w:val="00195944"/>
    <w:rsid w:val="001960E3"/>
    <w:rsid w:val="001A1E92"/>
    <w:rsid w:val="001A6270"/>
    <w:rsid w:val="001A77B3"/>
    <w:rsid w:val="001B0293"/>
    <w:rsid w:val="001B63FB"/>
    <w:rsid w:val="001C0ED1"/>
    <w:rsid w:val="001C225F"/>
    <w:rsid w:val="001C67C0"/>
    <w:rsid w:val="001D2AB9"/>
    <w:rsid w:val="001D4BA4"/>
    <w:rsid w:val="001D5FB0"/>
    <w:rsid w:val="001D70BB"/>
    <w:rsid w:val="001E05D3"/>
    <w:rsid w:val="001E2D5B"/>
    <w:rsid w:val="001E37D2"/>
    <w:rsid w:val="001E39EB"/>
    <w:rsid w:val="001E4473"/>
    <w:rsid w:val="001E6B78"/>
    <w:rsid w:val="001F30C3"/>
    <w:rsid w:val="001F33FE"/>
    <w:rsid w:val="001F52CE"/>
    <w:rsid w:val="001F6F47"/>
    <w:rsid w:val="002017DD"/>
    <w:rsid w:val="0022395A"/>
    <w:rsid w:val="002275A5"/>
    <w:rsid w:val="00233EDD"/>
    <w:rsid w:val="00234912"/>
    <w:rsid w:val="00240BEC"/>
    <w:rsid w:val="00240D21"/>
    <w:rsid w:val="00242CA9"/>
    <w:rsid w:val="00244D6A"/>
    <w:rsid w:val="00244EC1"/>
    <w:rsid w:val="002508D4"/>
    <w:rsid w:val="00252A32"/>
    <w:rsid w:val="0025327F"/>
    <w:rsid w:val="0026076B"/>
    <w:rsid w:val="00261AEE"/>
    <w:rsid w:val="00263441"/>
    <w:rsid w:val="00267DDF"/>
    <w:rsid w:val="00276FFD"/>
    <w:rsid w:val="00280214"/>
    <w:rsid w:val="002824C5"/>
    <w:rsid w:val="00286D4F"/>
    <w:rsid w:val="002870FF"/>
    <w:rsid w:val="00290596"/>
    <w:rsid w:val="002918C2"/>
    <w:rsid w:val="00291E6F"/>
    <w:rsid w:val="002938D3"/>
    <w:rsid w:val="00293EE1"/>
    <w:rsid w:val="00295A89"/>
    <w:rsid w:val="00295A98"/>
    <w:rsid w:val="002A358B"/>
    <w:rsid w:val="002A54E8"/>
    <w:rsid w:val="002A6E46"/>
    <w:rsid w:val="002A6F08"/>
    <w:rsid w:val="002A7341"/>
    <w:rsid w:val="002B0EE7"/>
    <w:rsid w:val="002B5A09"/>
    <w:rsid w:val="002B5B84"/>
    <w:rsid w:val="002B78A7"/>
    <w:rsid w:val="002C64F8"/>
    <w:rsid w:val="002D2B4E"/>
    <w:rsid w:val="002D3B7C"/>
    <w:rsid w:val="002D5679"/>
    <w:rsid w:val="002E1A07"/>
    <w:rsid w:val="002E2910"/>
    <w:rsid w:val="002E2A0C"/>
    <w:rsid w:val="002E6687"/>
    <w:rsid w:val="002F25A1"/>
    <w:rsid w:val="00305CD8"/>
    <w:rsid w:val="00312F9C"/>
    <w:rsid w:val="0031350F"/>
    <w:rsid w:val="00320D31"/>
    <w:rsid w:val="003370E9"/>
    <w:rsid w:val="00337894"/>
    <w:rsid w:val="00342D28"/>
    <w:rsid w:val="00352FE3"/>
    <w:rsid w:val="00360F45"/>
    <w:rsid w:val="00361E5A"/>
    <w:rsid w:val="00362FE1"/>
    <w:rsid w:val="00366C05"/>
    <w:rsid w:val="00366F62"/>
    <w:rsid w:val="00367D7D"/>
    <w:rsid w:val="003708AE"/>
    <w:rsid w:val="00371806"/>
    <w:rsid w:val="00373A98"/>
    <w:rsid w:val="00374366"/>
    <w:rsid w:val="003913D7"/>
    <w:rsid w:val="00393837"/>
    <w:rsid w:val="00394385"/>
    <w:rsid w:val="003966BE"/>
    <w:rsid w:val="003978A1"/>
    <w:rsid w:val="003A0583"/>
    <w:rsid w:val="003A24BE"/>
    <w:rsid w:val="003A3967"/>
    <w:rsid w:val="003B1D4B"/>
    <w:rsid w:val="003B5626"/>
    <w:rsid w:val="003B6135"/>
    <w:rsid w:val="003B7306"/>
    <w:rsid w:val="003C0293"/>
    <w:rsid w:val="003C0389"/>
    <w:rsid w:val="003C19DF"/>
    <w:rsid w:val="003C1F51"/>
    <w:rsid w:val="003C3B25"/>
    <w:rsid w:val="003C612C"/>
    <w:rsid w:val="003C7BBE"/>
    <w:rsid w:val="003D017C"/>
    <w:rsid w:val="003D292F"/>
    <w:rsid w:val="003D3079"/>
    <w:rsid w:val="003D5251"/>
    <w:rsid w:val="003D5E2F"/>
    <w:rsid w:val="003E09DD"/>
    <w:rsid w:val="003E2959"/>
    <w:rsid w:val="003E2BEE"/>
    <w:rsid w:val="003E56EE"/>
    <w:rsid w:val="003E6638"/>
    <w:rsid w:val="003E71C7"/>
    <w:rsid w:val="003F0001"/>
    <w:rsid w:val="003F03DE"/>
    <w:rsid w:val="003F0629"/>
    <w:rsid w:val="003F07F5"/>
    <w:rsid w:val="003F23A3"/>
    <w:rsid w:val="003F5DA7"/>
    <w:rsid w:val="00401E52"/>
    <w:rsid w:val="00402E6C"/>
    <w:rsid w:val="00406367"/>
    <w:rsid w:val="00413E31"/>
    <w:rsid w:val="00415772"/>
    <w:rsid w:val="00417997"/>
    <w:rsid w:val="0042004C"/>
    <w:rsid w:val="00423407"/>
    <w:rsid w:val="0042374A"/>
    <w:rsid w:val="004362E6"/>
    <w:rsid w:val="004370F8"/>
    <w:rsid w:val="00437ED4"/>
    <w:rsid w:val="0044219D"/>
    <w:rsid w:val="00450949"/>
    <w:rsid w:val="0045167D"/>
    <w:rsid w:val="00453F6D"/>
    <w:rsid w:val="00455AA4"/>
    <w:rsid w:val="004562EC"/>
    <w:rsid w:val="00456457"/>
    <w:rsid w:val="0045692D"/>
    <w:rsid w:val="00463BF3"/>
    <w:rsid w:val="0046411C"/>
    <w:rsid w:val="00464846"/>
    <w:rsid w:val="00467646"/>
    <w:rsid w:val="004705BC"/>
    <w:rsid w:val="004707FE"/>
    <w:rsid w:val="0047376D"/>
    <w:rsid w:val="0047484E"/>
    <w:rsid w:val="0047509D"/>
    <w:rsid w:val="00480443"/>
    <w:rsid w:val="00480F60"/>
    <w:rsid w:val="004841E3"/>
    <w:rsid w:val="00484B44"/>
    <w:rsid w:val="00491F76"/>
    <w:rsid w:val="00492FF4"/>
    <w:rsid w:val="00493939"/>
    <w:rsid w:val="00497A51"/>
    <w:rsid w:val="004A20EE"/>
    <w:rsid w:val="004A3CD7"/>
    <w:rsid w:val="004A4464"/>
    <w:rsid w:val="004A4A6A"/>
    <w:rsid w:val="004B2DAB"/>
    <w:rsid w:val="004C2751"/>
    <w:rsid w:val="004C2921"/>
    <w:rsid w:val="004C3432"/>
    <w:rsid w:val="004C3668"/>
    <w:rsid w:val="004C464C"/>
    <w:rsid w:val="004C5281"/>
    <w:rsid w:val="004C5490"/>
    <w:rsid w:val="004C6823"/>
    <w:rsid w:val="004D30D7"/>
    <w:rsid w:val="004D384C"/>
    <w:rsid w:val="004D7A3A"/>
    <w:rsid w:val="004D7BAF"/>
    <w:rsid w:val="004E3CA2"/>
    <w:rsid w:val="004E735B"/>
    <w:rsid w:val="004F6A99"/>
    <w:rsid w:val="004F6D17"/>
    <w:rsid w:val="004F73CA"/>
    <w:rsid w:val="004F74E9"/>
    <w:rsid w:val="00500348"/>
    <w:rsid w:val="00500B1D"/>
    <w:rsid w:val="00501764"/>
    <w:rsid w:val="00502668"/>
    <w:rsid w:val="00510F8A"/>
    <w:rsid w:val="00511F2F"/>
    <w:rsid w:val="00512FF7"/>
    <w:rsid w:val="0051620C"/>
    <w:rsid w:val="005178A1"/>
    <w:rsid w:val="0052749A"/>
    <w:rsid w:val="00527A0B"/>
    <w:rsid w:val="00534844"/>
    <w:rsid w:val="005458FC"/>
    <w:rsid w:val="00552CD3"/>
    <w:rsid w:val="0055335B"/>
    <w:rsid w:val="00561BCE"/>
    <w:rsid w:val="00564701"/>
    <w:rsid w:val="00565FAC"/>
    <w:rsid w:val="00566DDF"/>
    <w:rsid w:val="00570323"/>
    <w:rsid w:val="005713D3"/>
    <w:rsid w:val="005725E4"/>
    <w:rsid w:val="00574326"/>
    <w:rsid w:val="00574E3B"/>
    <w:rsid w:val="005816AC"/>
    <w:rsid w:val="005837E1"/>
    <w:rsid w:val="00583B10"/>
    <w:rsid w:val="005840C4"/>
    <w:rsid w:val="00585BB2"/>
    <w:rsid w:val="00590617"/>
    <w:rsid w:val="00594002"/>
    <w:rsid w:val="00595B2D"/>
    <w:rsid w:val="00595E7B"/>
    <w:rsid w:val="005972C6"/>
    <w:rsid w:val="005A0D8E"/>
    <w:rsid w:val="005A2A69"/>
    <w:rsid w:val="005A2E67"/>
    <w:rsid w:val="005A4CD7"/>
    <w:rsid w:val="005A7481"/>
    <w:rsid w:val="005B07E6"/>
    <w:rsid w:val="005B0F6D"/>
    <w:rsid w:val="005B0F86"/>
    <w:rsid w:val="005B44E9"/>
    <w:rsid w:val="005B4A56"/>
    <w:rsid w:val="005B5663"/>
    <w:rsid w:val="005C0D08"/>
    <w:rsid w:val="005C4938"/>
    <w:rsid w:val="005D58C2"/>
    <w:rsid w:val="005E1354"/>
    <w:rsid w:val="005E1A9E"/>
    <w:rsid w:val="005E39C5"/>
    <w:rsid w:val="005E3B46"/>
    <w:rsid w:val="005E63BB"/>
    <w:rsid w:val="005E6BD8"/>
    <w:rsid w:val="005F479F"/>
    <w:rsid w:val="005F601D"/>
    <w:rsid w:val="005F74D1"/>
    <w:rsid w:val="00600D7A"/>
    <w:rsid w:val="00603E96"/>
    <w:rsid w:val="00603EDE"/>
    <w:rsid w:val="006072CD"/>
    <w:rsid w:val="006106E3"/>
    <w:rsid w:val="00613CFF"/>
    <w:rsid w:val="00614688"/>
    <w:rsid w:val="00615E52"/>
    <w:rsid w:val="00615EE4"/>
    <w:rsid w:val="00623C50"/>
    <w:rsid w:val="00626E8B"/>
    <w:rsid w:val="00627B43"/>
    <w:rsid w:val="006322F6"/>
    <w:rsid w:val="006340EB"/>
    <w:rsid w:val="0063753C"/>
    <w:rsid w:val="00640F92"/>
    <w:rsid w:val="006420E9"/>
    <w:rsid w:val="00643AFB"/>
    <w:rsid w:val="00654968"/>
    <w:rsid w:val="00654AB2"/>
    <w:rsid w:val="0066099B"/>
    <w:rsid w:val="00660FD5"/>
    <w:rsid w:val="0066403F"/>
    <w:rsid w:val="00667250"/>
    <w:rsid w:val="006673E7"/>
    <w:rsid w:val="0067710A"/>
    <w:rsid w:val="00681547"/>
    <w:rsid w:val="006819EF"/>
    <w:rsid w:val="00682E92"/>
    <w:rsid w:val="0068486F"/>
    <w:rsid w:val="006855E4"/>
    <w:rsid w:val="00690016"/>
    <w:rsid w:val="006900FA"/>
    <w:rsid w:val="00691636"/>
    <w:rsid w:val="006933F3"/>
    <w:rsid w:val="00693A0C"/>
    <w:rsid w:val="00693AB2"/>
    <w:rsid w:val="00693FB2"/>
    <w:rsid w:val="006A17F7"/>
    <w:rsid w:val="006A1FBB"/>
    <w:rsid w:val="006A292A"/>
    <w:rsid w:val="006A4D89"/>
    <w:rsid w:val="006A745F"/>
    <w:rsid w:val="006B2668"/>
    <w:rsid w:val="006B51DF"/>
    <w:rsid w:val="006B588D"/>
    <w:rsid w:val="006C0622"/>
    <w:rsid w:val="006C07B2"/>
    <w:rsid w:val="006C200C"/>
    <w:rsid w:val="006C2296"/>
    <w:rsid w:val="006C3B17"/>
    <w:rsid w:val="006C3CD0"/>
    <w:rsid w:val="006C5982"/>
    <w:rsid w:val="006D459A"/>
    <w:rsid w:val="006D4865"/>
    <w:rsid w:val="006D6205"/>
    <w:rsid w:val="006D6D6F"/>
    <w:rsid w:val="006E0412"/>
    <w:rsid w:val="006E047D"/>
    <w:rsid w:val="006E0C37"/>
    <w:rsid w:val="006E2B5D"/>
    <w:rsid w:val="006E3AE9"/>
    <w:rsid w:val="006E47F1"/>
    <w:rsid w:val="006E4C4E"/>
    <w:rsid w:val="006E52B5"/>
    <w:rsid w:val="006F14E1"/>
    <w:rsid w:val="006F35CB"/>
    <w:rsid w:val="006F39FA"/>
    <w:rsid w:val="00700F91"/>
    <w:rsid w:val="007113AA"/>
    <w:rsid w:val="007170B7"/>
    <w:rsid w:val="007203EB"/>
    <w:rsid w:val="00723E22"/>
    <w:rsid w:val="00726504"/>
    <w:rsid w:val="007335D0"/>
    <w:rsid w:val="007345AA"/>
    <w:rsid w:val="007350B6"/>
    <w:rsid w:val="00735371"/>
    <w:rsid w:val="00737CB2"/>
    <w:rsid w:val="00740597"/>
    <w:rsid w:val="00741FD4"/>
    <w:rsid w:val="00743353"/>
    <w:rsid w:val="00743D68"/>
    <w:rsid w:val="0074555C"/>
    <w:rsid w:val="00753273"/>
    <w:rsid w:val="00754101"/>
    <w:rsid w:val="00755AB9"/>
    <w:rsid w:val="007579C0"/>
    <w:rsid w:val="007605C1"/>
    <w:rsid w:val="00762F84"/>
    <w:rsid w:val="00764054"/>
    <w:rsid w:val="00764631"/>
    <w:rsid w:val="0076612E"/>
    <w:rsid w:val="00771375"/>
    <w:rsid w:val="00773A2D"/>
    <w:rsid w:val="00782330"/>
    <w:rsid w:val="00783E76"/>
    <w:rsid w:val="00784488"/>
    <w:rsid w:val="00784F53"/>
    <w:rsid w:val="007873F7"/>
    <w:rsid w:val="007939FC"/>
    <w:rsid w:val="00793E0D"/>
    <w:rsid w:val="007B3F32"/>
    <w:rsid w:val="007B43DE"/>
    <w:rsid w:val="007B4A3F"/>
    <w:rsid w:val="007B4D53"/>
    <w:rsid w:val="007C27CB"/>
    <w:rsid w:val="007C30F1"/>
    <w:rsid w:val="007F109F"/>
    <w:rsid w:val="007F1789"/>
    <w:rsid w:val="007F3C3E"/>
    <w:rsid w:val="007F7E80"/>
    <w:rsid w:val="00801542"/>
    <w:rsid w:val="00801BC7"/>
    <w:rsid w:val="0080237E"/>
    <w:rsid w:val="0080421A"/>
    <w:rsid w:val="00812826"/>
    <w:rsid w:val="00812AA5"/>
    <w:rsid w:val="00813A03"/>
    <w:rsid w:val="00814361"/>
    <w:rsid w:val="008173BB"/>
    <w:rsid w:val="00823690"/>
    <w:rsid w:val="008271BA"/>
    <w:rsid w:val="00831F92"/>
    <w:rsid w:val="00832587"/>
    <w:rsid w:val="00835717"/>
    <w:rsid w:val="00836047"/>
    <w:rsid w:val="00836157"/>
    <w:rsid w:val="00841CA6"/>
    <w:rsid w:val="0084313E"/>
    <w:rsid w:val="00847427"/>
    <w:rsid w:val="008500A0"/>
    <w:rsid w:val="008517B7"/>
    <w:rsid w:val="00853766"/>
    <w:rsid w:val="00854FF9"/>
    <w:rsid w:val="00855D8A"/>
    <w:rsid w:val="00862324"/>
    <w:rsid w:val="00863225"/>
    <w:rsid w:val="00867113"/>
    <w:rsid w:val="00867599"/>
    <w:rsid w:val="00870753"/>
    <w:rsid w:val="008722A5"/>
    <w:rsid w:val="008748C8"/>
    <w:rsid w:val="00875030"/>
    <w:rsid w:val="008800A3"/>
    <w:rsid w:val="0088454F"/>
    <w:rsid w:val="00884C2F"/>
    <w:rsid w:val="00886ECF"/>
    <w:rsid w:val="00890EC9"/>
    <w:rsid w:val="00895459"/>
    <w:rsid w:val="0089679D"/>
    <w:rsid w:val="008A2D90"/>
    <w:rsid w:val="008A4827"/>
    <w:rsid w:val="008A4B7E"/>
    <w:rsid w:val="008A5624"/>
    <w:rsid w:val="008A76FA"/>
    <w:rsid w:val="008B0F16"/>
    <w:rsid w:val="008B32C8"/>
    <w:rsid w:val="008B3545"/>
    <w:rsid w:val="008B4268"/>
    <w:rsid w:val="008C0799"/>
    <w:rsid w:val="008C32BB"/>
    <w:rsid w:val="008C5F78"/>
    <w:rsid w:val="008C7930"/>
    <w:rsid w:val="008C7D57"/>
    <w:rsid w:val="008D22C9"/>
    <w:rsid w:val="008D3C42"/>
    <w:rsid w:val="008E14A2"/>
    <w:rsid w:val="008E2BAA"/>
    <w:rsid w:val="008E4BAE"/>
    <w:rsid w:val="008E60B6"/>
    <w:rsid w:val="008E7278"/>
    <w:rsid w:val="008F10B8"/>
    <w:rsid w:val="008F1C22"/>
    <w:rsid w:val="008F1CD5"/>
    <w:rsid w:val="008F4D4A"/>
    <w:rsid w:val="008F5C60"/>
    <w:rsid w:val="008F68A6"/>
    <w:rsid w:val="008F6B98"/>
    <w:rsid w:val="0090059E"/>
    <w:rsid w:val="00901556"/>
    <w:rsid w:val="00903F4C"/>
    <w:rsid w:val="0090578F"/>
    <w:rsid w:val="009103DA"/>
    <w:rsid w:val="00910578"/>
    <w:rsid w:val="00911029"/>
    <w:rsid w:val="00913045"/>
    <w:rsid w:val="0091689E"/>
    <w:rsid w:val="00916CBE"/>
    <w:rsid w:val="00923D9E"/>
    <w:rsid w:val="00926EC6"/>
    <w:rsid w:val="00927EA4"/>
    <w:rsid w:val="00936918"/>
    <w:rsid w:val="00936BEE"/>
    <w:rsid w:val="00943356"/>
    <w:rsid w:val="00944148"/>
    <w:rsid w:val="00946E6A"/>
    <w:rsid w:val="00946EA5"/>
    <w:rsid w:val="009470B8"/>
    <w:rsid w:val="0095086F"/>
    <w:rsid w:val="009537A3"/>
    <w:rsid w:val="00960F85"/>
    <w:rsid w:val="00961F8B"/>
    <w:rsid w:val="009659AE"/>
    <w:rsid w:val="00970B19"/>
    <w:rsid w:val="009710FC"/>
    <w:rsid w:val="00971EF4"/>
    <w:rsid w:val="00972899"/>
    <w:rsid w:val="00972B48"/>
    <w:rsid w:val="00973399"/>
    <w:rsid w:val="00977B21"/>
    <w:rsid w:val="00980381"/>
    <w:rsid w:val="0098045A"/>
    <w:rsid w:val="00983862"/>
    <w:rsid w:val="0099140E"/>
    <w:rsid w:val="009934F3"/>
    <w:rsid w:val="00995D10"/>
    <w:rsid w:val="0099720A"/>
    <w:rsid w:val="009A20CF"/>
    <w:rsid w:val="009A3C9C"/>
    <w:rsid w:val="009B18B3"/>
    <w:rsid w:val="009B1A6A"/>
    <w:rsid w:val="009B30D3"/>
    <w:rsid w:val="009B6A95"/>
    <w:rsid w:val="009B6F97"/>
    <w:rsid w:val="009C20DC"/>
    <w:rsid w:val="009C2C5D"/>
    <w:rsid w:val="009C50AF"/>
    <w:rsid w:val="009D371C"/>
    <w:rsid w:val="009D75E2"/>
    <w:rsid w:val="009E6638"/>
    <w:rsid w:val="009F524D"/>
    <w:rsid w:val="00A056C9"/>
    <w:rsid w:val="00A1001D"/>
    <w:rsid w:val="00A11F3B"/>
    <w:rsid w:val="00A164AE"/>
    <w:rsid w:val="00A201B0"/>
    <w:rsid w:val="00A2114D"/>
    <w:rsid w:val="00A227E1"/>
    <w:rsid w:val="00A22D10"/>
    <w:rsid w:val="00A258C1"/>
    <w:rsid w:val="00A30335"/>
    <w:rsid w:val="00A3063A"/>
    <w:rsid w:val="00A32737"/>
    <w:rsid w:val="00A35122"/>
    <w:rsid w:val="00A4208A"/>
    <w:rsid w:val="00A50B08"/>
    <w:rsid w:val="00A50CB7"/>
    <w:rsid w:val="00A51806"/>
    <w:rsid w:val="00A51FAC"/>
    <w:rsid w:val="00A53228"/>
    <w:rsid w:val="00A54496"/>
    <w:rsid w:val="00A55090"/>
    <w:rsid w:val="00A55B65"/>
    <w:rsid w:val="00A607C0"/>
    <w:rsid w:val="00A6296B"/>
    <w:rsid w:val="00A631AA"/>
    <w:rsid w:val="00A64750"/>
    <w:rsid w:val="00A65B71"/>
    <w:rsid w:val="00A676F7"/>
    <w:rsid w:val="00A730A4"/>
    <w:rsid w:val="00A749C4"/>
    <w:rsid w:val="00A7703E"/>
    <w:rsid w:val="00A8558A"/>
    <w:rsid w:val="00A859BA"/>
    <w:rsid w:val="00A85AE2"/>
    <w:rsid w:val="00A92B72"/>
    <w:rsid w:val="00A936B5"/>
    <w:rsid w:val="00A94272"/>
    <w:rsid w:val="00A95554"/>
    <w:rsid w:val="00A95C17"/>
    <w:rsid w:val="00A969C4"/>
    <w:rsid w:val="00AA391B"/>
    <w:rsid w:val="00AA520E"/>
    <w:rsid w:val="00AB035C"/>
    <w:rsid w:val="00AB0B20"/>
    <w:rsid w:val="00AB0B9B"/>
    <w:rsid w:val="00AB19EA"/>
    <w:rsid w:val="00AB2F94"/>
    <w:rsid w:val="00AB6103"/>
    <w:rsid w:val="00AC489D"/>
    <w:rsid w:val="00AC62DB"/>
    <w:rsid w:val="00AD0237"/>
    <w:rsid w:val="00AD0C7E"/>
    <w:rsid w:val="00AD7387"/>
    <w:rsid w:val="00AD7D51"/>
    <w:rsid w:val="00AE2306"/>
    <w:rsid w:val="00AE4C4A"/>
    <w:rsid w:val="00AE5A5A"/>
    <w:rsid w:val="00B026E3"/>
    <w:rsid w:val="00B0600D"/>
    <w:rsid w:val="00B075A2"/>
    <w:rsid w:val="00B078C4"/>
    <w:rsid w:val="00B11B29"/>
    <w:rsid w:val="00B20D42"/>
    <w:rsid w:val="00B23B1A"/>
    <w:rsid w:val="00B27F65"/>
    <w:rsid w:val="00B31B33"/>
    <w:rsid w:val="00B32334"/>
    <w:rsid w:val="00B343C6"/>
    <w:rsid w:val="00B3734F"/>
    <w:rsid w:val="00B4391E"/>
    <w:rsid w:val="00B44216"/>
    <w:rsid w:val="00B446C0"/>
    <w:rsid w:val="00B47EF5"/>
    <w:rsid w:val="00B54C12"/>
    <w:rsid w:val="00B5621F"/>
    <w:rsid w:val="00B567B9"/>
    <w:rsid w:val="00B56916"/>
    <w:rsid w:val="00B57EB1"/>
    <w:rsid w:val="00B62C62"/>
    <w:rsid w:val="00B63ABB"/>
    <w:rsid w:val="00B64506"/>
    <w:rsid w:val="00B65870"/>
    <w:rsid w:val="00B66745"/>
    <w:rsid w:val="00B728CB"/>
    <w:rsid w:val="00B734ED"/>
    <w:rsid w:val="00B7357F"/>
    <w:rsid w:val="00B80936"/>
    <w:rsid w:val="00B841DB"/>
    <w:rsid w:val="00B86127"/>
    <w:rsid w:val="00B90945"/>
    <w:rsid w:val="00B91C68"/>
    <w:rsid w:val="00B94CEC"/>
    <w:rsid w:val="00BA3E54"/>
    <w:rsid w:val="00BB11BC"/>
    <w:rsid w:val="00BB2E40"/>
    <w:rsid w:val="00BB77A7"/>
    <w:rsid w:val="00BB7C50"/>
    <w:rsid w:val="00BC15E1"/>
    <w:rsid w:val="00BC5DCA"/>
    <w:rsid w:val="00BC63AA"/>
    <w:rsid w:val="00BC63D2"/>
    <w:rsid w:val="00BD1340"/>
    <w:rsid w:val="00BD152F"/>
    <w:rsid w:val="00BD18BB"/>
    <w:rsid w:val="00BD4707"/>
    <w:rsid w:val="00BD4A42"/>
    <w:rsid w:val="00BD4B39"/>
    <w:rsid w:val="00BD5348"/>
    <w:rsid w:val="00BE1A8E"/>
    <w:rsid w:val="00BE5183"/>
    <w:rsid w:val="00BF01F2"/>
    <w:rsid w:val="00BF65B2"/>
    <w:rsid w:val="00C10221"/>
    <w:rsid w:val="00C13B4B"/>
    <w:rsid w:val="00C15D90"/>
    <w:rsid w:val="00C16A01"/>
    <w:rsid w:val="00C17DB7"/>
    <w:rsid w:val="00C246B1"/>
    <w:rsid w:val="00C24C71"/>
    <w:rsid w:val="00C26795"/>
    <w:rsid w:val="00C27494"/>
    <w:rsid w:val="00C30371"/>
    <w:rsid w:val="00C31129"/>
    <w:rsid w:val="00C322A3"/>
    <w:rsid w:val="00C3328C"/>
    <w:rsid w:val="00C369A8"/>
    <w:rsid w:val="00C4138B"/>
    <w:rsid w:val="00C42F28"/>
    <w:rsid w:val="00C44779"/>
    <w:rsid w:val="00C44B6A"/>
    <w:rsid w:val="00C44EB3"/>
    <w:rsid w:val="00C53951"/>
    <w:rsid w:val="00C53ABB"/>
    <w:rsid w:val="00C54857"/>
    <w:rsid w:val="00C5503C"/>
    <w:rsid w:val="00C659E8"/>
    <w:rsid w:val="00C700D7"/>
    <w:rsid w:val="00C70EC6"/>
    <w:rsid w:val="00C73047"/>
    <w:rsid w:val="00C7385D"/>
    <w:rsid w:val="00C770F0"/>
    <w:rsid w:val="00C81402"/>
    <w:rsid w:val="00C8236D"/>
    <w:rsid w:val="00C8334D"/>
    <w:rsid w:val="00C9101F"/>
    <w:rsid w:val="00C915F6"/>
    <w:rsid w:val="00C92458"/>
    <w:rsid w:val="00C93004"/>
    <w:rsid w:val="00C96081"/>
    <w:rsid w:val="00C9722B"/>
    <w:rsid w:val="00CA0BF6"/>
    <w:rsid w:val="00CA2FBD"/>
    <w:rsid w:val="00CA3D6E"/>
    <w:rsid w:val="00CA70B1"/>
    <w:rsid w:val="00CB117F"/>
    <w:rsid w:val="00CB2AC2"/>
    <w:rsid w:val="00CB75EC"/>
    <w:rsid w:val="00CC1562"/>
    <w:rsid w:val="00CC63D0"/>
    <w:rsid w:val="00CD1435"/>
    <w:rsid w:val="00CD1A24"/>
    <w:rsid w:val="00CD4A67"/>
    <w:rsid w:val="00CD6DD6"/>
    <w:rsid w:val="00CE5814"/>
    <w:rsid w:val="00CE5AFA"/>
    <w:rsid w:val="00CE64D7"/>
    <w:rsid w:val="00CF0CE3"/>
    <w:rsid w:val="00CF3AA8"/>
    <w:rsid w:val="00CF489F"/>
    <w:rsid w:val="00CF494C"/>
    <w:rsid w:val="00CF5715"/>
    <w:rsid w:val="00D02D67"/>
    <w:rsid w:val="00D0333F"/>
    <w:rsid w:val="00D05F52"/>
    <w:rsid w:val="00D05FB8"/>
    <w:rsid w:val="00D0765D"/>
    <w:rsid w:val="00D113DF"/>
    <w:rsid w:val="00D12738"/>
    <w:rsid w:val="00D12C79"/>
    <w:rsid w:val="00D13686"/>
    <w:rsid w:val="00D14E07"/>
    <w:rsid w:val="00D14F66"/>
    <w:rsid w:val="00D15111"/>
    <w:rsid w:val="00D15187"/>
    <w:rsid w:val="00D15EB1"/>
    <w:rsid w:val="00D16725"/>
    <w:rsid w:val="00D220CE"/>
    <w:rsid w:val="00D265F6"/>
    <w:rsid w:val="00D26E4F"/>
    <w:rsid w:val="00D31258"/>
    <w:rsid w:val="00D3233D"/>
    <w:rsid w:val="00D32CB5"/>
    <w:rsid w:val="00D3358A"/>
    <w:rsid w:val="00D33764"/>
    <w:rsid w:val="00D34536"/>
    <w:rsid w:val="00D34AB0"/>
    <w:rsid w:val="00D3743C"/>
    <w:rsid w:val="00D37985"/>
    <w:rsid w:val="00D50E6D"/>
    <w:rsid w:val="00D55A4E"/>
    <w:rsid w:val="00D55E08"/>
    <w:rsid w:val="00D6367E"/>
    <w:rsid w:val="00D63715"/>
    <w:rsid w:val="00D662A4"/>
    <w:rsid w:val="00D70778"/>
    <w:rsid w:val="00D70ABF"/>
    <w:rsid w:val="00D72816"/>
    <w:rsid w:val="00D75F00"/>
    <w:rsid w:val="00D8184F"/>
    <w:rsid w:val="00D82051"/>
    <w:rsid w:val="00D841AE"/>
    <w:rsid w:val="00D91CF2"/>
    <w:rsid w:val="00D95108"/>
    <w:rsid w:val="00D954B8"/>
    <w:rsid w:val="00D96CED"/>
    <w:rsid w:val="00D96E58"/>
    <w:rsid w:val="00DA1B32"/>
    <w:rsid w:val="00DA634F"/>
    <w:rsid w:val="00DB3789"/>
    <w:rsid w:val="00DB45F7"/>
    <w:rsid w:val="00DB5435"/>
    <w:rsid w:val="00DC4B1D"/>
    <w:rsid w:val="00DD2641"/>
    <w:rsid w:val="00DD2C6B"/>
    <w:rsid w:val="00DD44E2"/>
    <w:rsid w:val="00DE0860"/>
    <w:rsid w:val="00DE1115"/>
    <w:rsid w:val="00DE3A3B"/>
    <w:rsid w:val="00DE3CE1"/>
    <w:rsid w:val="00DE490D"/>
    <w:rsid w:val="00DF42A2"/>
    <w:rsid w:val="00DF45F6"/>
    <w:rsid w:val="00DF652C"/>
    <w:rsid w:val="00E0052E"/>
    <w:rsid w:val="00E00DFA"/>
    <w:rsid w:val="00E01F4F"/>
    <w:rsid w:val="00E03642"/>
    <w:rsid w:val="00E07114"/>
    <w:rsid w:val="00E11256"/>
    <w:rsid w:val="00E114EC"/>
    <w:rsid w:val="00E11559"/>
    <w:rsid w:val="00E1591A"/>
    <w:rsid w:val="00E16AF4"/>
    <w:rsid w:val="00E170C5"/>
    <w:rsid w:val="00E17AAD"/>
    <w:rsid w:val="00E33E37"/>
    <w:rsid w:val="00E35DD8"/>
    <w:rsid w:val="00E37656"/>
    <w:rsid w:val="00E4093F"/>
    <w:rsid w:val="00E466ED"/>
    <w:rsid w:val="00E4722B"/>
    <w:rsid w:val="00E511F7"/>
    <w:rsid w:val="00E5199D"/>
    <w:rsid w:val="00E51DC8"/>
    <w:rsid w:val="00E54058"/>
    <w:rsid w:val="00E544E1"/>
    <w:rsid w:val="00E54A02"/>
    <w:rsid w:val="00E568C0"/>
    <w:rsid w:val="00E60C1C"/>
    <w:rsid w:val="00E60C92"/>
    <w:rsid w:val="00E6347D"/>
    <w:rsid w:val="00E64CDF"/>
    <w:rsid w:val="00E70716"/>
    <w:rsid w:val="00E72B6E"/>
    <w:rsid w:val="00E7369B"/>
    <w:rsid w:val="00E73B43"/>
    <w:rsid w:val="00E750EC"/>
    <w:rsid w:val="00E7517E"/>
    <w:rsid w:val="00E75F2B"/>
    <w:rsid w:val="00E82260"/>
    <w:rsid w:val="00E82D38"/>
    <w:rsid w:val="00E84836"/>
    <w:rsid w:val="00E857FA"/>
    <w:rsid w:val="00E87982"/>
    <w:rsid w:val="00E87BBC"/>
    <w:rsid w:val="00E91E7A"/>
    <w:rsid w:val="00E951D5"/>
    <w:rsid w:val="00E9686C"/>
    <w:rsid w:val="00EA4D0F"/>
    <w:rsid w:val="00EA726F"/>
    <w:rsid w:val="00EB6F14"/>
    <w:rsid w:val="00EC4738"/>
    <w:rsid w:val="00ED083B"/>
    <w:rsid w:val="00ED1472"/>
    <w:rsid w:val="00ED1E27"/>
    <w:rsid w:val="00ED3B1E"/>
    <w:rsid w:val="00ED3E19"/>
    <w:rsid w:val="00ED3E64"/>
    <w:rsid w:val="00ED47EB"/>
    <w:rsid w:val="00ED7A24"/>
    <w:rsid w:val="00ED7F40"/>
    <w:rsid w:val="00EE35BC"/>
    <w:rsid w:val="00EE3E26"/>
    <w:rsid w:val="00EF19A8"/>
    <w:rsid w:val="00EF2AB8"/>
    <w:rsid w:val="00EF4261"/>
    <w:rsid w:val="00EF6B61"/>
    <w:rsid w:val="00EF746A"/>
    <w:rsid w:val="00F109AF"/>
    <w:rsid w:val="00F11A36"/>
    <w:rsid w:val="00F15AC4"/>
    <w:rsid w:val="00F15BDF"/>
    <w:rsid w:val="00F1792E"/>
    <w:rsid w:val="00F21213"/>
    <w:rsid w:val="00F23452"/>
    <w:rsid w:val="00F315DD"/>
    <w:rsid w:val="00F32651"/>
    <w:rsid w:val="00F340F5"/>
    <w:rsid w:val="00F3471B"/>
    <w:rsid w:val="00F359B7"/>
    <w:rsid w:val="00F35B28"/>
    <w:rsid w:val="00F453E8"/>
    <w:rsid w:val="00F455D6"/>
    <w:rsid w:val="00F45C73"/>
    <w:rsid w:val="00F477F2"/>
    <w:rsid w:val="00F47C9A"/>
    <w:rsid w:val="00F53A45"/>
    <w:rsid w:val="00F55710"/>
    <w:rsid w:val="00F55ABC"/>
    <w:rsid w:val="00F5602B"/>
    <w:rsid w:val="00F579D0"/>
    <w:rsid w:val="00F61153"/>
    <w:rsid w:val="00F65532"/>
    <w:rsid w:val="00F65D3C"/>
    <w:rsid w:val="00F70C93"/>
    <w:rsid w:val="00F72A36"/>
    <w:rsid w:val="00F7505F"/>
    <w:rsid w:val="00F7546B"/>
    <w:rsid w:val="00F77772"/>
    <w:rsid w:val="00F83D1C"/>
    <w:rsid w:val="00F903BC"/>
    <w:rsid w:val="00F910DB"/>
    <w:rsid w:val="00F91428"/>
    <w:rsid w:val="00F91CCE"/>
    <w:rsid w:val="00F95CD2"/>
    <w:rsid w:val="00F971D5"/>
    <w:rsid w:val="00F97901"/>
    <w:rsid w:val="00FA0C98"/>
    <w:rsid w:val="00FA18CA"/>
    <w:rsid w:val="00FA1C4D"/>
    <w:rsid w:val="00FA30D4"/>
    <w:rsid w:val="00FA503C"/>
    <w:rsid w:val="00FB3939"/>
    <w:rsid w:val="00FB748D"/>
    <w:rsid w:val="00FC4299"/>
    <w:rsid w:val="00FC5227"/>
    <w:rsid w:val="00FD32D6"/>
    <w:rsid w:val="00FE0FA6"/>
    <w:rsid w:val="00FE12D7"/>
    <w:rsid w:val="00FE329A"/>
    <w:rsid w:val="00FE354F"/>
    <w:rsid w:val="00FE6823"/>
    <w:rsid w:val="00FF0B8C"/>
    <w:rsid w:val="00FF154A"/>
    <w:rsid w:val="00FF2530"/>
    <w:rsid w:val="00FF4E43"/>
    <w:rsid w:val="00FF5F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CE71"/>
  <w15:docId w15:val="{995B9996-B4D8-4354-8CC7-21A54F536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next w:val="Normalny"/>
    <w:uiPriority w:val="9"/>
    <w:qFormat/>
    <w:pPr>
      <w:keepNext/>
      <w:keepLines/>
      <w:numPr>
        <w:numId w:val="1"/>
      </w:numPr>
      <w:suppressAutoHyphens/>
      <w:spacing w:after="0"/>
      <w:jc w:val="center"/>
      <w:outlineLvl w:val="0"/>
    </w:pPr>
    <w:rPr>
      <w:rFonts w:ascii="Palatino Linotype" w:eastAsia="Palatino Linotype" w:hAnsi="Palatino Linotype" w:cs="Palatino Linotype"/>
      <w:b/>
      <w:color w:val="000000"/>
      <w:lang w:eastAsia="pl-PL"/>
    </w:rPr>
  </w:style>
  <w:style w:type="paragraph" w:styleId="Nagwek2">
    <w:name w:val="heading 2"/>
    <w:basedOn w:val="Normalny"/>
    <w:next w:val="Normalny"/>
    <w:uiPriority w:val="9"/>
    <w:semiHidden/>
    <w:unhideWhenUsed/>
    <w:qFormat/>
    <w:pPr>
      <w:keepNext/>
      <w:spacing w:after="0" w:line="240" w:lineRule="auto"/>
      <w:outlineLvl w:val="1"/>
    </w:pPr>
    <w:rPr>
      <w:rFonts w:ascii="Times New Roman" w:eastAsia="Times New Roman" w:hAnsi="Times New Roman"/>
      <w:b/>
      <w:sz w:val="20"/>
      <w:szCs w:val="20"/>
      <w:lang w:eastAsia="pl-PL"/>
    </w:rPr>
  </w:style>
  <w:style w:type="paragraph" w:styleId="Nagwek3">
    <w:name w:val="heading 3"/>
    <w:basedOn w:val="Normalny"/>
    <w:next w:val="Normalny"/>
    <w:uiPriority w:val="9"/>
    <w:semiHidden/>
    <w:unhideWhenUsed/>
    <w:qFormat/>
    <w:pPr>
      <w:keepNext/>
      <w:spacing w:before="120" w:after="120" w:line="240" w:lineRule="auto"/>
      <w:jc w:val="center"/>
      <w:outlineLvl w:val="2"/>
    </w:pPr>
    <w:rPr>
      <w:rFonts w:ascii="Arial" w:eastAsia="Times New Roman" w:hAnsi="Arial"/>
      <w:b/>
      <w:sz w:val="20"/>
      <w:szCs w:val="24"/>
      <w:lang w:eastAsia="pl-PL"/>
    </w:rPr>
  </w:style>
  <w:style w:type="paragraph" w:styleId="Nagwek4">
    <w:name w:val="heading 4"/>
    <w:basedOn w:val="Normalny"/>
    <w:next w:val="Normalny"/>
    <w:uiPriority w:val="9"/>
    <w:semiHidden/>
    <w:unhideWhenUsed/>
    <w:qFormat/>
    <w:pPr>
      <w:keepNext/>
      <w:keepLines/>
      <w:spacing w:before="40" w:after="0" w:line="230" w:lineRule="auto"/>
      <w:ind w:left="87" w:hanging="10"/>
      <w:jc w:val="both"/>
      <w:outlineLvl w:val="3"/>
    </w:pPr>
    <w:rPr>
      <w:rFonts w:ascii="Calibri Light" w:eastAsia="Times New Roman" w:hAnsi="Calibri Light"/>
      <w:i/>
      <w:iCs/>
      <w:color w:val="2F5496"/>
      <w:lang w:eastAsia="pl-PL"/>
    </w:rPr>
  </w:style>
  <w:style w:type="paragraph" w:styleId="Nagwek5">
    <w:name w:val="heading 5"/>
    <w:basedOn w:val="Normalny"/>
    <w:next w:val="Normalny"/>
    <w:uiPriority w:val="9"/>
    <w:semiHidden/>
    <w:unhideWhenUsed/>
    <w:qFormat/>
    <w:pPr>
      <w:keepNext/>
      <w:numPr>
        <w:ilvl w:val="4"/>
        <w:numId w:val="1"/>
      </w:numPr>
      <w:spacing w:after="0" w:line="240" w:lineRule="auto"/>
      <w:outlineLvl w:val="4"/>
    </w:pPr>
    <w:rPr>
      <w:rFonts w:ascii="Times New Roman" w:eastAsia="Times New Roman" w:hAnsi="Times New Roman"/>
      <w:b/>
      <w:szCs w:val="20"/>
      <w:lang w:eastAsia="pl-PL"/>
    </w:rPr>
  </w:style>
  <w:style w:type="paragraph" w:styleId="Nagwek6">
    <w:name w:val="heading 6"/>
    <w:basedOn w:val="Normalny"/>
    <w:next w:val="Normalny"/>
    <w:uiPriority w:val="9"/>
    <w:semiHidden/>
    <w:unhideWhenUsed/>
    <w:qFormat/>
    <w:pPr>
      <w:keepNext/>
      <w:numPr>
        <w:ilvl w:val="5"/>
        <w:numId w:val="1"/>
      </w:numPr>
      <w:spacing w:after="0" w:line="240" w:lineRule="auto"/>
      <w:outlineLvl w:val="5"/>
    </w:pPr>
    <w:rPr>
      <w:rFonts w:ascii="Times New Roman" w:eastAsia="Times New Roman" w:hAnsi="Times New Roman"/>
      <w:b/>
      <w:szCs w:val="20"/>
      <w:lang w:eastAsia="pl-PL"/>
    </w:rPr>
  </w:style>
  <w:style w:type="paragraph" w:styleId="Nagwek7">
    <w:name w:val="heading 7"/>
    <w:basedOn w:val="Normalny"/>
    <w:next w:val="Normalny"/>
    <w:pPr>
      <w:keepNext/>
      <w:spacing w:before="120" w:after="120" w:line="240" w:lineRule="auto"/>
      <w:outlineLvl w:val="6"/>
    </w:pPr>
    <w:rPr>
      <w:rFonts w:ascii="Arial" w:eastAsia="Times New Roman" w:hAnsi="Arial"/>
      <w:b/>
      <w:sz w:val="18"/>
      <w:szCs w:val="24"/>
      <w:lang w:eastAsia="pl-PL"/>
    </w:rPr>
  </w:style>
  <w:style w:type="paragraph" w:styleId="Nagwek8">
    <w:name w:val="heading 8"/>
    <w:basedOn w:val="Normalny"/>
    <w:next w:val="Normalny"/>
    <w:pPr>
      <w:keepNext/>
      <w:spacing w:after="0" w:line="240" w:lineRule="auto"/>
      <w:ind w:firstLine="284"/>
      <w:outlineLvl w:val="7"/>
    </w:pPr>
    <w:rPr>
      <w:rFonts w:ascii="Times New Roman" w:eastAsia="Times New Roman" w:hAnsi="Times New Roman"/>
      <w:sz w:val="24"/>
      <w:szCs w:val="20"/>
      <w:lang w:val="en-US" w:eastAsia="pl-PL"/>
    </w:rPr>
  </w:style>
  <w:style w:type="paragraph" w:styleId="Nagwek9">
    <w:name w:val="heading 9"/>
    <w:basedOn w:val="Normalny"/>
    <w:next w:val="Normalny"/>
    <w:pPr>
      <w:keepNext/>
      <w:spacing w:after="0" w:line="240" w:lineRule="auto"/>
      <w:ind w:firstLine="284"/>
      <w:outlineLvl w:val="8"/>
    </w:pPr>
    <w:rPr>
      <w:rFonts w:ascii="Times New Roman" w:eastAsia="Times New Roman" w:hAnsi="Times New Roman"/>
      <w:b/>
      <w:i/>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
    <w:name w:val="WW_OutlineListStyle_1"/>
    <w:basedOn w:val="Bezlisty"/>
    <w:pPr>
      <w:numPr>
        <w:numId w:val="1"/>
      </w:numPr>
    </w:pPr>
  </w:style>
  <w:style w:type="character" w:customStyle="1" w:styleId="Nagwek1Znak">
    <w:name w:val="Nagłówek 1 Znak"/>
    <w:basedOn w:val="Domylnaczcionkaakapitu"/>
    <w:rPr>
      <w:rFonts w:ascii="Palatino Linotype" w:eastAsia="Palatino Linotype" w:hAnsi="Palatino Linotype" w:cs="Palatino Linotype"/>
      <w:b/>
      <w:color w:val="000000"/>
      <w:lang w:eastAsia="pl-PL"/>
    </w:rPr>
  </w:style>
  <w:style w:type="character" w:customStyle="1" w:styleId="Nagwek4Znak">
    <w:name w:val="Nagłówek 4 Znak"/>
    <w:basedOn w:val="Domylnaczcionkaakapitu"/>
    <w:rPr>
      <w:rFonts w:ascii="Calibri Light" w:eastAsia="Times New Roman" w:hAnsi="Calibri Light" w:cs="Times New Roman"/>
      <w:i/>
      <w:iCs/>
      <w:color w:val="2F5496"/>
      <w:lang w:eastAsia="pl-PL"/>
    </w:rPr>
  </w:style>
  <w:style w:type="character" w:styleId="Odwoaniedokomentarza">
    <w:name w:val="annotation reference"/>
    <w:basedOn w:val="Domylnaczcionkaakapitu"/>
    <w:rPr>
      <w:sz w:val="16"/>
      <w:szCs w:val="16"/>
    </w:rPr>
  </w:style>
  <w:style w:type="paragraph" w:styleId="Tekstkomentarza">
    <w:name w:val="annotation text"/>
    <w:basedOn w:val="Normalny"/>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basedOn w:val="Domylnaczcionkaakapitu"/>
    <w:rPr>
      <w:rFonts w:ascii="Palatino Linotype" w:eastAsia="Palatino Linotype" w:hAnsi="Palatino Linotype" w:cs="Palatino Linotype"/>
      <w:color w:val="000000"/>
      <w:sz w:val="20"/>
      <w:szCs w:val="20"/>
      <w:lang w:eastAsia="pl-PL"/>
    </w:rPr>
  </w:style>
  <w:style w:type="paragraph" w:styleId="Tematkomentarza">
    <w:name w:val="annotation subject"/>
    <w:basedOn w:val="Tekstkomentarza"/>
    <w:next w:val="Tekstkomentarza"/>
    <w:rPr>
      <w:b/>
      <w:bCs/>
    </w:rPr>
  </w:style>
  <w:style w:type="character" w:customStyle="1" w:styleId="TematkomentarzaZnak">
    <w:name w:val="Temat komentarza Znak"/>
    <w:basedOn w:val="TekstkomentarzaZnak"/>
    <w:rPr>
      <w:rFonts w:ascii="Palatino Linotype" w:eastAsia="Palatino Linotype" w:hAnsi="Palatino Linotype" w:cs="Palatino Linotype"/>
      <w:b/>
      <w:bCs/>
      <w:color w:val="000000"/>
      <w:sz w:val="20"/>
      <w:szCs w:val="20"/>
      <w:lang w:eastAsia="pl-PL"/>
    </w:rPr>
  </w:style>
  <w:style w:type="paragraph" w:styleId="Tekstdymka">
    <w:name w:val="Balloon Text"/>
    <w:basedOn w:val="Normalny"/>
    <w:pPr>
      <w:spacing w:after="0" w:line="240" w:lineRule="auto"/>
      <w:ind w:left="87" w:hanging="10"/>
      <w:jc w:val="both"/>
    </w:pPr>
    <w:rPr>
      <w:rFonts w:ascii="Segoe UI" w:eastAsia="Palatino Linotype" w:hAnsi="Segoe UI" w:cs="Segoe UI"/>
      <w:color w:val="000000"/>
      <w:sz w:val="18"/>
      <w:szCs w:val="18"/>
      <w:lang w:eastAsia="pl-PL"/>
    </w:rPr>
  </w:style>
  <w:style w:type="character" w:customStyle="1" w:styleId="TekstdymkaZnak">
    <w:name w:val="Tekst dymka Znak"/>
    <w:basedOn w:val="Domylnaczcionkaakapitu"/>
    <w:rPr>
      <w:rFonts w:ascii="Segoe UI" w:eastAsia="Palatino Linotype" w:hAnsi="Segoe UI" w:cs="Segoe UI"/>
      <w:color w:val="000000"/>
      <w:sz w:val="18"/>
      <w:szCs w:val="18"/>
      <w:lang w:eastAsia="pl-PL"/>
    </w:rPr>
  </w:style>
  <w:style w:type="paragraph" w:styleId="Akapitzlist">
    <w:name w:val="List Paragraph"/>
    <w:aliases w:val="Podsis rysunku,Akapit z listą numerowaną,CW_Lista,EPL lista punktowana z wyrózneniem,A_wyliczenie,K-P_odwolanie,Akapit z listą5,maz_wyliczenie,opis dzialania,1st level - Bullet List Paragraph,Lettre d'introduction,Normal bullet 2,Wykre,L1"/>
    <w:basedOn w:val="Normalny"/>
    <w:uiPriority w:val="99"/>
    <w:qFormat/>
    <w:pPr>
      <w:spacing w:after="154" w:line="230" w:lineRule="auto"/>
      <w:ind w:left="720" w:hanging="10"/>
      <w:jc w:val="both"/>
    </w:pPr>
    <w:rPr>
      <w:rFonts w:ascii="Palatino Linotype" w:eastAsia="Palatino Linotype" w:hAnsi="Palatino Linotype" w:cs="Palatino Linotype"/>
      <w:color w:val="000000"/>
      <w:lang w:eastAsia="pl-PL"/>
    </w:rPr>
  </w:style>
  <w:style w:type="character" w:styleId="Hipercze">
    <w:name w:val="Hyperlink"/>
    <w:basedOn w:val="Domylnaczcionkaakapitu"/>
    <w:uiPriority w:val="99"/>
    <w:rPr>
      <w:color w:val="0000FF"/>
      <w:u w:val="single"/>
    </w:rPr>
  </w:style>
  <w:style w:type="character" w:customStyle="1" w:styleId="alb">
    <w:name w:val="a_lb"/>
    <w:basedOn w:val="Domylnaczcionkaakapitu"/>
  </w:style>
  <w:style w:type="paragraph" w:styleId="Nagwek">
    <w:name w:val="header"/>
    <w:basedOn w:val="Normalny"/>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basedOn w:val="Domylnaczcionkaakapitu"/>
    <w:rPr>
      <w:rFonts w:ascii="Palatino Linotype" w:eastAsia="Palatino Linotype" w:hAnsi="Palatino Linotype" w:cs="Palatino Linotype"/>
      <w:color w:val="000000"/>
      <w:lang w:eastAsia="pl-PL"/>
    </w:rPr>
  </w:style>
  <w:style w:type="character" w:customStyle="1" w:styleId="TekstpodstawowyZnak1">
    <w:name w:val="Tekst podstawowy Znak1"/>
    <w:rPr>
      <w:sz w:val="24"/>
      <w:szCs w:val="24"/>
    </w:rPr>
  </w:style>
  <w:style w:type="paragraph" w:styleId="Tekstpodstawowy">
    <w:name w:val="Body Text"/>
    <w:basedOn w:val="Normalny"/>
    <w:pPr>
      <w:spacing w:after="0" w:line="240" w:lineRule="auto"/>
      <w:jc w:val="both"/>
    </w:pPr>
    <w:rPr>
      <w:sz w:val="24"/>
      <w:szCs w:val="24"/>
    </w:rPr>
  </w:style>
  <w:style w:type="character" w:customStyle="1" w:styleId="TekstpodstawowyZnak">
    <w:name w:val="Tekst podstawowy Znak"/>
    <w:basedOn w:val="Domylnaczcionkaakapitu"/>
  </w:style>
  <w:style w:type="character" w:styleId="Pogrubienie">
    <w:name w:val="Strong"/>
    <w:basedOn w:val="Domylnaczcionkaakapitu"/>
    <w:uiPriority w:val="22"/>
    <w:qFormat/>
    <w:rPr>
      <w:b/>
      <w:bCs/>
    </w:rPr>
  </w:style>
  <w:style w:type="character" w:customStyle="1" w:styleId="AkapitzlistZnak">
    <w:name w:val="Akapit z listą Znak"/>
    <w:aliases w:val="Podsis rysunku Znak,Akapit z listą numerowaną Znak,CW_Lista Znak,EPL lista punktowana z wyrózneniem Znak,A_wyliczenie Znak,K-P_odwolanie Znak,Akapit z listą5 Znak,maz_wyliczenie Znak,opis dzialania Znak,L1 Znak,Numerowanie Znak"/>
    <w:uiPriority w:val="34"/>
    <w:qFormat/>
    <w:rPr>
      <w:rFonts w:ascii="Palatino Linotype" w:eastAsia="Palatino Linotype" w:hAnsi="Palatino Linotype" w:cs="Palatino Linotype"/>
      <w:color w:val="000000"/>
      <w:lang w:eastAsia="pl-PL"/>
    </w:rPr>
  </w:style>
  <w:style w:type="character" w:customStyle="1" w:styleId="Nierozpoznanawzmianka1">
    <w:name w:val="Nierozpoznana wzmianka1"/>
    <w:basedOn w:val="Domylnaczcionkaakapitu"/>
    <w:rPr>
      <w:color w:val="605E5C"/>
      <w:shd w:val="clear" w:color="auto" w:fill="E1DFDD"/>
    </w:rPr>
  </w:style>
  <w:style w:type="paragraph" w:styleId="Spistreci3">
    <w:name w:val="toc 3"/>
    <w:basedOn w:val="Normalny"/>
    <w:next w:val="Normalny"/>
    <w:autoRedefine/>
    <w:pPr>
      <w:spacing w:after="100" w:line="230" w:lineRule="auto"/>
      <w:ind w:left="440" w:hanging="10"/>
      <w:jc w:val="both"/>
    </w:pPr>
    <w:rPr>
      <w:rFonts w:ascii="Palatino Linotype" w:eastAsia="Palatino Linotype" w:hAnsi="Palatino Linotype" w:cs="Palatino Linotype"/>
      <w:color w:val="000000"/>
      <w:lang w:eastAsia="pl-PL"/>
    </w:rPr>
  </w:style>
  <w:style w:type="paragraph" w:styleId="Bezodstpw">
    <w:name w:val="No Spacing"/>
    <w:qFormat/>
    <w:pPr>
      <w:suppressAutoHyphens/>
      <w:spacing w:after="0" w:line="240" w:lineRule="auto"/>
    </w:pPr>
    <w:rPr>
      <w:rFonts w:ascii="Times New Roman" w:eastAsia="Times New Roman" w:hAnsi="Times New Roman"/>
      <w:sz w:val="24"/>
      <w:szCs w:val="24"/>
      <w:lang w:eastAsia="pl-PL"/>
    </w:rPr>
  </w:style>
  <w:style w:type="character" w:customStyle="1" w:styleId="BezodstpwZnak">
    <w:name w:val="Bez odstępów Znak"/>
    <w:basedOn w:val="Domylnaczcionkaakapitu"/>
    <w:rPr>
      <w:rFonts w:ascii="Times New Roman" w:eastAsia="Times New Roman" w:hAnsi="Times New Roman" w:cs="Times New Roman"/>
      <w:sz w:val="24"/>
      <w:szCs w:val="24"/>
      <w:lang w:eastAsia="pl-PL"/>
    </w:rPr>
  </w:style>
  <w:style w:type="character" w:customStyle="1" w:styleId="Nagwek2Znak">
    <w:name w:val="Nagłówek 2 Znak"/>
    <w:basedOn w:val="Domylnaczcionkaakapitu"/>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rPr>
      <w:rFonts w:ascii="Arial" w:eastAsia="Times New Roman" w:hAnsi="Arial" w:cs="Times New Roman"/>
      <w:b/>
      <w:sz w:val="20"/>
      <w:szCs w:val="24"/>
      <w:lang w:eastAsia="pl-PL"/>
    </w:rPr>
  </w:style>
  <w:style w:type="character" w:customStyle="1" w:styleId="Nagwek5Znak">
    <w:name w:val="Nagłówek 5 Znak"/>
    <w:basedOn w:val="Domylnaczcionkaakapitu"/>
    <w:rPr>
      <w:rFonts w:ascii="Times New Roman" w:eastAsia="Times New Roman" w:hAnsi="Times New Roman" w:cs="Times New Roman"/>
      <w:b/>
      <w:szCs w:val="20"/>
      <w:lang w:eastAsia="pl-PL"/>
    </w:rPr>
  </w:style>
  <w:style w:type="character" w:customStyle="1" w:styleId="Nagwek6Znak">
    <w:name w:val="Nagłówek 6 Znak"/>
    <w:basedOn w:val="Domylnaczcionkaakapitu"/>
    <w:rPr>
      <w:rFonts w:ascii="Times New Roman" w:eastAsia="Times New Roman" w:hAnsi="Times New Roman" w:cs="Times New Roman"/>
      <w:b/>
      <w:szCs w:val="20"/>
      <w:lang w:eastAsia="pl-PL"/>
    </w:rPr>
  </w:style>
  <w:style w:type="character" w:customStyle="1" w:styleId="Nagwek7Znak">
    <w:name w:val="Nagłówek 7 Znak"/>
    <w:basedOn w:val="Domylnaczcionkaakapitu"/>
    <w:rPr>
      <w:rFonts w:ascii="Arial" w:eastAsia="Times New Roman" w:hAnsi="Arial" w:cs="Times New Roman"/>
      <w:b/>
      <w:sz w:val="18"/>
      <w:szCs w:val="24"/>
      <w:lang w:eastAsia="pl-PL"/>
    </w:rPr>
  </w:style>
  <w:style w:type="character" w:customStyle="1" w:styleId="Nagwek8Znak">
    <w:name w:val="Nagłówek 8 Znak"/>
    <w:basedOn w:val="Domylnaczcionkaakapitu"/>
    <w:rPr>
      <w:rFonts w:ascii="Times New Roman" w:eastAsia="Times New Roman" w:hAnsi="Times New Roman" w:cs="Times New Roman"/>
      <w:sz w:val="24"/>
      <w:szCs w:val="20"/>
      <w:lang w:val="en-US" w:eastAsia="pl-PL"/>
    </w:rPr>
  </w:style>
  <w:style w:type="character" w:customStyle="1" w:styleId="Nagwek9Znak">
    <w:name w:val="Nagłówek 9 Znak"/>
    <w:basedOn w:val="Domylnaczcionkaakapitu"/>
    <w:rPr>
      <w:rFonts w:ascii="Times New Roman" w:eastAsia="Times New Roman" w:hAnsi="Times New Roman" w:cs="Times New Roman"/>
      <w:b/>
      <w:i/>
      <w:sz w:val="24"/>
      <w:szCs w:val="20"/>
      <w:lang w:val="en-US" w:eastAsia="pl-PL"/>
    </w:rPr>
  </w:style>
  <w:style w:type="paragraph" w:styleId="Stopka">
    <w:name w:val="footer"/>
    <w:basedOn w:val="Normalny"/>
    <w:uiPriority w:val="9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uiPriority w:val="99"/>
    <w:rPr>
      <w:rFonts w:ascii="Times New Roman" w:eastAsia="Times New Roman" w:hAnsi="Times New Roman" w:cs="Times New Roman"/>
      <w:sz w:val="24"/>
      <w:szCs w:val="24"/>
      <w:lang w:eastAsia="pl-PL"/>
    </w:rPr>
  </w:style>
  <w:style w:type="paragraph" w:styleId="Tekstpodstawowy3">
    <w:name w:val="Body Text 3"/>
    <w:basedOn w:val="Normalny"/>
    <w:pPr>
      <w:spacing w:after="0" w:line="240" w:lineRule="auto"/>
    </w:pPr>
    <w:rPr>
      <w:rFonts w:ascii="Arial" w:eastAsia="Times New Roman" w:hAnsi="Arial" w:cs="Arial"/>
      <w:color w:val="000000"/>
      <w:sz w:val="20"/>
      <w:szCs w:val="24"/>
      <w:lang w:eastAsia="pl-PL"/>
    </w:rPr>
  </w:style>
  <w:style w:type="character" w:customStyle="1" w:styleId="Tekstpodstawowy3Znak">
    <w:name w:val="Tekst podstawowy 3 Znak"/>
    <w:basedOn w:val="Domylnaczcionkaakapitu"/>
    <w:rPr>
      <w:rFonts w:ascii="Arial" w:eastAsia="Times New Roman" w:hAnsi="Arial" w:cs="Arial"/>
      <w:color w:val="000000"/>
      <w:sz w:val="20"/>
      <w:szCs w:val="24"/>
      <w:lang w:eastAsia="pl-PL"/>
    </w:rPr>
  </w:style>
  <w:style w:type="paragraph" w:styleId="Tekstpodstawowy2">
    <w:name w:val="Body Text 2"/>
    <w:basedOn w:val="Normalny"/>
    <w:pPr>
      <w:tabs>
        <w:tab w:val="left" w:pos="720"/>
      </w:tabs>
      <w:spacing w:after="0" w:line="240" w:lineRule="auto"/>
    </w:pPr>
    <w:rPr>
      <w:rFonts w:ascii="Times New Roman" w:eastAsia="Times New Roman" w:hAnsi="Times New Roman"/>
      <w:b/>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Cs w:val="20"/>
      <w:lang w:eastAsia="pl-PL"/>
    </w:rPr>
  </w:style>
  <w:style w:type="paragraph" w:styleId="Tekstpodstawowywcity3">
    <w:name w:val="Body Text Indent 3"/>
    <w:basedOn w:val="Normalny"/>
    <w:pPr>
      <w:tabs>
        <w:tab w:val="left" w:pos="360"/>
      </w:tabs>
      <w:spacing w:after="0" w:line="240" w:lineRule="auto"/>
      <w:ind w:left="360" w:hanging="360"/>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0"/>
      <w:lang w:eastAsia="pl-PL"/>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lit">
    <w:name w:val="lit"/>
    <w:pPr>
      <w:suppressAutoHyphens/>
      <w:spacing w:before="60" w:after="60" w:line="240" w:lineRule="auto"/>
      <w:ind w:left="1281" w:hanging="272"/>
      <w:jc w:val="both"/>
    </w:pPr>
    <w:rPr>
      <w:rFonts w:ascii="Times New Roman" w:eastAsia="Times New Roman" w:hAnsi="Times New Roman"/>
      <w:sz w:val="24"/>
      <w:szCs w:val="20"/>
      <w:lang w:eastAsia="pl-PL"/>
    </w:rPr>
  </w:style>
  <w:style w:type="paragraph" w:customStyle="1" w:styleId="pkt1">
    <w:name w:val="pkt1"/>
    <w:basedOn w:val="pkt"/>
    <w:pPr>
      <w:ind w:left="850" w:hanging="425"/>
    </w:pPr>
  </w:style>
  <w:style w:type="paragraph" w:customStyle="1" w:styleId="ust">
    <w:name w:val="ust"/>
    <w:pPr>
      <w:suppressAutoHyphens/>
      <w:spacing w:before="60" w:after="60" w:line="240" w:lineRule="auto"/>
      <w:ind w:left="426" w:hanging="284"/>
      <w:jc w:val="both"/>
    </w:pPr>
    <w:rPr>
      <w:rFonts w:ascii="Times New Roman" w:eastAsia="Times New Roman" w:hAnsi="Times New Roman"/>
      <w:sz w:val="24"/>
      <w:szCs w:val="20"/>
      <w:lang w:eastAsia="pl-PL"/>
    </w:rPr>
  </w:style>
  <w:style w:type="character" w:styleId="UyteHipercze">
    <w:name w:val="FollowedHyperlink"/>
    <w:rPr>
      <w:color w:val="800080"/>
      <w:u w:val="single"/>
    </w:rPr>
  </w:style>
  <w:style w:type="paragraph" w:styleId="Tekstprzypisudolnego">
    <w:name w:val="footnote text"/>
    <w:basedOn w:val="Normalny"/>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rPr>
      <w:rFonts w:ascii="Times New Roman" w:eastAsia="Times New Roman" w:hAnsi="Times New Roman" w:cs="Times New Roman"/>
      <w:sz w:val="20"/>
      <w:szCs w:val="20"/>
      <w:lang w:eastAsia="pl-PL"/>
    </w:rPr>
  </w:style>
  <w:style w:type="paragraph" w:styleId="Tekstpodstawowywcity2">
    <w:name w:val="Body Text Indent 2"/>
    <w:basedOn w:val="Normalny"/>
    <w:pPr>
      <w:tabs>
        <w:tab w:val="left" w:pos="720"/>
      </w:tabs>
      <w:spacing w:after="0" w:line="240" w:lineRule="auto"/>
      <w:ind w:left="720" w:hanging="360"/>
    </w:pPr>
    <w:rPr>
      <w:rFonts w:ascii="Times New Roman" w:eastAsia="Times New Roman" w:hAnsi="Times New Roman"/>
      <w:b/>
      <w:szCs w:val="20"/>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b/>
      <w:szCs w:val="20"/>
      <w:lang w:eastAsia="pl-PL"/>
    </w:rPr>
  </w:style>
  <w:style w:type="paragraph" w:styleId="Tekstblokowy">
    <w:name w:val="Block Text"/>
    <w:basedOn w:val="Normalny"/>
    <w:pPr>
      <w:spacing w:after="0" w:line="240" w:lineRule="auto"/>
      <w:ind w:left="180" w:right="-1" w:hanging="180"/>
      <w:jc w:val="both"/>
    </w:pPr>
    <w:rPr>
      <w:rFonts w:ascii="Arial" w:eastAsia="Times New Roman" w:hAnsi="Arial" w:cs="Arial"/>
      <w:lang w:eastAsia="pl-PL"/>
    </w:rPr>
  </w:style>
  <w:style w:type="character" w:customStyle="1" w:styleId="WW8Num39z0">
    <w:name w:val="WW8Num39z0"/>
    <w:rPr>
      <w:b w:val="0"/>
      <w:i w:val="0"/>
      <w:sz w:val="18"/>
    </w:rPr>
  </w:style>
  <w:style w:type="paragraph" w:customStyle="1" w:styleId="St4-punkt">
    <w:name w:val="St4-punkt"/>
    <w:basedOn w:val="Normalny"/>
    <w:pPr>
      <w:autoSpaceDE w:val="0"/>
      <w:spacing w:after="0" w:line="240" w:lineRule="auto"/>
      <w:ind w:left="680" w:hanging="340"/>
      <w:jc w:val="both"/>
    </w:pPr>
    <w:rPr>
      <w:rFonts w:ascii="Times New Roman" w:eastAsia="Times New Roman" w:hAnsi="Times New Roman"/>
      <w:sz w:val="20"/>
      <w:szCs w:val="20"/>
      <w:lang w:eastAsia="pl-PL"/>
    </w:rPr>
  </w:style>
  <w:style w:type="paragraph" w:customStyle="1" w:styleId="WW-NormalnyWeb">
    <w:name w:val="WW-Normalny (Web)"/>
    <w:basedOn w:val="Normalny"/>
    <w:pPr>
      <w:autoSpaceDE w:val="0"/>
      <w:spacing w:before="100" w:after="100" w:line="240" w:lineRule="auto"/>
      <w:jc w:val="both"/>
    </w:pPr>
    <w:rPr>
      <w:rFonts w:ascii="Times New Roman" w:eastAsia="Times New Roman" w:hAnsi="Times New Roman"/>
      <w:sz w:val="20"/>
      <w:szCs w:val="20"/>
      <w:lang w:eastAsia="pl-PL"/>
    </w:rPr>
  </w:style>
  <w:style w:type="paragraph" w:customStyle="1" w:styleId="Tekstpodstawowywcity21">
    <w:name w:val="Tekst podstawowy wcięty 21"/>
    <w:basedOn w:val="Normalny"/>
    <w:pPr>
      <w:spacing w:after="0" w:line="360" w:lineRule="auto"/>
      <w:ind w:left="567"/>
    </w:pPr>
    <w:rPr>
      <w:rFonts w:ascii="Times New Roman" w:eastAsia="Times New Roman" w:hAnsi="Times New Roman"/>
      <w:sz w:val="24"/>
      <w:szCs w:val="20"/>
      <w:lang w:eastAsia="pl-PL"/>
    </w:rPr>
  </w:style>
  <w:style w:type="character" w:customStyle="1" w:styleId="WW8Num15z2">
    <w:name w:val="WW8Num15z2"/>
    <w:rPr>
      <w:rFonts w:ascii="Wingdings" w:hAnsi="Wingdings"/>
    </w:rPr>
  </w:style>
  <w:style w:type="paragraph" w:customStyle="1" w:styleId="tekst">
    <w:name w:val="tekst"/>
    <w:basedOn w:val="Normalny"/>
    <w:pPr>
      <w:suppressLineNumbers/>
      <w:spacing w:before="60" w:after="60" w:line="240" w:lineRule="auto"/>
      <w:jc w:val="both"/>
    </w:pPr>
    <w:rPr>
      <w:rFonts w:ascii="Times New Roman" w:eastAsia="Times New Roman" w:hAnsi="Times New Roman"/>
      <w:sz w:val="24"/>
      <w:szCs w:val="20"/>
      <w:lang w:eastAsia="pl-PL"/>
    </w:rPr>
  </w:style>
  <w:style w:type="character" w:customStyle="1" w:styleId="WW8Num1z0">
    <w:name w:val="WW8Num1z0"/>
    <w:rPr>
      <w:b/>
    </w:rPr>
  </w:style>
  <w:style w:type="character" w:customStyle="1" w:styleId="WW-Domylnaczcionkaakapitu">
    <w:name w:val="WW-Domyślna czcionka akapitu"/>
  </w:style>
  <w:style w:type="paragraph" w:customStyle="1" w:styleId="TableHeading">
    <w:name w:val="Table Heading"/>
    <w:basedOn w:val="Normalny"/>
    <w:pPr>
      <w:suppressLineNumbers/>
      <w:spacing w:after="120" w:line="240" w:lineRule="auto"/>
      <w:jc w:val="center"/>
    </w:pPr>
    <w:rPr>
      <w:rFonts w:ascii="Times New Roman" w:eastAsia="Times New Roman" w:hAnsi="Times New Roman"/>
      <w:b/>
      <w:i/>
      <w:sz w:val="24"/>
      <w:szCs w:val="20"/>
      <w:lang w:eastAsia="pl-PL"/>
    </w:rPr>
  </w:style>
  <w:style w:type="character" w:customStyle="1" w:styleId="WW8Num5z0">
    <w:name w:val="WW8Num5z0"/>
    <w:rPr>
      <w:b/>
    </w:rPr>
  </w:style>
  <w:style w:type="character" w:customStyle="1" w:styleId="FootnoteCharacters">
    <w:name w:val="Footnote Characters"/>
    <w:rPr>
      <w:position w:val="0"/>
      <w:vertAlign w:val="superscript"/>
    </w:rPr>
  </w:style>
  <w:style w:type="paragraph" w:customStyle="1" w:styleId="Heading">
    <w:name w:val="Heading"/>
    <w:basedOn w:val="Normalny"/>
    <w:next w:val="Tekstpodstawowy"/>
    <w:pPr>
      <w:keepNext/>
      <w:spacing w:before="240" w:after="120" w:line="240" w:lineRule="auto"/>
    </w:pPr>
    <w:rPr>
      <w:rFonts w:ascii="Arial" w:eastAsia="Tahoma" w:hAnsi="Arial"/>
      <w:sz w:val="28"/>
      <w:szCs w:val="20"/>
      <w:lang w:eastAsia="pl-PL"/>
    </w:rPr>
  </w:style>
  <w:style w:type="paragraph" w:customStyle="1" w:styleId="WW-Tekstpodstawowywcity2">
    <w:name w:val="WW-Tekst podstawowy wcięty 2"/>
    <w:basedOn w:val="Normalny"/>
    <w:pPr>
      <w:spacing w:after="0" w:line="240" w:lineRule="auto"/>
      <w:ind w:left="360"/>
      <w:jc w:val="right"/>
    </w:pPr>
    <w:rPr>
      <w:rFonts w:ascii="Times New Roman" w:eastAsia="Times New Roman" w:hAnsi="Times New Roman"/>
      <w:i/>
      <w:sz w:val="28"/>
      <w:szCs w:val="20"/>
      <w:lang w:eastAsia="pl-PL"/>
    </w:rPr>
  </w:style>
  <w:style w:type="paragraph" w:customStyle="1" w:styleId="TableContents">
    <w:name w:val="Table Contents"/>
    <w:basedOn w:val="Tekstpodstawowy"/>
    <w:pPr>
      <w:suppressLineNumbers/>
      <w:spacing w:after="120"/>
      <w:jc w:val="left"/>
    </w:pPr>
    <w:rPr>
      <w:rFonts w:ascii="Times New Roman" w:eastAsia="Times New Roman" w:hAnsi="Times New Roman"/>
      <w:szCs w:val="20"/>
      <w:lang w:eastAsia="pl-PL"/>
    </w:rPr>
  </w:style>
  <w:style w:type="paragraph" w:customStyle="1" w:styleId="Framecontents">
    <w:name w:val="Frame contents"/>
    <w:basedOn w:val="Tekstpodstawowy"/>
    <w:pPr>
      <w:spacing w:after="120"/>
      <w:jc w:val="left"/>
    </w:pPr>
    <w:rPr>
      <w:rFonts w:ascii="Times New Roman" w:eastAsia="Times New Roman" w:hAnsi="Times New Roman"/>
      <w:szCs w:val="20"/>
      <w:lang w:eastAsia="pl-PL"/>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00"/>
      <w:sz w:val="24"/>
      <w:szCs w:val="24"/>
      <w:lang w:eastAsia="pl-PL"/>
    </w:rPr>
  </w:style>
  <w:style w:type="paragraph" w:customStyle="1" w:styleId="xl24">
    <w:name w:val="xl24"/>
    <w:basedOn w:val="Normalny"/>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sz w:val="24"/>
      <w:szCs w:val="20"/>
      <w:lang w:eastAsia="pl-PL"/>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0"/>
      <w:lang w:eastAsia="pl-PL"/>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Times New Roman" w:eastAsia="Times New Roman" w:hAnsi="Times New Roman"/>
      <w:i/>
      <w:color w:val="FF0000"/>
      <w:sz w:val="24"/>
      <w:szCs w:val="20"/>
      <w:lang w:eastAsia="pl-PL"/>
    </w:rPr>
  </w:style>
  <w:style w:type="paragraph" w:customStyle="1" w:styleId="xl28">
    <w:name w:val="xl28"/>
    <w:basedOn w:val="Normalny"/>
    <w:pPr>
      <w:spacing w:before="100" w:after="100" w:line="240" w:lineRule="auto"/>
      <w:jc w:val="center"/>
    </w:pPr>
    <w:rPr>
      <w:rFonts w:ascii="Arial" w:eastAsia="Times New Roman" w:hAnsi="Arial"/>
      <w:sz w:val="24"/>
      <w:szCs w:val="20"/>
      <w:lang w:eastAsia="pl-PL"/>
    </w:rPr>
  </w:style>
  <w:style w:type="paragraph" w:customStyle="1" w:styleId="xl29">
    <w:name w:val="xl29"/>
    <w:basedOn w:val="Normalny"/>
    <w:pPr>
      <w:spacing w:before="100" w:after="100" w:line="240" w:lineRule="auto"/>
      <w:jc w:val="center"/>
    </w:pPr>
    <w:rPr>
      <w:rFonts w:ascii="Arial" w:eastAsia="Times New Roman" w:hAnsi="Arial"/>
      <w:color w:val="0000FF"/>
      <w:sz w:val="24"/>
      <w:szCs w:val="20"/>
      <w:lang w:eastAsia="pl-PL"/>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FF"/>
      <w:sz w:val="24"/>
      <w:szCs w:val="20"/>
      <w:lang w:eastAsia="pl-PL"/>
    </w:rPr>
  </w:style>
  <w:style w:type="paragraph" w:customStyle="1" w:styleId="xl31">
    <w:name w:val="xl31"/>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i/>
      <w:color w:val="FF0000"/>
      <w:sz w:val="24"/>
      <w:szCs w:val="20"/>
      <w:lang w:eastAsia="pl-PL"/>
    </w:rPr>
  </w:style>
  <w:style w:type="paragraph" w:customStyle="1" w:styleId="xl32">
    <w:name w:val="xl32"/>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sz w:val="24"/>
      <w:szCs w:val="20"/>
      <w:lang w:eastAsia="pl-PL"/>
    </w:rPr>
  </w:style>
  <w:style w:type="paragraph" w:customStyle="1" w:styleId="xl33">
    <w:name w:val="xl33"/>
    <w:basedOn w:val="Normalny"/>
    <w:pPr>
      <w:spacing w:before="100" w:after="100" w:line="240" w:lineRule="auto"/>
      <w:jc w:val="center"/>
      <w:textAlignment w:val="center"/>
    </w:pPr>
    <w:rPr>
      <w:rFonts w:ascii="Arial" w:eastAsia="Times New Roman" w:hAnsi="Arial"/>
      <w:sz w:val="24"/>
      <w:szCs w:val="20"/>
      <w:lang w:eastAsia="pl-PL"/>
    </w:rPr>
  </w:style>
  <w:style w:type="paragraph" w:customStyle="1" w:styleId="xl34">
    <w:name w:val="xl34"/>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xl35">
    <w:name w:val="xl35"/>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tyt">
    <w:name w:val="tyt"/>
    <w:basedOn w:val="Normalny"/>
    <w:pPr>
      <w:keepNext/>
      <w:spacing w:before="60" w:after="60" w:line="240" w:lineRule="auto"/>
      <w:jc w:val="center"/>
    </w:pPr>
    <w:rPr>
      <w:rFonts w:ascii="Times New Roman" w:eastAsia="Times New Roman" w:hAnsi="Times New Roman"/>
      <w:b/>
      <w:sz w:val="24"/>
      <w:szCs w:val="20"/>
      <w:lang w:eastAsia="pl-PL"/>
    </w:rPr>
  </w:style>
  <w:style w:type="paragraph" w:customStyle="1" w:styleId="Blockquote">
    <w:name w:val="Blockquote"/>
    <w:basedOn w:val="Normalny"/>
    <w:pPr>
      <w:spacing w:before="100" w:after="100" w:line="240" w:lineRule="auto"/>
      <w:ind w:left="360" w:right="360"/>
    </w:pPr>
    <w:rPr>
      <w:rFonts w:ascii="Times New Roman" w:eastAsia="Times New Roman" w:hAnsi="Times New Roman"/>
      <w:sz w:val="24"/>
      <w:szCs w:val="20"/>
      <w:lang w:eastAsia="pl-PL"/>
    </w:rPr>
  </w:style>
  <w:style w:type="paragraph" w:styleId="Tekstpodstawowywcity">
    <w:name w:val="Body Text Indent"/>
    <w:basedOn w:val="Normalny"/>
    <w:pPr>
      <w:spacing w:after="0" w:line="240" w:lineRule="auto"/>
      <w:ind w:left="426" w:hanging="426"/>
      <w:jc w:val="both"/>
    </w:pPr>
    <w:rPr>
      <w:rFonts w:ascii="Arial" w:eastAsia="Times New Roman" w:hAnsi="Arial"/>
      <w:szCs w:val="24"/>
      <w:lang w:eastAsia="pl-PL"/>
    </w:rPr>
  </w:style>
  <w:style w:type="character" w:customStyle="1" w:styleId="TekstpodstawowywcityZnak">
    <w:name w:val="Tekst podstawowy wcięty Znak"/>
    <w:basedOn w:val="Domylnaczcionkaakapitu"/>
    <w:rPr>
      <w:rFonts w:ascii="Arial" w:eastAsia="Times New Roman" w:hAnsi="Arial" w:cs="Times New Roman"/>
      <w:szCs w:val="24"/>
      <w:lang w:eastAsia="pl-PL"/>
    </w:rPr>
  </w:style>
  <w:style w:type="paragraph" w:styleId="Tytu">
    <w:name w:val="Title"/>
    <w:basedOn w:val="Normalny"/>
    <w:uiPriority w:val="10"/>
    <w:qFormat/>
    <w:pPr>
      <w:autoSpaceDE w:val="0"/>
      <w:spacing w:after="0" w:line="240" w:lineRule="auto"/>
      <w:jc w:val="center"/>
    </w:pPr>
    <w:rPr>
      <w:rFonts w:ascii="Times New Roman" w:eastAsia="Times New Roman" w:hAnsi="Times New Roman"/>
      <w:b/>
      <w:bCs/>
      <w:sz w:val="40"/>
      <w:szCs w:val="40"/>
      <w:lang w:eastAsia="pl-PL"/>
    </w:rPr>
  </w:style>
  <w:style w:type="character" w:customStyle="1" w:styleId="TytuZnak">
    <w:name w:val="Tytuł Znak"/>
    <w:basedOn w:val="Domylnaczcionkaakapitu"/>
    <w:rPr>
      <w:rFonts w:ascii="Times New Roman" w:eastAsia="Times New Roman" w:hAnsi="Times New Roman" w:cs="Times New Roman"/>
      <w:b/>
      <w:bCs/>
      <w:sz w:val="40"/>
      <w:szCs w:val="40"/>
      <w:lang w:eastAsia="pl-PL"/>
    </w:rPr>
  </w:style>
  <w:style w:type="paragraph" w:customStyle="1" w:styleId="xl65">
    <w:name w:val="xl65"/>
    <w:basedOn w:val="Normalny"/>
    <w:pPr>
      <w:spacing w:before="100" w:after="100" w:line="240" w:lineRule="auto"/>
    </w:pPr>
    <w:rPr>
      <w:rFonts w:ascii="Times New Roman" w:eastAsia="Times New Roman" w:hAnsi="Times New Roman"/>
      <w:sz w:val="24"/>
      <w:szCs w:val="24"/>
      <w:lang w:eastAsia="pl-PL"/>
    </w:rPr>
  </w:style>
  <w:style w:type="paragraph" w:customStyle="1" w:styleId="xl66">
    <w:name w:val="xl66"/>
    <w:basedOn w:val="Normalny"/>
    <w:pPr>
      <w:spacing w:before="100" w:after="100" w:line="240" w:lineRule="auto"/>
    </w:pPr>
    <w:rPr>
      <w:rFonts w:ascii="Arial" w:eastAsia="Times New Roman" w:hAnsi="Arial"/>
      <w:sz w:val="24"/>
      <w:szCs w:val="24"/>
      <w:lang w:eastAsia="pl-PL"/>
    </w:rPr>
  </w:style>
  <w:style w:type="paragraph" w:customStyle="1" w:styleId="xl67">
    <w:name w:val="xl67"/>
    <w:basedOn w:val="Normalny"/>
    <w:pPr>
      <w:spacing w:before="100" w:after="100" w:line="240" w:lineRule="auto"/>
      <w:jc w:val="center"/>
    </w:pPr>
    <w:rPr>
      <w:rFonts w:ascii="Arial" w:eastAsia="Times New Roman" w:hAnsi="Arial"/>
      <w:sz w:val="24"/>
      <w:szCs w:val="24"/>
      <w:lang w:eastAsia="pl-PL"/>
    </w:rPr>
  </w:style>
  <w:style w:type="paragraph" w:customStyle="1" w:styleId="xl68">
    <w:name w:val="xl68"/>
    <w:basedOn w:val="Normalny"/>
    <w:pPr>
      <w:spacing w:before="100" w:after="100" w:line="240" w:lineRule="auto"/>
      <w:textAlignment w:val="center"/>
    </w:pPr>
    <w:rPr>
      <w:rFonts w:ascii="Arial" w:eastAsia="Times New Roman" w:hAnsi="Arial"/>
      <w:sz w:val="24"/>
      <w:szCs w:val="24"/>
      <w:lang w:eastAsia="pl-PL"/>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sz w:val="24"/>
      <w:szCs w:val="24"/>
      <w:lang w:eastAsia="pl-PL"/>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4"/>
      <w:lang w:eastAsia="pl-PL"/>
    </w:rPr>
  </w:style>
  <w:style w:type="paragraph" w:customStyle="1" w:styleId="xl71">
    <w:name w:val="xl7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textAlignment w:val="center"/>
    </w:pPr>
    <w:rPr>
      <w:rFonts w:ascii="Times New Roman" w:eastAsia="Times New Roman" w:hAnsi="Times New Roman"/>
      <w:b/>
      <w:bCs/>
      <w:sz w:val="24"/>
      <w:szCs w:val="24"/>
      <w:lang w:eastAsia="pl-PL"/>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b/>
      <w:bCs/>
      <w:sz w:val="24"/>
      <w:szCs w:val="24"/>
      <w:lang w:eastAsia="pl-PL"/>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sz w:val="24"/>
      <w:szCs w:val="24"/>
      <w:lang w:eastAsia="pl-PL"/>
    </w:rPr>
  </w:style>
  <w:style w:type="paragraph" w:customStyle="1" w:styleId="xl76">
    <w:name w:val="xl76"/>
    <w:basedOn w:val="Normalny"/>
    <w:pPr>
      <w:spacing w:before="100" w:after="100" w:line="240" w:lineRule="auto"/>
      <w:jc w:val="center"/>
    </w:pPr>
    <w:rPr>
      <w:rFonts w:ascii="Times New Roman" w:eastAsia="Times New Roman" w:hAnsi="Times New Roman"/>
      <w:sz w:val="24"/>
      <w:szCs w:val="24"/>
      <w:lang w:eastAsia="pl-PL"/>
    </w:rPr>
  </w:style>
  <w:style w:type="paragraph" w:customStyle="1" w:styleId="xl77">
    <w:name w:val="xl77"/>
    <w:basedOn w:val="Normalny"/>
    <w:pPr>
      <w:shd w:val="clear" w:color="auto" w:fill="33CCCC"/>
      <w:spacing w:before="100" w:after="100" w:line="240" w:lineRule="auto"/>
      <w:jc w:val="center"/>
    </w:pPr>
    <w:rPr>
      <w:rFonts w:ascii="Times New Roman" w:eastAsia="Times New Roman" w:hAnsi="Times New Roman"/>
      <w:sz w:val="24"/>
      <w:szCs w:val="24"/>
      <w:lang w:eastAsia="pl-PL"/>
    </w:rPr>
  </w:style>
  <w:style w:type="paragraph" w:customStyle="1" w:styleId="xl78">
    <w:name w:val="xl78"/>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9">
    <w:name w:val="xl79"/>
    <w:basedOn w:val="Normalny"/>
    <w:pP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1">
    <w:name w:val="xl8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2">
    <w:name w:val="xl82"/>
    <w:basedOn w:val="Normalny"/>
    <w:pP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4">
    <w:name w:val="xl84"/>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5">
    <w:name w:val="xl85"/>
    <w:basedOn w:val="Normalny"/>
    <w:pP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character" w:styleId="Numerstrony">
    <w:name w:val="page number"/>
    <w:basedOn w:val="Domylnaczcionkaakapitu"/>
  </w:style>
  <w:style w:type="paragraph" w:customStyle="1" w:styleId="ZnakZnak1">
    <w:name w:val="Znak Znak1"/>
    <w:basedOn w:val="Normalny"/>
    <w:pPr>
      <w:spacing w:after="0" w:line="240" w:lineRule="auto"/>
    </w:pPr>
    <w:rPr>
      <w:rFonts w:ascii="Arial" w:eastAsia="Times New Roman" w:hAnsi="Arial" w:cs="Arial"/>
      <w:sz w:val="24"/>
      <w:szCs w:val="24"/>
      <w:lang w:eastAsia="pl-PL"/>
    </w:rPr>
  </w:style>
  <w:style w:type="character" w:styleId="Odwoanieprzypisudolnego">
    <w:name w:val="footnote reference"/>
    <w:rPr>
      <w:position w:val="0"/>
      <w:vertAlign w:val="superscript"/>
    </w:rPr>
  </w:style>
  <w:style w:type="paragraph" w:customStyle="1" w:styleId="Standardowy0">
    <w:name w:val="Standardowy.+"/>
    <w:pPr>
      <w:suppressAutoHyphens/>
      <w:autoSpaceDE w:val="0"/>
      <w:spacing w:after="0" w:line="240" w:lineRule="auto"/>
    </w:pPr>
    <w:rPr>
      <w:rFonts w:ascii="Arial" w:eastAsia="Times New Roman" w:hAnsi="Arial"/>
      <w:sz w:val="20"/>
      <w:szCs w:val="20"/>
      <w:lang w:eastAsia="pl-PL"/>
    </w:rPr>
  </w:style>
  <w:style w:type="paragraph" w:styleId="Tekstprzypisukocowego">
    <w:name w:val="endnote text"/>
    <w:basedOn w:val="Normalny"/>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rPr>
      <w:rFonts w:ascii="Times New Roman" w:eastAsia="Times New Roman" w:hAnsi="Times New Roman" w:cs="Times New Roman"/>
      <w:sz w:val="20"/>
      <w:szCs w:val="20"/>
      <w:lang w:eastAsia="pl-PL"/>
    </w:rPr>
  </w:style>
  <w:style w:type="character" w:styleId="Odwoanieprzypisukocowego">
    <w:name w:val="endnote reference"/>
    <w:rPr>
      <w:position w:val="0"/>
      <w:vertAlign w:val="superscript"/>
    </w:rPr>
  </w:style>
  <w:style w:type="paragraph" w:styleId="Poprawka">
    <w:name w:val="Revision"/>
    <w:pPr>
      <w:suppressAutoHyphens/>
      <w:spacing w:after="0" w:line="240" w:lineRule="auto"/>
    </w:pPr>
    <w:rPr>
      <w:rFonts w:ascii="Times New Roman" w:eastAsia="Times New Roman" w:hAnsi="Times New Roman"/>
      <w:sz w:val="24"/>
      <w:szCs w:val="24"/>
      <w:lang w:eastAsia="pl-PL"/>
    </w:rPr>
  </w:style>
  <w:style w:type="paragraph" w:customStyle="1" w:styleId="NormalnyWeb1">
    <w:name w:val="Normalny (Web)1"/>
    <w:basedOn w:val="Normalny"/>
    <w:pPr>
      <w:spacing w:before="100" w:after="75" w:line="240" w:lineRule="auto"/>
    </w:pPr>
    <w:rPr>
      <w:rFonts w:ascii="Arial" w:eastAsia="Times New Roman" w:hAnsi="Arial" w:cs="Arial"/>
      <w:color w:val="000000"/>
      <w:sz w:val="20"/>
      <w:szCs w:val="20"/>
      <w:lang w:eastAsia="pl-PL"/>
    </w:rPr>
  </w:style>
  <w:style w:type="paragraph" w:customStyle="1" w:styleId="Nagowektimes2">
    <w:name w:val="Nagłowek times2"/>
    <w:basedOn w:val="Normalny"/>
    <w:pPr>
      <w:pBdr>
        <w:bottom w:val="single" w:sz="4" w:space="1" w:color="000000"/>
      </w:pBdr>
      <w:spacing w:after="0" w:line="360" w:lineRule="auto"/>
      <w:jc w:val="both"/>
    </w:pPr>
    <w:rPr>
      <w:rFonts w:ascii="Times New Roman" w:eastAsia="Times New Roman" w:hAnsi="Times New Roman"/>
      <w:b/>
      <w:bCs/>
      <w:smallCaps/>
      <w:sz w:val="24"/>
      <w:szCs w:val="24"/>
      <w:lang w:val="en-US" w:eastAsia="pl-PL"/>
    </w:rPr>
  </w:style>
  <w:style w:type="paragraph" w:customStyle="1" w:styleId="BodyText21">
    <w:name w:val="Body Text 21"/>
    <w:basedOn w:val="Normalny"/>
    <w:pPr>
      <w:overflowPunct w:val="0"/>
      <w:autoSpaceDE w:val="0"/>
      <w:spacing w:after="0" w:line="240" w:lineRule="auto"/>
      <w:jc w:val="both"/>
    </w:pPr>
    <w:rPr>
      <w:rFonts w:ascii="Arial" w:eastAsia="Times New Roman" w:hAnsi="Arial" w:cs="Arial"/>
      <w:spacing w:val="-5"/>
      <w:sz w:val="20"/>
      <w:szCs w:val="20"/>
      <w:lang w:eastAsia="pl-PL"/>
    </w:rPr>
  </w:style>
  <w:style w:type="character" w:styleId="Uwydatnienie">
    <w:name w:val="Emphasis"/>
    <w:uiPriority w:val="20"/>
    <w:qFormat/>
    <w:rPr>
      <w:i/>
      <w:iCs/>
    </w:rPr>
  </w:style>
  <w:style w:type="paragraph" w:customStyle="1" w:styleId="Standard">
    <w:name w:val="Standard"/>
    <w:qFormat/>
    <w:pPr>
      <w:widowControl w:val="0"/>
      <w:suppressAutoHyphens/>
      <w:autoSpaceDE w:val="0"/>
      <w:spacing w:after="0" w:line="240" w:lineRule="auto"/>
    </w:pPr>
    <w:rPr>
      <w:rFonts w:ascii="Times New Roman" w:eastAsia="Arial" w:hAnsi="Times New Roman"/>
      <w:sz w:val="24"/>
      <w:szCs w:val="24"/>
      <w:lang w:eastAsia="ar-SA"/>
    </w:rPr>
  </w:style>
  <w:style w:type="character" w:customStyle="1" w:styleId="StandardZnak">
    <w:name w:val="Standard Znak"/>
    <w:rPr>
      <w:rFonts w:ascii="Times New Roman" w:eastAsia="Arial" w:hAnsi="Times New Roman" w:cs="Times New Roman"/>
      <w:sz w:val="24"/>
      <w:szCs w:val="24"/>
      <w:lang w:eastAsia="ar-SA"/>
    </w:rPr>
  </w:style>
  <w:style w:type="paragraph" w:customStyle="1" w:styleId="standard0">
    <w:name w:val="standard"/>
    <w:basedOn w:val="Normalny"/>
    <w:pPr>
      <w:spacing w:before="100" w:after="100" w:line="240" w:lineRule="auto"/>
    </w:pPr>
    <w:rPr>
      <w:rFonts w:ascii="Times New Roman" w:eastAsia="Times New Roman" w:hAnsi="Times New Roman"/>
      <w:sz w:val="24"/>
      <w:szCs w:val="24"/>
      <w:lang w:eastAsia="pl-PL"/>
    </w:rPr>
  </w:style>
  <w:style w:type="paragraph" w:customStyle="1" w:styleId="punkt1">
    <w:name w:val="punkt1"/>
    <w:basedOn w:val="Normalny"/>
    <w:pPr>
      <w:spacing w:after="0" w:line="360" w:lineRule="auto"/>
      <w:ind w:left="567" w:hanging="567"/>
      <w:jc w:val="both"/>
    </w:pPr>
    <w:rPr>
      <w:rFonts w:ascii="Tahoma" w:eastAsia="Times New Roman" w:hAnsi="Tahoma"/>
      <w:sz w:val="24"/>
      <w:szCs w:val="24"/>
      <w:lang w:eastAsia="ar-SA"/>
    </w:rPr>
  </w:style>
  <w:style w:type="paragraph" w:customStyle="1" w:styleId="punkt2">
    <w:name w:val="punkt2"/>
    <w:basedOn w:val="pkt"/>
    <w:pPr>
      <w:spacing w:before="0" w:after="0" w:line="360" w:lineRule="auto"/>
      <w:ind w:left="1078" w:hanging="284"/>
    </w:pPr>
    <w:rPr>
      <w:rFonts w:ascii="Tahoma" w:eastAsia="Arial" w:hAnsi="Tahoma"/>
      <w:szCs w:val="24"/>
      <w:lang w:eastAsia="ar-SA"/>
    </w:rPr>
  </w:style>
  <w:style w:type="character" w:customStyle="1" w:styleId="akapitdomyslny">
    <w:name w:val="akapitdomyslny"/>
    <w:basedOn w:val="Domylnaczcionkaakapitu"/>
  </w:style>
  <w:style w:type="paragraph" w:customStyle="1" w:styleId="Wypunktowany">
    <w:name w:val="Wypunktowany"/>
    <w:basedOn w:val="Normalny"/>
    <w:pPr>
      <w:numPr>
        <w:numId w:val="73"/>
      </w:numPr>
      <w:spacing w:after="0" w:line="240" w:lineRule="auto"/>
    </w:pPr>
    <w:rPr>
      <w:rFonts w:ascii="Times New Roman" w:eastAsia="Times New Roman" w:hAnsi="Times New Roman"/>
      <w:sz w:val="20"/>
      <w:szCs w:val="20"/>
      <w:lang w:eastAsia="pl-PL"/>
    </w:rPr>
  </w:style>
  <w:style w:type="paragraph" w:customStyle="1" w:styleId="rozdzia">
    <w:name w:val="rozdział"/>
    <w:basedOn w:val="Normalny"/>
    <w:autoRedefine/>
    <w:pPr>
      <w:spacing w:after="0" w:line="360" w:lineRule="auto"/>
      <w:jc w:val="both"/>
    </w:pPr>
    <w:rPr>
      <w:rFonts w:eastAsia="Times New Roman"/>
      <w:lang w:eastAsia="pl-PL"/>
    </w:rPr>
  </w:style>
  <w:style w:type="paragraph" w:customStyle="1" w:styleId="Default">
    <w:name w:val="Default"/>
    <w:pPr>
      <w:suppressAutoHyphens/>
      <w:autoSpaceDE w:val="0"/>
      <w:spacing w:after="0" w:line="240" w:lineRule="auto"/>
    </w:pPr>
    <w:rPr>
      <w:rFonts w:cs="Calibri"/>
      <w:color w:val="000000"/>
      <w:sz w:val="24"/>
      <w:szCs w:val="24"/>
      <w:lang w:eastAsia="pl-PL"/>
    </w:rPr>
  </w:style>
  <w:style w:type="paragraph" w:customStyle="1" w:styleId="rdtytu1">
    <w:name w:val="śródtytuł 1"/>
    <w:basedOn w:val="Normalny"/>
    <w:pPr>
      <w:tabs>
        <w:tab w:val="left" w:leader="dot" w:pos="9072"/>
      </w:tabs>
      <w:spacing w:before="240" w:after="240" w:line="240" w:lineRule="auto"/>
      <w:jc w:val="center"/>
    </w:pPr>
    <w:rPr>
      <w:rFonts w:ascii="Arial" w:eastAsia="Times New Roman" w:hAnsi="Arial"/>
      <w:b/>
      <w:szCs w:val="20"/>
      <w:u w:val="single"/>
      <w:lang w:eastAsia="pl-PL"/>
    </w:rPr>
  </w:style>
  <w:style w:type="character" w:customStyle="1" w:styleId="msoins0">
    <w:name w:val="msoins"/>
    <w:basedOn w:val="Domylnaczcionkaakapitu"/>
  </w:style>
  <w:style w:type="paragraph" w:customStyle="1" w:styleId="Styl">
    <w:name w:val="Styl"/>
    <w:pPr>
      <w:widowControl w:val="0"/>
      <w:suppressAutoHyphens/>
      <w:autoSpaceDE w:val="0"/>
      <w:spacing w:after="0" w:line="240" w:lineRule="auto"/>
    </w:pPr>
    <w:rPr>
      <w:rFonts w:ascii="Arial" w:eastAsia="Times New Roman" w:hAnsi="Arial" w:cs="Arial"/>
      <w:sz w:val="24"/>
      <w:szCs w:val="24"/>
      <w:lang w:eastAsia="pl-PL"/>
    </w:rPr>
  </w:style>
  <w:style w:type="paragraph" w:customStyle="1" w:styleId="Tekstpodstawowy21">
    <w:name w:val="Tekst podstawowy 21"/>
    <w:basedOn w:val="Normalny"/>
    <w:pPr>
      <w:overflowPunct w:val="0"/>
      <w:autoSpaceDE w:val="0"/>
      <w:spacing w:after="0" w:line="240" w:lineRule="auto"/>
      <w:jc w:val="both"/>
    </w:pPr>
    <w:rPr>
      <w:rFonts w:ascii="Times New Roman" w:eastAsia="Times New Roman" w:hAnsi="Times New Roman"/>
      <w:sz w:val="24"/>
      <w:szCs w:val="20"/>
      <w:lang w:eastAsia="pl-PL"/>
    </w:rPr>
  </w:style>
  <w:style w:type="paragraph" w:styleId="NormalnyWeb">
    <w:name w:val="Normal (Web)"/>
    <w:basedOn w:val="Normalny"/>
    <w:uiPriority w:val="99"/>
    <w:pPr>
      <w:spacing w:before="100" w:after="100" w:line="240" w:lineRule="auto"/>
    </w:pPr>
    <w:rPr>
      <w:rFonts w:ascii="Times New Roman" w:eastAsia="Times New Roman" w:hAnsi="Times New Roman"/>
      <w:sz w:val="24"/>
      <w:szCs w:val="24"/>
      <w:lang w:eastAsia="pl-PL"/>
    </w:rPr>
  </w:style>
  <w:style w:type="paragraph" w:styleId="Nagwekspisutreci">
    <w:name w:val="TOC Heading"/>
    <w:basedOn w:val="Nagwek1"/>
    <w:next w:val="Normalny"/>
    <w:pPr>
      <w:spacing w:before="480" w:line="276" w:lineRule="auto"/>
      <w:jc w:val="left"/>
    </w:pPr>
    <w:rPr>
      <w:rFonts w:ascii="Cambria" w:eastAsia="Times New Roman" w:hAnsi="Cambria" w:cs="Times New Roman"/>
      <w:bCs/>
      <w:color w:val="365F91"/>
      <w:sz w:val="28"/>
      <w:szCs w:val="28"/>
      <w:lang w:eastAsia="en-US"/>
    </w:rPr>
  </w:style>
  <w:style w:type="paragraph" w:styleId="Spistreci1">
    <w:name w:val="toc 1"/>
    <w:basedOn w:val="Normalny"/>
    <w:next w:val="Normalny"/>
    <w:autoRedefine/>
    <w:pPr>
      <w:spacing w:after="100" w:line="240" w:lineRule="auto"/>
    </w:pPr>
    <w:rPr>
      <w:rFonts w:ascii="Times New Roman" w:eastAsia="Times New Roman" w:hAnsi="Times New Roman"/>
      <w:sz w:val="24"/>
      <w:szCs w:val="24"/>
      <w:lang w:eastAsia="pl-PL"/>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rPr>
      <w:rFonts w:ascii="Arial Unicode MS" w:eastAsia="Arial Unicode MS" w:hAnsi="Arial Unicode MS" w:cs="Arial Unicode MS"/>
      <w:sz w:val="20"/>
      <w:szCs w:val="20"/>
      <w:lang w:eastAsia="pl-PL"/>
    </w:rPr>
  </w:style>
  <w:style w:type="paragraph" w:customStyle="1" w:styleId="Akapitzlist1">
    <w:name w:val="Akapit z listą1"/>
    <w:aliases w:val="lp1,Preambuła,CP-UC,CP-Punkty,Bullet List,List - bullets,Equipment,Bullet 1,List Paragraph Char Char,b1,Figure_name,Numbered Indented Text,List Paragraph11,Ref,Use Case List Paragraph Char,List_TIS,List Paragraph1 Char Char"/>
    <w:basedOn w:val="Normalny"/>
    <w:uiPriority w:val="99"/>
    <w:qFormat/>
    <w:pPr>
      <w:spacing w:after="0" w:line="240" w:lineRule="auto"/>
      <w:ind w:left="708"/>
    </w:pPr>
    <w:rPr>
      <w:rFonts w:ascii="Times New Roman" w:eastAsia="Times New Roman" w:hAnsi="Times New Roman"/>
      <w:sz w:val="24"/>
      <w:szCs w:val="24"/>
      <w:lang w:eastAsia="pl-PL"/>
    </w:rPr>
  </w:style>
  <w:style w:type="paragraph" w:styleId="Lista2">
    <w:name w:val="List 2"/>
    <w:basedOn w:val="Normalny"/>
    <w:pPr>
      <w:spacing w:before="120" w:after="120" w:line="240" w:lineRule="auto"/>
      <w:ind w:left="566" w:hanging="283"/>
      <w:jc w:val="both"/>
    </w:pPr>
  </w:style>
  <w:style w:type="paragraph" w:customStyle="1" w:styleId="Pansa11">
    <w:name w:val="Pansa11"/>
    <w:basedOn w:val="Normalny"/>
    <w:pPr>
      <w:numPr>
        <w:numId w:val="74"/>
      </w:numPr>
      <w:spacing w:before="120" w:after="120" w:line="240" w:lineRule="auto"/>
      <w:jc w:val="both"/>
    </w:pPr>
    <w:rPr>
      <w:rFonts w:ascii="Times New Roman" w:eastAsia="Times New Roman" w:hAnsi="Times New Roman"/>
      <w:sz w:val="24"/>
      <w:szCs w:val="24"/>
      <w:lang w:eastAsia="pl-PL"/>
    </w:rPr>
  </w:style>
  <w:style w:type="paragraph" w:styleId="Tekstpodstawowyzwciciem2">
    <w:name w:val="Body Text First Indent 2"/>
    <w:basedOn w:val="Tekstpodstawowywcity"/>
    <w:pPr>
      <w:ind w:left="360" w:firstLine="360"/>
      <w:jc w:val="left"/>
    </w:pPr>
    <w:rPr>
      <w:rFonts w:ascii="Times New Roman" w:hAnsi="Times New Roman"/>
      <w:sz w:val="24"/>
    </w:rPr>
  </w:style>
  <w:style w:type="character" w:customStyle="1" w:styleId="Tekstpodstawowyzwciciem2Znak">
    <w:name w:val="Tekst podstawowy z wcięciem 2 Znak"/>
    <w:basedOn w:val="TekstpodstawowywcityZnak"/>
    <w:rPr>
      <w:rFonts w:ascii="Times New Roman" w:eastAsia="Times New Roman" w:hAnsi="Times New Roman" w:cs="Times New Roman"/>
      <w:sz w:val="24"/>
      <w:szCs w:val="24"/>
      <w:lang w:eastAsia="pl-PL"/>
    </w:rPr>
  </w:style>
  <w:style w:type="paragraph" w:customStyle="1" w:styleId="Tekstpodstawowy22">
    <w:name w:val="Tekst podstawowy 22"/>
    <w:basedOn w:val="Normalny"/>
    <w:pPr>
      <w:overflowPunct w:val="0"/>
      <w:autoSpaceDE w:val="0"/>
      <w:spacing w:before="120" w:after="0" w:line="240" w:lineRule="auto"/>
      <w:ind w:left="1134" w:hanging="567"/>
      <w:jc w:val="both"/>
    </w:pPr>
    <w:rPr>
      <w:rFonts w:ascii="Arial" w:eastAsia="Times New Roman" w:hAnsi="Arial"/>
      <w:spacing w:val="-5"/>
      <w:sz w:val="20"/>
      <w:szCs w:val="20"/>
      <w:lang w:eastAsia="pl-PL"/>
    </w:rPr>
  </w:style>
  <w:style w:type="paragraph" w:styleId="Lista">
    <w:name w:val="List"/>
    <w:basedOn w:val="Normalny"/>
    <w:pPr>
      <w:spacing w:before="120" w:after="120" w:line="240" w:lineRule="auto"/>
      <w:ind w:left="283" w:hanging="283"/>
      <w:jc w:val="both"/>
    </w:pPr>
  </w:style>
  <w:style w:type="paragraph" w:styleId="Lista3">
    <w:name w:val="List 3"/>
    <w:basedOn w:val="Normalny"/>
    <w:pPr>
      <w:spacing w:before="120" w:after="120" w:line="240" w:lineRule="auto"/>
      <w:ind w:left="849" w:hanging="283"/>
      <w:jc w:val="both"/>
    </w:pPr>
  </w:style>
  <w:style w:type="paragraph" w:styleId="Zwrotgrzecznociowy">
    <w:name w:val="Salutation"/>
    <w:basedOn w:val="Normalny"/>
    <w:next w:val="Normalny"/>
    <w:pPr>
      <w:spacing w:before="120" w:after="120" w:line="240" w:lineRule="auto"/>
      <w:ind w:left="1134" w:hanging="567"/>
      <w:jc w:val="both"/>
    </w:pPr>
  </w:style>
  <w:style w:type="character" w:customStyle="1" w:styleId="ZwrotgrzecznociowyZnak">
    <w:name w:val="Zwrot grzecznościowy Znak"/>
    <w:basedOn w:val="Domylnaczcionkaakapitu"/>
    <w:rPr>
      <w:rFonts w:ascii="Calibri" w:eastAsia="Calibri" w:hAnsi="Calibri" w:cs="Times New Roman"/>
    </w:rPr>
  </w:style>
  <w:style w:type="paragraph" w:styleId="Podtytu">
    <w:name w:val="Subtitle"/>
    <w:basedOn w:val="Normalny"/>
    <w:next w:val="Normalny"/>
    <w:uiPriority w:val="11"/>
    <w:qFormat/>
    <w:pPr>
      <w:spacing w:before="120" w:after="120" w:line="240" w:lineRule="auto"/>
      <w:ind w:left="1134" w:hanging="567"/>
      <w:jc w:val="both"/>
    </w:pPr>
    <w:rPr>
      <w:rFonts w:eastAsia="Times New Roman"/>
      <w:color w:val="5A5A5A"/>
      <w:spacing w:val="15"/>
    </w:rPr>
  </w:style>
  <w:style w:type="character" w:customStyle="1" w:styleId="PodtytuZnak">
    <w:name w:val="Podtytuł Znak"/>
    <w:basedOn w:val="Domylnaczcionkaakapitu"/>
    <w:rPr>
      <w:rFonts w:ascii="Calibri" w:eastAsia="Times New Roman" w:hAnsi="Calibri" w:cs="Times New Roman"/>
      <w:color w:val="5A5A5A"/>
      <w:spacing w:val="15"/>
    </w:rPr>
  </w:style>
  <w:style w:type="paragraph" w:customStyle="1" w:styleId="Tekstpodstawowy23">
    <w:name w:val="Tekst podstawowy 23"/>
    <w:basedOn w:val="Normalny"/>
    <w:pPr>
      <w:overflowPunct w:val="0"/>
      <w:autoSpaceDE w:val="0"/>
      <w:spacing w:after="0" w:line="240" w:lineRule="auto"/>
      <w:jc w:val="both"/>
    </w:pPr>
    <w:rPr>
      <w:rFonts w:ascii="Arial" w:eastAsia="Times New Roman" w:hAnsi="Arial"/>
      <w:spacing w:val="-5"/>
      <w:sz w:val="20"/>
      <w:szCs w:val="20"/>
      <w:lang w:eastAsia="pl-PL"/>
    </w:rPr>
  </w:style>
  <w:style w:type="paragraph" w:styleId="Spistreci2">
    <w:name w:val="toc 2"/>
    <w:basedOn w:val="Normalny"/>
    <w:next w:val="Normalny"/>
    <w:autoRedefine/>
    <w:pPr>
      <w:spacing w:after="100" w:line="240" w:lineRule="auto"/>
      <w:ind w:left="240"/>
    </w:pPr>
    <w:rPr>
      <w:rFonts w:ascii="Times New Roman" w:eastAsia="Times New Roman" w:hAnsi="Times New Roman"/>
      <w:sz w:val="24"/>
      <w:szCs w:val="24"/>
      <w:lang w:eastAsia="pl-PL"/>
    </w:rPr>
  </w:style>
  <w:style w:type="character" w:customStyle="1" w:styleId="Teksttreci2">
    <w:name w:val="Tekst treści (2)"/>
    <w:rPr>
      <w:rFonts w:ascii="Franklin Gothic Demi" w:hAnsi="Franklin Gothic Demi" w:cs="Franklin Gothic Demi"/>
      <w:sz w:val="24"/>
      <w:szCs w:val="24"/>
      <w:shd w:val="clear" w:color="auto" w:fill="FFFFFF"/>
    </w:rPr>
  </w:style>
  <w:style w:type="paragraph" w:customStyle="1" w:styleId="Teksttreci21">
    <w:name w:val="Tekst treści (2)1"/>
    <w:basedOn w:val="Normalny"/>
    <w:pPr>
      <w:shd w:val="clear" w:color="auto" w:fill="FFFFFF"/>
      <w:spacing w:after="300" w:line="346" w:lineRule="exact"/>
      <w:jc w:val="both"/>
    </w:pPr>
    <w:rPr>
      <w:rFonts w:ascii="Franklin Gothic Demi" w:hAnsi="Franklin Gothic Demi" w:cs="Franklin Gothic Demi"/>
      <w:sz w:val="24"/>
      <w:szCs w:val="24"/>
    </w:rPr>
  </w:style>
  <w:style w:type="character" w:customStyle="1" w:styleId="pktZnak">
    <w:name w:val="pkt Znak"/>
    <w:rPr>
      <w:rFonts w:ascii="Times New Roman" w:eastAsia="Times New Roman" w:hAnsi="Times New Roman" w:cs="Times New Roman"/>
      <w:sz w:val="24"/>
      <w:szCs w:val="20"/>
      <w:lang w:eastAsia="pl-PL"/>
    </w:rPr>
  </w:style>
  <w:style w:type="paragraph" w:customStyle="1" w:styleId="Tekstpoziom2">
    <w:name w:val="Tekst poziom 2"/>
    <w:basedOn w:val="Normalny"/>
    <w:pPr>
      <w:spacing w:after="120" w:line="360" w:lineRule="auto"/>
      <w:ind w:left="567"/>
    </w:pPr>
    <w:rPr>
      <w:rFonts w:ascii="Arial" w:eastAsia="Times New Roman" w:hAnsi="Arial"/>
      <w:color w:val="FF0000"/>
      <w:szCs w:val="24"/>
      <w:lang w:eastAsia="pl-PL"/>
    </w:rPr>
  </w:style>
  <w:style w:type="paragraph" w:customStyle="1" w:styleId="Tekstpodstawowy1">
    <w:name w:val="Tekst podstawowy+1"/>
    <w:basedOn w:val="Default"/>
    <w:next w:val="Default"/>
    <w:pPr>
      <w:widowControl w:val="0"/>
    </w:pPr>
    <w:rPr>
      <w:rFonts w:ascii="Garamond" w:eastAsia="Times New Roman" w:hAnsi="Garamond" w:cs="Times New Roman"/>
      <w:color w:val="auto"/>
    </w:rPr>
  </w:style>
  <w:style w:type="character" w:customStyle="1" w:styleId="st">
    <w:name w:val="st"/>
    <w:basedOn w:val="Domylnaczcionkaakapitu"/>
  </w:style>
  <w:style w:type="paragraph" w:customStyle="1" w:styleId="Textbody">
    <w:name w:val="Text body"/>
    <w:basedOn w:val="Standard"/>
    <w:pPr>
      <w:autoSpaceDE/>
    </w:pPr>
    <w:rPr>
      <w:kern w:val="3"/>
      <w:sz w:val="22"/>
      <w:szCs w:val="20"/>
    </w:rPr>
  </w:style>
  <w:style w:type="paragraph" w:customStyle="1" w:styleId="Zacznik">
    <w:name w:val="Załącznik"/>
    <w:basedOn w:val="Default"/>
    <w:pPr>
      <w:spacing w:line="276" w:lineRule="auto"/>
      <w:ind w:left="284"/>
      <w:jc w:val="right"/>
    </w:pPr>
    <w:rPr>
      <w:rFonts w:ascii="Times New Roman" w:eastAsia="Times New Roman" w:hAnsi="Times New Roman" w:cs="Times New Roman"/>
      <w:b/>
      <w:i/>
      <w:color w:val="auto"/>
    </w:rPr>
  </w:style>
  <w:style w:type="character" w:customStyle="1" w:styleId="DefaultZnak">
    <w:name w:val="Default Znak"/>
    <w:rPr>
      <w:rFonts w:ascii="Calibri" w:eastAsia="Calibri" w:hAnsi="Calibri" w:cs="Calibri"/>
      <w:color w:val="000000"/>
      <w:sz w:val="24"/>
      <w:szCs w:val="24"/>
      <w:lang w:eastAsia="pl-PL"/>
    </w:rPr>
  </w:style>
  <w:style w:type="character" w:customStyle="1" w:styleId="ZacznikZnak">
    <w:name w:val="Załącznik Znak"/>
    <w:rPr>
      <w:rFonts w:ascii="Times New Roman" w:eastAsia="Times New Roman" w:hAnsi="Times New Roman" w:cs="Times New Roman"/>
      <w:b/>
      <w:i/>
      <w:sz w:val="24"/>
      <w:szCs w:val="24"/>
      <w:lang w:eastAsia="pl-PL"/>
    </w:rPr>
  </w:style>
  <w:style w:type="paragraph" w:styleId="Legenda">
    <w:name w:val="caption"/>
    <w:basedOn w:val="Standard"/>
    <w:pPr>
      <w:suppressLineNumbers/>
      <w:autoSpaceDE/>
      <w:spacing w:before="120" w:after="120"/>
    </w:pPr>
    <w:rPr>
      <w:rFonts w:cs="Mangal"/>
      <w:i/>
      <w:iCs/>
      <w:kern w:val="3"/>
    </w:rPr>
  </w:style>
  <w:style w:type="paragraph" w:customStyle="1" w:styleId="Index">
    <w:name w:val="Index"/>
    <w:basedOn w:val="Standard"/>
    <w:pPr>
      <w:suppressLineNumbers/>
      <w:autoSpaceDE/>
    </w:pPr>
    <w:rPr>
      <w:rFonts w:cs="Mangal"/>
      <w:kern w:val="3"/>
    </w:rPr>
  </w:style>
  <w:style w:type="paragraph" w:customStyle="1" w:styleId="Textbodyindent">
    <w:name w:val="Text body indent"/>
    <w:basedOn w:val="Standard"/>
    <w:pPr>
      <w:autoSpaceDE/>
      <w:ind w:left="426" w:hanging="426"/>
      <w:jc w:val="both"/>
    </w:pPr>
    <w:rPr>
      <w:rFonts w:ascii="Arial" w:hAnsi="Arial"/>
      <w:kern w:val="3"/>
      <w:sz w:val="22"/>
    </w:rPr>
  </w:style>
  <w:style w:type="paragraph" w:customStyle="1" w:styleId="ContentsHeading">
    <w:name w:val="Contents Heading"/>
    <w:basedOn w:val="Nagwek1"/>
    <w:pPr>
      <w:widowControl w:val="0"/>
      <w:numPr>
        <w:numId w:val="0"/>
      </w:numPr>
      <w:suppressLineNumbers/>
      <w:spacing w:before="480" w:line="276" w:lineRule="auto"/>
      <w:jc w:val="left"/>
    </w:pPr>
    <w:rPr>
      <w:rFonts w:ascii="Cambria" w:eastAsia="Arial" w:hAnsi="Cambria" w:cs="Times New Roman"/>
      <w:bCs/>
      <w:color w:val="365F91"/>
      <w:kern w:val="3"/>
      <w:sz w:val="28"/>
      <w:szCs w:val="28"/>
      <w:lang w:eastAsia="en-US"/>
    </w:rPr>
  </w:style>
  <w:style w:type="paragraph" w:customStyle="1" w:styleId="Contents1">
    <w:name w:val="Contents 1"/>
    <w:basedOn w:val="Standard"/>
    <w:pPr>
      <w:tabs>
        <w:tab w:val="right" w:leader="dot" w:pos="9638"/>
      </w:tabs>
      <w:autoSpaceDE/>
      <w:spacing w:after="100"/>
    </w:pPr>
    <w:rPr>
      <w:kern w:val="3"/>
    </w:rPr>
  </w:style>
  <w:style w:type="paragraph" w:customStyle="1" w:styleId="Contents2">
    <w:name w:val="Contents 2"/>
    <w:basedOn w:val="Standard"/>
    <w:pPr>
      <w:tabs>
        <w:tab w:val="right" w:leader="dot" w:pos="9595"/>
      </w:tabs>
      <w:autoSpaceDE/>
      <w:spacing w:after="100"/>
      <w:ind w:left="240"/>
    </w:pPr>
    <w:rPr>
      <w:kern w:val="3"/>
    </w:rPr>
  </w:style>
  <w:style w:type="paragraph" w:customStyle="1" w:styleId="Contents3">
    <w:name w:val="Contents 3"/>
    <w:basedOn w:val="Standard"/>
    <w:pPr>
      <w:tabs>
        <w:tab w:val="right" w:leader="dot" w:pos="9552"/>
      </w:tabs>
      <w:autoSpaceDE/>
      <w:spacing w:after="100"/>
      <w:ind w:left="480"/>
    </w:pPr>
    <w:rPr>
      <w:kern w:val="3"/>
    </w:rPr>
  </w:style>
  <w:style w:type="paragraph" w:customStyle="1" w:styleId="Punkt">
    <w:name w:val="Punkt"/>
    <w:basedOn w:val="Standard"/>
    <w:pPr>
      <w:autoSpaceDE/>
      <w:jc w:val="both"/>
    </w:pPr>
    <w:rPr>
      <w:rFonts w:ascii="Arial" w:hAnsi="Arial"/>
      <w:kern w:val="3"/>
      <w:sz w:val="20"/>
    </w:rPr>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Wzmianka1">
    <w:name w:val="Wzmianka1"/>
    <w:rPr>
      <w:color w:val="2B579A"/>
    </w:rPr>
  </w:style>
  <w:style w:type="character" w:styleId="Tytuksiki">
    <w:name w:val="Book Title"/>
    <w:rPr>
      <w:b/>
      <w:bCs/>
      <w:smallCaps/>
      <w:spacing w:val="5"/>
    </w:rPr>
  </w:style>
  <w:style w:type="character" w:customStyle="1" w:styleId="Nierozpoznanawzmianka11">
    <w:name w:val="Nierozpoznana wzmianka11"/>
    <w:rPr>
      <w:color w:val="808080"/>
    </w:rPr>
  </w:style>
  <w:style w:type="character" w:customStyle="1" w:styleId="apple-converted-space">
    <w:name w:val="apple-converted-space"/>
  </w:style>
  <w:style w:type="character" w:customStyle="1" w:styleId="ListLabel1">
    <w:name w:val="ListLabel 1"/>
    <w:rPr>
      <w:b/>
    </w:rPr>
  </w:style>
  <w:style w:type="character" w:customStyle="1" w:styleId="ListLabel2">
    <w:name w:val="ListLabel 2"/>
    <w:rPr>
      <w:b w:val="0"/>
      <w:i w:val="0"/>
      <w:sz w:val="22"/>
      <w:szCs w:val="22"/>
    </w:rPr>
  </w:style>
  <w:style w:type="character" w:customStyle="1" w:styleId="ListLabel3">
    <w:name w:val="ListLabel 3"/>
    <w:rPr>
      <w:rFonts w:cs="Arial"/>
      <w:i w:val="0"/>
    </w:rPr>
  </w:style>
  <w:style w:type="character" w:customStyle="1" w:styleId="ListLabel4">
    <w:name w:val="ListLabel 4"/>
    <w:rPr>
      <w:b w:val="0"/>
    </w:rPr>
  </w:style>
  <w:style w:type="character" w:customStyle="1" w:styleId="ListLabel5">
    <w:name w:val="ListLabel 5"/>
    <w:rPr>
      <w:b/>
      <w:i w:val="0"/>
      <w:sz w:val="22"/>
      <w:szCs w:val="22"/>
    </w:rPr>
  </w:style>
  <w:style w:type="character" w:customStyle="1" w:styleId="ListLabel6">
    <w:name w:val="ListLabel 6"/>
    <w:rPr>
      <w:b w:val="0"/>
      <w:i w:val="0"/>
    </w:rPr>
  </w:style>
  <w:style w:type="character" w:customStyle="1" w:styleId="ListLabel7">
    <w:name w:val="ListLabel 7"/>
    <w:rPr>
      <w:b/>
      <w:i w:val="0"/>
    </w:rPr>
  </w:style>
  <w:style w:type="character" w:customStyle="1" w:styleId="ListLabel8">
    <w:name w:val="ListLabel 8"/>
    <w:rPr>
      <w:b/>
      <w:i w:val="0"/>
      <w:sz w:val="28"/>
    </w:rPr>
  </w:style>
  <w:style w:type="character" w:customStyle="1" w:styleId="ListLabel9">
    <w:name w:val="ListLabel 9"/>
    <w:rPr>
      <w:b/>
      <w:color w:val="00000A"/>
      <w:sz w:val="22"/>
      <w:szCs w:val="22"/>
    </w:rPr>
  </w:style>
  <w:style w:type="character" w:customStyle="1" w:styleId="ListLabel10">
    <w:name w:val="ListLabel 10"/>
    <w:rPr>
      <w:rFonts w:cs="Times New Roman"/>
      <w:b/>
      <w:sz w:val="22"/>
      <w:szCs w:val="22"/>
    </w:rPr>
  </w:style>
  <w:style w:type="character" w:customStyle="1" w:styleId="ListLabel11">
    <w:name w:val="ListLabel 11"/>
    <w:rPr>
      <w:rFonts w:cs="Times New Roman"/>
      <w:b w:val="0"/>
      <w:sz w:val="24"/>
    </w:rPr>
  </w:style>
  <w:style w:type="character" w:customStyle="1" w:styleId="ListLabel12">
    <w:name w:val="ListLabel 12"/>
    <w:rPr>
      <w:b/>
      <w:u w:val="none"/>
    </w:rPr>
  </w:style>
  <w:style w:type="character" w:customStyle="1" w:styleId="ListLabel13">
    <w:name w:val="ListLabel 13"/>
    <w:rPr>
      <w:b/>
      <w:color w:val="FF0000"/>
    </w:rPr>
  </w:style>
  <w:style w:type="character" w:customStyle="1" w:styleId="ListLabel14">
    <w:name w:val="ListLabel 14"/>
    <w:rPr>
      <w:rFonts w:cs="Times New Roman"/>
      <w:b w:val="0"/>
    </w:rPr>
  </w:style>
  <w:style w:type="character" w:customStyle="1" w:styleId="ListLabel15">
    <w:name w:val="ListLabel 15"/>
    <w:rPr>
      <w:rFonts w:cs="Times New Roman"/>
    </w:rPr>
  </w:style>
  <w:style w:type="character" w:customStyle="1" w:styleId="ListLabel16">
    <w:name w:val="ListLabel 16"/>
    <w:rPr>
      <w:color w:val="000000"/>
    </w:rPr>
  </w:style>
  <w:style w:type="character" w:customStyle="1" w:styleId="ListLabel17">
    <w:name w:val="ListLabel 17"/>
    <w:rPr>
      <w:b/>
      <w:color w:val="000000"/>
    </w:rPr>
  </w:style>
  <w:style w:type="character" w:customStyle="1" w:styleId="ListLabel18">
    <w:name w:val="ListLabel 18"/>
    <w:rPr>
      <w:b w:val="0"/>
      <w:bCs w:val="0"/>
      <w:i w:val="0"/>
      <w:iCs w:val="0"/>
      <w:sz w:val="24"/>
      <w:szCs w:val="24"/>
    </w:rPr>
  </w:style>
  <w:style w:type="character" w:customStyle="1" w:styleId="ListLabel19">
    <w:name w:val="ListLabel 19"/>
    <w:rPr>
      <w:b w:val="0"/>
      <w:i w:val="0"/>
      <w:sz w:val="24"/>
      <w:szCs w:val="24"/>
    </w:rPr>
  </w:style>
  <w:style w:type="character" w:customStyle="1" w:styleId="ListLabel20">
    <w:name w:val="ListLabel 20"/>
    <w:rPr>
      <w:rFonts w:cs="Times New Roman"/>
      <w:b w:val="0"/>
      <w:bCs w:val="0"/>
      <w:i w:val="0"/>
      <w:iCs w:val="0"/>
      <w:sz w:val="24"/>
      <w:szCs w:val="24"/>
    </w:rPr>
  </w:style>
  <w:style w:type="character" w:customStyle="1" w:styleId="ListLabel21">
    <w:name w:val="ListLabel 21"/>
    <w:rPr>
      <w:rFonts w:cs="Times New Roman"/>
      <w:b/>
      <w:bCs w:val="0"/>
      <w:i w:val="0"/>
      <w:iCs w:val="0"/>
      <w:sz w:val="24"/>
      <w:szCs w:val="24"/>
    </w:rPr>
  </w:style>
  <w:style w:type="character" w:customStyle="1" w:styleId="ListLabel22">
    <w:name w:val="ListLabel 22"/>
    <w:rPr>
      <w:b w:val="0"/>
      <w:bCs w:val="0"/>
    </w:rPr>
  </w:style>
  <w:style w:type="character" w:customStyle="1" w:styleId="ListLabel23">
    <w:name w:val="ListLabel 23"/>
    <w:rPr>
      <w:b/>
      <w:bC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b/>
      <w:i w:val="0"/>
      <w:sz w:val="22"/>
    </w:rPr>
  </w:style>
  <w:style w:type="character" w:customStyle="1" w:styleId="Nierozpoznanawzmianka2">
    <w:name w:val="Nierozpoznana wzmianka2"/>
    <w:rPr>
      <w:color w:val="808080"/>
      <w:shd w:val="clear" w:color="auto" w:fill="E6E6E6"/>
    </w:rPr>
  </w:style>
  <w:style w:type="numbering" w:customStyle="1" w:styleId="NBPpunktorynumeryczne111112">
    <w:name w:val="NBP punktory numeryczne111112"/>
    <w:basedOn w:val="Bezlisty"/>
    <w:pPr>
      <w:numPr>
        <w:numId w:val="2"/>
      </w:numPr>
    </w:pPr>
  </w:style>
  <w:style w:type="numbering" w:customStyle="1" w:styleId="Styl6">
    <w:name w:val="Styl6"/>
    <w:basedOn w:val="Bezlisty"/>
    <w:pPr>
      <w:numPr>
        <w:numId w:val="3"/>
      </w:numPr>
    </w:pPr>
  </w:style>
  <w:style w:type="numbering" w:customStyle="1" w:styleId="WWNum19">
    <w:name w:val="WWNum19"/>
    <w:basedOn w:val="Bezlisty"/>
    <w:pPr>
      <w:numPr>
        <w:numId w:val="4"/>
      </w:numPr>
    </w:pPr>
  </w:style>
  <w:style w:type="numbering" w:customStyle="1" w:styleId="WWNum23">
    <w:name w:val="WWNum23"/>
    <w:basedOn w:val="Bezlisty"/>
    <w:pPr>
      <w:numPr>
        <w:numId w:val="5"/>
      </w:numPr>
    </w:pPr>
  </w:style>
  <w:style w:type="numbering" w:customStyle="1" w:styleId="WWNum17">
    <w:name w:val="WWNum17"/>
    <w:basedOn w:val="Bezlisty"/>
    <w:pPr>
      <w:numPr>
        <w:numId w:val="6"/>
      </w:numPr>
    </w:pPr>
  </w:style>
  <w:style w:type="numbering" w:customStyle="1" w:styleId="WWNum9">
    <w:name w:val="WWNum9"/>
    <w:basedOn w:val="Bezlisty"/>
    <w:pPr>
      <w:numPr>
        <w:numId w:val="7"/>
      </w:numPr>
    </w:pPr>
  </w:style>
  <w:style w:type="numbering" w:customStyle="1" w:styleId="WWOutlineListStyle">
    <w:name w:val="WW_OutlineListStyle"/>
    <w:basedOn w:val="Bezlisty"/>
    <w:pPr>
      <w:numPr>
        <w:numId w:val="8"/>
      </w:numPr>
    </w:pPr>
  </w:style>
  <w:style w:type="numbering" w:customStyle="1" w:styleId="WWNum1">
    <w:name w:val="WWNum1"/>
    <w:basedOn w:val="Bezlisty"/>
    <w:pPr>
      <w:numPr>
        <w:numId w:val="9"/>
      </w:numPr>
    </w:pPr>
  </w:style>
  <w:style w:type="numbering" w:customStyle="1" w:styleId="WWNum2">
    <w:name w:val="WWNum2"/>
    <w:basedOn w:val="Bezlisty"/>
    <w:pPr>
      <w:numPr>
        <w:numId w:val="10"/>
      </w:numPr>
    </w:pPr>
  </w:style>
  <w:style w:type="numbering" w:customStyle="1" w:styleId="WWNum3">
    <w:name w:val="WWNum3"/>
    <w:basedOn w:val="Bezlisty"/>
    <w:pPr>
      <w:numPr>
        <w:numId w:val="11"/>
      </w:numPr>
    </w:pPr>
  </w:style>
  <w:style w:type="numbering" w:customStyle="1" w:styleId="WWNum4">
    <w:name w:val="WWNum4"/>
    <w:basedOn w:val="Bezlisty"/>
    <w:pPr>
      <w:numPr>
        <w:numId w:val="12"/>
      </w:numPr>
    </w:pPr>
  </w:style>
  <w:style w:type="numbering" w:customStyle="1" w:styleId="WWNum5">
    <w:name w:val="WWNum5"/>
    <w:basedOn w:val="Bezlisty"/>
    <w:pPr>
      <w:numPr>
        <w:numId w:val="13"/>
      </w:numPr>
    </w:pPr>
  </w:style>
  <w:style w:type="numbering" w:customStyle="1" w:styleId="WWNum6">
    <w:name w:val="WWNum6"/>
    <w:basedOn w:val="Bezlisty"/>
    <w:pPr>
      <w:numPr>
        <w:numId w:val="14"/>
      </w:numPr>
    </w:pPr>
  </w:style>
  <w:style w:type="numbering" w:customStyle="1" w:styleId="WWNum7">
    <w:name w:val="WWNum7"/>
    <w:basedOn w:val="Bezlisty"/>
    <w:pPr>
      <w:numPr>
        <w:numId w:val="15"/>
      </w:numPr>
    </w:pPr>
  </w:style>
  <w:style w:type="numbering" w:customStyle="1" w:styleId="WWNum8">
    <w:name w:val="WWNum8"/>
    <w:basedOn w:val="Bezlisty"/>
    <w:pPr>
      <w:numPr>
        <w:numId w:val="16"/>
      </w:numPr>
    </w:pPr>
  </w:style>
  <w:style w:type="numbering" w:customStyle="1" w:styleId="WWNum10">
    <w:name w:val="WWNum10"/>
    <w:basedOn w:val="Bezlisty"/>
    <w:pPr>
      <w:numPr>
        <w:numId w:val="17"/>
      </w:numPr>
    </w:pPr>
  </w:style>
  <w:style w:type="numbering" w:customStyle="1" w:styleId="WWNum11">
    <w:name w:val="WWNum11"/>
    <w:basedOn w:val="Bezlisty"/>
    <w:pPr>
      <w:numPr>
        <w:numId w:val="18"/>
      </w:numPr>
    </w:pPr>
  </w:style>
  <w:style w:type="numbering" w:customStyle="1" w:styleId="WWNum12">
    <w:name w:val="WWNum12"/>
    <w:basedOn w:val="Bezlisty"/>
    <w:pPr>
      <w:numPr>
        <w:numId w:val="19"/>
      </w:numPr>
    </w:pPr>
  </w:style>
  <w:style w:type="numbering" w:customStyle="1" w:styleId="WWNum13">
    <w:name w:val="WWNum13"/>
    <w:basedOn w:val="Bezlisty"/>
    <w:pPr>
      <w:numPr>
        <w:numId w:val="20"/>
      </w:numPr>
    </w:pPr>
  </w:style>
  <w:style w:type="numbering" w:customStyle="1" w:styleId="WWNum14">
    <w:name w:val="WWNum14"/>
    <w:basedOn w:val="Bezlisty"/>
    <w:pPr>
      <w:numPr>
        <w:numId w:val="21"/>
      </w:numPr>
    </w:pPr>
  </w:style>
  <w:style w:type="numbering" w:customStyle="1" w:styleId="WWNum15">
    <w:name w:val="WWNum15"/>
    <w:basedOn w:val="Bezlisty"/>
    <w:pPr>
      <w:numPr>
        <w:numId w:val="22"/>
      </w:numPr>
    </w:pPr>
  </w:style>
  <w:style w:type="numbering" w:customStyle="1" w:styleId="WWNum16">
    <w:name w:val="WWNum16"/>
    <w:basedOn w:val="Bezlisty"/>
    <w:pPr>
      <w:numPr>
        <w:numId w:val="23"/>
      </w:numPr>
    </w:pPr>
  </w:style>
  <w:style w:type="numbering" w:customStyle="1" w:styleId="WWNum18">
    <w:name w:val="WWNum18"/>
    <w:basedOn w:val="Bezlisty"/>
    <w:pPr>
      <w:numPr>
        <w:numId w:val="24"/>
      </w:numPr>
    </w:pPr>
  </w:style>
  <w:style w:type="numbering" w:customStyle="1" w:styleId="WWNum20">
    <w:name w:val="WWNum20"/>
    <w:basedOn w:val="Bezlisty"/>
    <w:pPr>
      <w:numPr>
        <w:numId w:val="25"/>
      </w:numPr>
    </w:pPr>
  </w:style>
  <w:style w:type="numbering" w:customStyle="1" w:styleId="WWNum21">
    <w:name w:val="WWNum21"/>
    <w:basedOn w:val="Bezlisty"/>
    <w:pPr>
      <w:numPr>
        <w:numId w:val="26"/>
      </w:numPr>
    </w:pPr>
  </w:style>
  <w:style w:type="numbering" w:customStyle="1" w:styleId="WWNum22">
    <w:name w:val="WWNum22"/>
    <w:basedOn w:val="Bezlisty"/>
    <w:pPr>
      <w:numPr>
        <w:numId w:val="27"/>
      </w:numPr>
    </w:pPr>
  </w:style>
  <w:style w:type="numbering" w:customStyle="1" w:styleId="WWNum24">
    <w:name w:val="WWNum24"/>
    <w:basedOn w:val="Bezlisty"/>
    <w:pPr>
      <w:numPr>
        <w:numId w:val="28"/>
      </w:numPr>
    </w:pPr>
  </w:style>
  <w:style w:type="numbering" w:customStyle="1" w:styleId="WWNum25">
    <w:name w:val="WWNum25"/>
    <w:basedOn w:val="Bezlisty"/>
    <w:pPr>
      <w:numPr>
        <w:numId w:val="29"/>
      </w:numPr>
    </w:pPr>
  </w:style>
  <w:style w:type="numbering" w:customStyle="1" w:styleId="WWNum26">
    <w:name w:val="WWNum26"/>
    <w:basedOn w:val="Bezlisty"/>
    <w:pPr>
      <w:numPr>
        <w:numId w:val="30"/>
      </w:numPr>
    </w:pPr>
  </w:style>
  <w:style w:type="numbering" w:customStyle="1" w:styleId="WWNum27">
    <w:name w:val="WWNum27"/>
    <w:basedOn w:val="Bezlisty"/>
    <w:pPr>
      <w:numPr>
        <w:numId w:val="31"/>
      </w:numPr>
    </w:pPr>
  </w:style>
  <w:style w:type="numbering" w:customStyle="1" w:styleId="WWNum28">
    <w:name w:val="WWNum28"/>
    <w:basedOn w:val="Bezlisty"/>
    <w:pPr>
      <w:numPr>
        <w:numId w:val="32"/>
      </w:numPr>
    </w:pPr>
  </w:style>
  <w:style w:type="numbering" w:customStyle="1" w:styleId="WWNum29">
    <w:name w:val="WWNum29"/>
    <w:basedOn w:val="Bezlisty"/>
    <w:pPr>
      <w:numPr>
        <w:numId w:val="33"/>
      </w:numPr>
    </w:pPr>
  </w:style>
  <w:style w:type="numbering" w:customStyle="1" w:styleId="WWNum30">
    <w:name w:val="WWNum30"/>
    <w:basedOn w:val="Bezlisty"/>
    <w:pPr>
      <w:numPr>
        <w:numId w:val="34"/>
      </w:numPr>
    </w:pPr>
  </w:style>
  <w:style w:type="numbering" w:customStyle="1" w:styleId="WWNum31">
    <w:name w:val="WWNum31"/>
    <w:basedOn w:val="Bezlisty"/>
    <w:pPr>
      <w:numPr>
        <w:numId w:val="35"/>
      </w:numPr>
    </w:pPr>
  </w:style>
  <w:style w:type="numbering" w:customStyle="1" w:styleId="WWNum32">
    <w:name w:val="WWNum32"/>
    <w:basedOn w:val="Bezlisty"/>
    <w:pPr>
      <w:numPr>
        <w:numId w:val="36"/>
      </w:numPr>
    </w:pPr>
  </w:style>
  <w:style w:type="numbering" w:customStyle="1" w:styleId="WWNum33">
    <w:name w:val="WWNum33"/>
    <w:basedOn w:val="Bezlisty"/>
    <w:pPr>
      <w:numPr>
        <w:numId w:val="37"/>
      </w:numPr>
    </w:pPr>
  </w:style>
  <w:style w:type="numbering" w:customStyle="1" w:styleId="WWNum34">
    <w:name w:val="WWNum34"/>
    <w:basedOn w:val="Bezlisty"/>
    <w:pPr>
      <w:numPr>
        <w:numId w:val="38"/>
      </w:numPr>
    </w:pPr>
  </w:style>
  <w:style w:type="numbering" w:customStyle="1" w:styleId="WWNum35">
    <w:name w:val="WWNum35"/>
    <w:basedOn w:val="Bezlisty"/>
    <w:pPr>
      <w:numPr>
        <w:numId w:val="39"/>
      </w:numPr>
    </w:pPr>
  </w:style>
  <w:style w:type="numbering" w:customStyle="1" w:styleId="WWNum36">
    <w:name w:val="WWNum36"/>
    <w:basedOn w:val="Bezlisty"/>
    <w:pPr>
      <w:numPr>
        <w:numId w:val="40"/>
      </w:numPr>
    </w:pPr>
  </w:style>
  <w:style w:type="numbering" w:customStyle="1" w:styleId="WWNum37">
    <w:name w:val="WWNum37"/>
    <w:basedOn w:val="Bezlisty"/>
    <w:pPr>
      <w:numPr>
        <w:numId w:val="41"/>
      </w:numPr>
    </w:pPr>
  </w:style>
  <w:style w:type="numbering" w:customStyle="1" w:styleId="WWNum38">
    <w:name w:val="WWNum38"/>
    <w:basedOn w:val="Bezlisty"/>
    <w:pPr>
      <w:numPr>
        <w:numId w:val="42"/>
      </w:numPr>
    </w:pPr>
  </w:style>
  <w:style w:type="numbering" w:customStyle="1" w:styleId="WWNum39">
    <w:name w:val="WWNum39"/>
    <w:basedOn w:val="Bezlisty"/>
    <w:pPr>
      <w:numPr>
        <w:numId w:val="43"/>
      </w:numPr>
    </w:pPr>
  </w:style>
  <w:style w:type="numbering" w:customStyle="1" w:styleId="WWNum40">
    <w:name w:val="WWNum40"/>
    <w:basedOn w:val="Bezlisty"/>
    <w:pPr>
      <w:numPr>
        <w:numId w:val="44"/>
      </w:numPr>
    </w:pPr>
  </w:style>
  <w:style w:type="numbering" w:customStyle="1" w:styleId="WWNum41">
    <w:name w:val="WWNum41"/>
    <w:basedOn w:val="Bezlisty"/>
    <w:pPr>
      <w:numPr>
        <w:numId w:val="45"/>
      </w:numPr>
    </w:pPr>
  </w:style>
  <w:style w:type="numbering" w:customStyle="1" w:styleId="WWNum42">
    <w:name w:val="WWNum42"/>
    <w:basedOn w:val="Bezlisty"/>
    <w:pPr>
      <w:numPr>
        <w:numId w:val="46"/>
      </w:numPr>
    </w:pPr>
  </w:style>
  <w:style w:type="numbering" w:customStyle="1" w:styleId="WWNum43">
    <w:name w:val="WWNum43"/>
    <w:basedOn w:val="Bezlisty"/>
    <w:pPr>
      <w:numPr>
        <w:numId w:val="47"/>
      </w:numPr>
    </w:pPr>
  </w:style>
  <w:style w:type="numbering" w:customStyle="1" w:styleId="WWNum44">
    <w:name w:val="WWNum44"/>
    <w:basedOn w:val="Bezlisty"/>
    <w:pPr>
      <w:numPr>
        <w:numId w:val="48"/>
      </w:numPr>
    </w:pPr>
  </w:style>
  <w:style w:type="numbering" w:customStyle="1" w:styleId="WWNum45">
    <w:name w:val="WWNum45"/>
    <w:basedOn w:val="Bezlisty"/>
    <w:pPr>
      <w:numPr>
        <w:numId w:val="49"/>
      </w:numPr>
    </w:pPr>
  </w:style>
  <w:style w:type="numbering" w:customStyle="1" w:styleId="WWNum46">
    <w:name w:val="WWNum46"/>
    <w:basedOn w:val="Bezlisty"/>
    <w:pPr>
      <w:numPr>
        <w:numId w:val="50"/>
      </w:numPr>
    </w:pPr>
  </w:style>
  <w:style w:type="numbering" w:customStyle="1" w:styleId="WWNum47">
    <w:name w:val="WWNum47"/>
    <w:basedOn w:val="Bezlisty"/>
    <w:pPr>
      <w:numPr>
        <w:numId w:val="51"/>
      </w:numPr>
    </w:pPr>
  </w:style>
  <w:style w:type="numbering" w:customStyle="1" w:styleId="WWNum48">
    <w:name w:val="WWNum48"/>
    <w:basedOn w:val="Bezlisty"/>
    <w:pPr>
      <w:numPr>
        <w:numId w:val="52"/>
      </w:numPr>
    </w:pPr>
  </w:style>
  <w:style w:type="numbering" w:customStyle="1" w:styleId="WWNum49">
    <w:name w:val="WWNum49"/>
    <w:basedOn w:val="Bezlisty"/>
    <w:pPr>
      <w:numPr>
        <w:numId w:val="53"/>
      </w:numPr>
    </w:pPr>
  </w:style>
  <w:style w:type="numbering" w:customStyle="1" w:styleId="WWNum50">
    <w:name w:val="WWNum50"/>
    <w:basedOn w:val="Bezlisty"/>
    <w:pPr>
      <w:numPr>
        <w:numId w:val="54"/>
      </w:numPr>
    </w:pPr>
  </w:style>
  <w:style w:type="numbering" w:customStyle="1" w:styleId="WWNum51">
    <w:name w:val="WWNum51"/>
    <w:basedOn w:val="Bezlisty"/>
    <w:pPr>
      <w:numPr>
        <w:numId w:val="55"/>
      </w:numPr>
    </w:pPr>
  </w:style>
  <w:style w:type="numbering" w:customStyle="1" w:styleId="WWNum52">
    <w:name w:val="WWNum52"/>
    <w:basedOn w:val="Bezlisty"/>
    <w:pPr>
      <w:numPr>
        <w:numId w:val="56"/>
      </w:numPr>
    </w:pPr>
  </w:style>
  <w:style w:type="numbering" w:customStyle="1" w:styleId="WWNum53">
    <w:name w:val="WWNum53"/>
    <w:basedOn w:val="Bezlisty"/>
    <w:pPr>
      <w:numPr>
        <w:numId w:val="57"/>
      </w:numPr>
    </w:pPr>
  </w:style>
  <w:style w:type="numbering" w:customStyle="1" w:styleId="WWNum54">
    <w:name w:val="WWNum54"/>
    <w:basedOn w:val="Bezlisty"/>
    <w:pPr>
      <w:numPr>
        <w:numId w:val="58"/>
      </w:numPr>
    </w:pPr>
  </w:style>
  <w:style w:type="numbering" w:customStyle="1" w:styleId="WWNum55">
    <w:name w:val="WWNum55"/>
    <w:basedOn w:val="Bezlisty"/>
    <w:pPr>
      <w:numPr>
        <w:numId w:val="59"/>
      </w:numPr>
    </w:pPr>
  </w:style>
  <w:style w:type="numbering" w:customStyle="1" w:styleId="WWNum56">
    <w:name w:val="WWNum56"/>
    <w:basedOn w:val="Bezlisty"/>
    <w:pPr>
      <w:numPr>
        <w:numId w:val="60"/>
      </w:numPr>
    </w:pPr>
  </w:style>
  <w:style w:type="numbering" w:customStyle="1" w:styleId="WWNum57">
    <w:name w:val="WWNum57"/>
    <w:basedOn w:val="Bezlisty"/>
    <w:pPr>
      <w:numPr>
        <w:numId w:val="61"/>
      </w:numPr>
    </w:pPr>
  </w:style>
  <w:style w:type="numbering" w:customStyle="1" w:styleId="WWNum58">
    <w:name w:val="WWNum58"/>
    <w:basedOn w:val="Bezlisty"/>
    <w:pPr>
      <w:numPr>
        <w:numId w:val="62"/>
      </w:numPr>
    </w:pPr>
  </w:style>
  <w:style w:type="numbering" w:customStyle="1" w:styleId="WWNum59">
    <w:name w:val="WWNum59"/>
    <w:basedOn w:val="Bezlisty"/>
    <w:pPr>
      <w:numPr>
        <w:numId w:val="63"/>
      </w:numPr>
    </w:pPr>
  </w:style>
  <w:style w:type="numbering" w:customStyle="1" w:styleId="WWNum60">
    <w:name w:val="WWNum60"/>
    <w:basedOn w:val="Bezlisty"/>
    <w:pPr>
      <w:numPr>
        <w:numId w:val="64"/>
      </w:numPr>
    </w:pPr>
  </w:style>
  <w:style w:type="numbering" w:customStyle="1" w:styleId="WWNum61">
    <w:name w:val="WWNum61"/>
    <w:basedOn w:val="Bezlisty"/>
    <w:pPr>
      <w:numPr>
        <w:numId w:val="65"/>
      </w:numPr>
    </w:pPr>
  </w:style>
  <w:style w:type="numbering" w:customStyle="1" w:styleId="WWNum62">
    <w:name w:val="WWNum62"/>
    <w:basedOn w:val="Bezlisty"/>
    <w:pPr>
      <w:numPr>
        <w:numId w:val="66"/>
      </w:numPr>
    </w:pPr>
  </w:style>
  <w:style w:type="numbering" w:customStyle="1" w:styleId="WWNum63">
    <w:name w:val="WWNum63"/>
    <w:basedOn w:val="Bezlisty"/>
    <w:pPr>
      <w:numPr>
        <w:numId w:val="67"/>
      </w:numPr>
    </w:pPr>
  </w:style>
  <w:style w:type="numbering" w:customStyle="1" w:styleId="WWNum64">
    <w:name w:val="WWNum64"/>
    <w:basedOn w:val="Bezlisty"/>
    <w:pPr>
      <w:numPr>
        <w:numId w:val="68"/>
      </w:numPr>
    </w:pPr>
  </w:style>
  <w:style w:type="numbering" w:customStyle="1" w:styleId="WWNum65">
    <w:name w:val="WWNum65"/>
    <w:basedOn w:val="Bezlisty"/>
    <w:pPr>
      <w:numPr>
        <w:numId w:val="69"/>
      </w:numPr>
    </w:pPr>
  </w:style>
  <w:style w:type="numbering" w:customStyle="1" w:styleId="WWNum66">
    <w:name w:val="WWNum66"/>
    <w:basedOn w:val="Bezlisty"/>
    <w:pPr>
      <w:numPr>
        <w:numId w:val="70"/>
      </w:numPr>
    </w:pPr>
  </w:style>
  <w:style w:type="numbering" w:customStyle="1" w:styleId="WWNum67">
    <w:name w:val="WWNum67"/>
    <w:basedOn w:val="Bezlisty"/>
    <w:pPr>
      <w:numPr>
        <w:numId w:val="71"/>
      </w:numPr>
    </w:pPr>
  </w:style>
  <w:style w:type="numbering" w:customStyle="1" w:styleId="WWNum68">
    <w:name w:val="WWNum68"/>
    <w:basedOn w:val="Bezlisty"/>
    <w:pPr>
      <w:numPr>
        <w:numId w:val="72"/>
      </w:numPr>
    </w:pPr>
  </w:style>
  <w:style w:type="numbering" w:customStyle="1" w:styleId="LFO36">
    <w:name w:val="LFO36"/>
    <w:basedOn w:val="Bezlisty"/>
    <w:pPr>
      <w:numPr>
        <w:numId w:val="73"/>
      </w:numPr>
    </w:pPr>
  </w:style>
  <w:style w:type="numbering" w:customStyle="1" w:styleId="LFO37">
    <w:name w:val="LFO37"/>
    <w:basedOn w:val="Bezlisty"/>
    <w:pPr>
      <w:numPr>
        <w:numId w:val="74"/>
      </w:numPr>
    </w:pPr>
  </w:style>
  <w:style w:type="paragraph" w:customStyle="1" w:styleId="mojnumer1zal">
    <w:name w:val="moj+numer1)zal"/>
    <w:basedOn w:val="Normalny"/>
    <w:qFormat/>
    <w:rsid w:val="001152AE"/>
    <w:pPr>
      <w:numPr>
        <w:numId w:val="96"/>
      </w:numPr>
      <w:suppressAutoHyphens w:val="0"/>
      <w:autoSpaceDN/>
      <w:spacing w:before="120" w:after="120" w:line="240" w:lineRule="auto"/>
      <w:jc w:val="both"/>
      <w:textAlignment w:val="auto"/>
    </w:pPr>
    <w:rPr>
      <w:rFonts w:eastAsia="Times New Roman"/>
      <w:lang w:eastAsia="pl-PL"/>
    </w:rPr>
  </w:style>
  <w:style w:type="table" w:styleId="Tabela-Siatka">
    <w:name w:val="Table Grid"/>
    <w:basedOn w:val="Standardowy"/>
    <w:uiPriority w:val="39"/>
    <w:rsid w:val="00F77772"/>
    <w:pPr>
      <w:autoSpaceDN/>
      <w:spacing w:after="0" w:line="240" w:lineRule="auto"/>
      <w:textAlignment w:val="auto"/>
    </w:pPr>
    <w:rPr>
      <w:rFonts w:asciiTheme="minorHAnsi" w:eastAsia="MS Mincho"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omylnaczcionkaakapitu"/>
    <w:rsid w:val="00B026E3"/>
    <w:rPr>
      <w:rFonts w:ascii="TimesNewRomanPS-BoldItalicMT" w:hAnsi="TimesNewRomanPS-BoldItalicMT" w:hint="default"/>
      <w:b/>
      <w:bCs/>
      <w:i/>
      <w:iCs/>
      <w:color w:val="000000"/>
      <w:sz w:val="28"/>
      <w:szCs w:val="28"/>
    </w:rPr>
  </w:style>
  <w:style w:type="character" w:customStyle="1" w:styleId="fontstyle21">
    <w:name w:val="fontstyle21"/>
    <w:basedOn w:val="Domylnaczcionkaakapitu"/>
    <w:rsid w:val="00286D4F"/>
    <w:rPr>
      <w:rFonts w:ascii="Calibri" w:hAnsi="Calibri" w:cs="Calibri" w:hint="default"/>
      <w:b w:val="0"/>
      <w:bCs w:val="0"/>
      <w:i w:val="0"/>
      <w:iCs w:val="0"/>
      <w:color w:val="000000"/>
      <w:sz w:val="24"/>
      <w:szCs w:val="24"/>
    </w:rPr>
  </w:style>
  <w:style w:type="paragraph" w:customStyle="1" w:styleId="Tekstpodstawowywcity24">
    <w:name w:val="Tekst podstawowy wcięty 24"/>
    <w:basedOn w:val="Normalny"/>
    <w:rsid w:val="00293EE1"/>
    <w:pPr>
      <w:widowControl w:val="0"/>
      <w:suppressAutoHyphens w:val="0"/>
      <w:autoSpaceDN/>
      <w:spacing w:after="0" w:line="240" w:lineRule="auto"/>
      <w:ind w:left="3686" w:hanging="1843"/>
      <w:jc w:val="both"/>
      <w:textAlignment w:val="auto"/>
    </w:pPr>
    <w:rPr>
      <w:rFonts w:ascii="Times New Roman" w:eastAsia="Times New Roman" w:hAnsi="Times New Roman"/>
      <w:sz w:val="24"/>
      <w:szCs w:val="20"/>
      <w:lang w:eastAsia="pl-PL"/>
    </w:rPr>
  </w:style>
  <w:style w:type="character" w:customStyle="1" w:styleId="FontStyle16">
    <w:name w:val="Font Style16"/>
    <w:uiPriority w:val="99"/>
    <w:rsid w:val="00293EE1"/>
    <w:rPr>
      <w:rFonts w:ascii="Arial" w:hAnsi="Arial" w:cs="Arial"/>
      <w:sz w:val="22"/>
      <w:szCs w:val="22"/>
    </w:rPr>
  </w:style>
  <w:style w:type="character" w:customStyle="1" w:styleId="Nierozpoznanawzmianka3">
    <w:name w:val="Nierozpoznana wzmianka3"/>
    <w:basedOn w:val="Domylnaczcionkaakapitu"/>
    <w:uiPriority w:val="99"/>
    <w:semiHidden/>
    <w:unhideWhenUsed/>
    <w:rsid w:val="009C20DC"/>
    <w:rPr>
      <w:color w:val="605E5C"/>
      <w:shd w:val="clear" w:color="auto" w:fill="E1DFDD"/>
    </w:rPr>
  </w:style>
  <w:style w:type="character" w:customStyle="1" w:styleId="s">
    <w:name w:val="s"/>
    <w:basedOn w:val="Domylnaczcionkaakapitu"/>
    <w:rsid w:val="00801BC7"/>
  </w:style>
  <w:style w:type="character" w:styleId="Nierozpoznanawzmianka">
    <w:name w:val="Unresolved Mention"/>
    <w:basedOn w:val="Domylnaczcionkaakapitu"/>
    <w:uiPriority w:val="99"/>
    <w:semiHidden/>
    <w:unhideWhenUsed/>
    <w:rsid w:val="00581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49347">
      <w:bodyDiv w:val="1"/>
      <w:marLeft w:val="0"/>
      <w:marRight w:val="0"/>
      <w:marTop w:val="0"/>
      <w:marBottom w:val="0"/>
      <w:divBdr>
        <w:top w:val="none" w:sz="0" w:space="0" w:color="auto"/>
        <w:left w:val="none" w:sz="0" w:space="0" w:color="auto"/>
        <w:bottom w:val="none" w:sz="0" w:space="0" w:color="auto"/>
        <w:right w:val="none" w:sz="0" w:space="0" w:color="auto"/>
      </w:divBdr>
    </w:div>
    <w:div w:id="1076633130">
      <w:bodyDiv w:val="1"/>
      <w:marLeft w:val="0"/>
      <w:marRight w:val="0"/>
      <w:marTop w:val="0"/>
      <w:marBottom w:val="0"/>
      <w:divBdr>
        <w:top w:val="none" w:sz="0" w:space="0" w:color="auto"/>
        <w:left w:val="none" w:sz="0" w:space="0" w:color="auto"/>
        <w:bottom w:val="none" w:sz="0" w:space="0" w:color="auto"/>
        <w:right w:val="none" w:sz="0" w:space="0" w:color="auto"/>
      </w:divBdr>
    </w:div>
    <w:div w:id="1233613601">
      <w:bodyDiv w:val="1"/>
      <w:marLeft w:val="0"/>
      <w:marRight w:val="0"/>
      <w:marTop w:val="0"/>
      <w:marBottom w:val="0"/>
      <w:divBdr>
        <w:top w:val="none" w:sz="0" w:space="0" w:color="auto"/>
        <w:left w:val="none" w:sz="0" w:space="0" w:color="auto"/>
        <w:bottom w:val="none" w:sz="0" w:space="0" w:color="auto"/>
        <w:right w:val="none" w:sz="0" w:space="0" w:color="auto"/>
      </w:divBdr>
    </w:div>
    <w:div w:id="1265066977">
      <w:bodyDiv w:val="1"/>
      <w:marLeft w:val="0"/>
      <w:marRight w:val="0"/>
      <w:marTop w:val="0"/>
      <w:marBottom w:val="0"/>
      <w:divBdr>
        <w:top w:val="none" w:sz="0" w:space="0" w:color="auto"/>
        <w:left w:val="none" w:sz="0" w:space="0" w:color="auto"/>
        <w:bottom w:val="none" w:sz="0" w:space="0" w:color="auto"/>
        <w:right w:val="none" w:sz="0" w:space="0" w:color="auto"/>
      </w:divBdr>
    </w:div>
    <w:div w:id="1338075347">
      <w:bodyDiv w:val="1"/>
      <w:marLeft w:val="0"/>
      <w:marRight w:val="0"/>
      <w:marTop w:val="0"/>
      <w:marBottom w:val="0"/>
      <w:divBdr>
        <w:top w:val="none" w:sz="0" w:space="0" w:color="auto"/>
        <w:left w:val="none" w:sz="0" w:space="0" w:color="auto"/>
        <w:bottom w:val="none" w:sz="0" w:space="0" w:color="auto"/>
        <w:right w:val="none" w:sz="0" w:space="0" w:color="auto"/>
      </w:divBdr>
    </w:div>
    <w:div w:id="1530796673">
      <w:bodyDiv w:val="1"/>
      <w:marLeft w:val="0"/>
      <w:marRight w:val="0"/>
      <w:marTop w:val="0"/>
      <w:marBottom w:val="0"/>
      <w:divBdr>
        <w:top w:val="none" w:sz="0" w:space="0" w:color="auto"/>
        <w:left w:val="none" w:sz="0" w:space="0" w:color="auto"/>
        <w:bottom w:val="none" w:sz="0" w:space="0" w:color="auto"/>
        <w:right w:val="none" w:sz="0" w:space="0" w:color="auto"/>
      </w:divBdr>
    </w:div>
    <w:div w:id="1919746260">
      <w:bodyDiv w:val="1"/>
      <w:marLeft w:val="0"/>
      <w:marRight w:val="0"/>
      <w:marTop w:val="0"/>
      <w:marBottom w:val="0"/>
      <w:divBdr>
        <w:top w:val="none" w:sz="0" w:space="0" w:color="auto"/>
        <w:left w:val="none" w:sz="0" w:space="0" w:color="auto"/>
        <w:bottom w:val="none" w:sz="0" w:space="0" w:color="auto"/>
        <w:right w:val="none" w:sz="0" w:space="0" w:color="auto"/>
      </w:divBdr>
    </w:div>
    <w:div w:id="21240371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zamowienia.gov.pl/mp-client/tenders/ocds-148610-bac80ead-7ab8-4295-9be8-349c34015ff1" TargetMode="External"/><Relationship Id="rId18" Type="http://schemas.openxmlformats.org/officeDocument/2006/relationships/hyperlink" Target="https://ezamowienia.gov.pl" TargetMode="External"/><Relationship Id="rId26" Type="http://schemas.openxmlformats.org/officeDocument/2006/relationships/hyperlink" Target="mailto:sekretariat@lasymiejskie.waw.pl" TargetMode="External"/><Relationship Id="rId3" Type="http://schemas.openxmlformats.org/officeDocument/2006/relationships/styles" Target="styles.xml"/><Relationship Id="rId21" Type="http://schemas.openxmlformats.org/officeDocument/2006/relationships/hyperlink" Target="mailto:sekretariat@lasymiejskie.waw.pl" TargetMode="External"/><Relationship Id="rId7" Type="http://schemas.openxmlformats.org/officeDocument/2006/relationships/endnotes" Target="endnotes.xml"/><Relationship Id="rId12" Type="http://schemas.openxmlformats.org/officeDocument/2006/relationships/hyperlink" Target="https://ezamowienia.gov.pl/mp-client/tenders/ocds-148610-bac80ead-7ab8-4295-9be8-349c34015ff1" TargetMode="External"/><Relationship Id="rId17" Type="http://schemas.openxmlformats.org/officeDocument/2006/relationships/hyperlink" Target="mailto:sekretariat@lasymiejskie.waw.pl" TargetMode="External"/><Relationship Id="rId25" Type="http://schemas.openxmlformats.org/officeDocument/2006/relationships/hyperlink" Target="mailto:sekretariat@lasymiejskie.waw.p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yperlink" Target="https://ezamowienia.gov.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lasymiejskie.waw.pl" TargetMode="External"/><Relationship Id="rId24" Type="http://schemas.openxmlformats.org/officeDocument/2006/relationships/hyperlink" Target="mailto:sekretariat@lasymiejskie.waw.p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ekretariat@lasymiejskie.waw.pl" TargetMode="External"/><Relationship Id="rId23" Type="http://schemas.openxmlformats.org/officeDocument/2006/relationships/hyperlink" Target="mailto:sekretariat@lasymiejskie.waw.pl" TargetMode="External"/><Relationship Id="rId28" Type="http://schemas.openxmlformats.org/officeDocument/2006/relationships/hyperlink" Target="https://sip.lex.pl/" TargetMode="External"/><Relationship Id="rId10" Type="http://schemas.openxmlformats.org/officeDocument/2006/relationships/hyperlink" Target="https://ezamowienia.gov.pl" TargetMode="External"/><Relationship Id="rId19" Type="http://schemas.openxmlformats.org/officeDocument/2006/relationships/hyperlink" Target="https://oneplace.marketplanet.pl/"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portalzp.pl/kody-cpv/szczegoly/uslugi-odsniezania-9134" TargetMode="External"/><Relationship Id="rId14" Type="http://schemas.openxmlformats.org/officeDocument/2006/relationships/hyperlink" Target="https://media.ezamowienia.gov.pl/pod/2021/10/Oferty-5.2.pdf" TargetMode="External"/><Relationship Id="rId22" Type="http://schemas.openxmlformats.org/officeDocument/2006/relationships/hyperlink" Target="mailto:sekretariat@lasymiejskie.waw.pl" TargetMode="External"/><Relationship Id="rId27" Type="http://schemas.openxmlformats.org/officeDocument/2006/relationships/hyperlink" Target="https://www.google.com/search?client=safari&amp;rls=en&amp;q=lasy+miejskie+warszawa&amp;ie=UTF-8&amp;oe=UTF-8" TargetMode="External"/><Relationship Id="rId30" Type="http://schemas.openxmlformats.org/officeDocument/2006/relationships/footer" Target="footer2.xml"/><Relationship Id="rId8" Type="http://schemas.openxmlformats.org/officeDocument/2006/relationships/hyperlink" Target="mailto:sekretariat@lasymiejskie.wa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CF262-4DED-4B30-9141-2C10D1709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69</Pages>
  <Words>22693</Words>
  <Characters>136163</Characters>
  <Application>Microsoft Office Word</Application>
  <DocSecurity>0</DocSecurity>
  <Lines>1134</Lines>
  <Paragraphs>317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Suska</dc:creator>
  <dc:description/>
  <cp:lastModifiedBy>Marcin Strączyński</cp:lastModifiedBy>
  <cp:revision>21</cp:revision>
  <cp:lastPrinted>2026-09-25T10:47:00Z</cp:lastPrinted>
  <dcterms:created xsi:type="dcterms:W3CDTF">2026-09-24T10:01:00Z</dcterms:created>
  <dcterms:modified xsi:type="dcterms:W3CDTF">2026-09-25T11:03:00Z</dcterms:modified>
</cp:coreProperties>
</file>